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A6B1B" w14:textId="77777777" w:rsidR="002E2BD6" w:rsidRDefault="002E2BD6"/>
    <w:p w14:paraId="54EC9E13" w14:textId="77777777" w:rsidR="00500252" w:rsidRDefault="00500252" w:rsidP="00500252">
      <w:pPr>
        <w:spacing w:after="0" w:line="240" w:lineRule="auto"/>
      </w:pPr>
    </w:p>
    <w:p w14:paraId="0910884A" w14:textId="77777777" w:rsidR="00B55DBE" w:rsidRDefault="00B55DBE" w:rsidP="00500252">
      <w:pPr>
        <w:spacing w:after="0" w:line="240" w:lineRule="auto"/>
      </w:pPr>
    </w:p>
    <w:p w14:paraId="592BAB9F" w14:textId="77777777" w:rsidR="003113A8" w:rsidRDefault="003113A8" w:rsidP="003113A8">
      <w:pPr>
        <w:pStyle w:val="Sinespaciado"/>
        <w:jc w:val="center"/>
        <w:rPr>
          <w:rFonts w:ascii="Verdana" w:eastAsia="Times New Roman" w:hAnsi="Verdana" w:cs="Verdana"/>
          <w:b/>
          <w:sz w:val="48"/>
          <w:szCs w:val="48"/>
          <w:lang w:val="en-US"/>
        </w:rPr>
      </w:pPr>
    </w:p>
    <w:p w14:paraId="7B63D12B" w14:textId="77777777" w:rsidR="003113A8" w:rsidRPr="003C2DD3" w:rsidRDefault="003113A8" w:rsidP="003C2DD3">
      <w:pPr>
        <w:pStyle w:val="Sinespaciado"/>
        <w:spacing w:line="276" w:lineRule="auto"/>
        <w:jc w:val="center"/>
        <w:rPr>
          <w:rFonts w:ascii="Verdana" w:eastAsia="Times New Roman" w:hAnsi="Verdana" w:cs="Verdana"/>
          <w:b/>
          <w:sz w:val="72"/>
          <w:szCs w:val="72"/>
          <w:lang w:val="en-US"/>
        </w:rPr>
      </w:pPr>
      <w:r w:rsidRPr="003C2DD3">
        <w:rPr>
          <w:rFonts w:ascii="Verdana" w:eastAsia="Times New Roman" w:hAnsi="Verdana" w:cs="Verdana"/>
          <w:b/>
          <w:sz w:val="72"/>
          <w:szCs w:val="72"/>
          <w:lang w:val="en-US"/>
        </w:rPr>
        <w:t>CBS</w:t>
      </w:r>
    </w:p>
    <w:p w14:paraId="3F5C59BB" w14:textId="77777777" w:rsidR="003113A8" w:rsidRPr="003C2DD3" w:rsidRDefault="003113A8" w:rsidP="003113A8">
      <w:pPr>
        <w:pStyle w:val="Sinespaciado"/>
        <w:jc w:val="center"/>
        <w:rPr>
          <w:rFonts w:ascii="Verdana" w:eastAsia="Times New Roman" w:hAnsi="Verdana" w:cs="Verdana"/>
          <w:b/>
          <w:position w:val="-3"/>
          <w:sz w:val="52"/>
          <w:szCs w:val="48"/>
          <w:lang w:val="en-US"/>
        </w:rPr>
      </w:pPr>
      <w:r w:rsidRPr="003C2DD3">
        <w:rPr>
          <w:rFonts w:ascii="Verdana" w:eastAsia="Times New Roman" w:hAnsi="Verdana" w:cs="Verdana"/>
          <w:b/>
          <w:position w:val="-3"/>
          <w:sz w:val="52"/>
          <w:szCs w:val="48"/>
        </w:rPr>
        <w:t>Col</w:t>
      </w:r>
      <w:r w:rsidRPr="003C2DD3">
        <w:rPr>
          <w:rFonts w:ascii="Verdana" w:eastAsia="Times New Roman" w:hAnsi="Verdana" w:cs="Verdana"/>
          <w:b/>
          <w:spacing w:val="-3"/>
          <w:position w:val="-3"/>
          <w:sz w:val="52"/>
          <w:szCs w:val="48"/>
        </w:rPr>
        <w:t>e</w:t>
      </w:r>
      <w:r w:rsidRPr="003C2DD3">
        <w:rPr>
          <w:rFonts w:ascii="Verdana" w:eastAsia="Times New Roman" w:hAnsi="Verdana" w:cs="Verdana"/>
          <w:b/>
          <w:position w:val="-3"/>
          <w:sz w:val="52"/>
          <w:szCs w:val="48"/>
        </w:rPr>
        <w:t>gio</w:t>
      </w:r>
      <w:r w:rsidRPr="003C2DD3">
        <w:rPr>
          <w:rFonts w:ascii="Verdana" w:eastAsia="Times New Roman" w:hAnsi="Verdana" w:cs="Verdana"/>
          <w:b/>
          <w:position w:val="-3"/>
          <w:sz w:val="52"/>
          <w:szCs w:val="48"/>
          <w:lang w:val="en-US"/>
        </w:rPr>
        <w:t xml:space="preserve"> B</w:t>
      </w:r>
      <w:r w:rsidRPr="003C2DD3">
        <w:rPr>
          <w:rFonts w:ascii="Verdana" w:eastAsia="Times New Roman" w:hAnsi="Verdana" w:cs="Verdana"/>
          <w:b/>
          <w:spacing w:val="-2"/>
          <w:position w:val="-3"/>
          <w:sz w:val="52"/>
          <w:szCs w:val="48"/>
          <w:lang w:val="en-US"/>
        </w:rPr>
        <w:t>a</w:t>
      </w:r>
      <w:r w:rsidRPr="003C2DD3">
        <w:rPr>
          <w:rFonts w:ascii="Verdana" w:eastAsia="Times New Roman" w:hAnsi="Verdana" w:cs="Verdana"/>
          <w:b/>
          <w:position w:val="-3"/>
          <w:sz w:val="52"/>
          <w:szCs w:val="48"/>
          <w:lang w:val="en-US"/>
        </w:rPr>
        <w:t>u</w:t>
      </w:r>
      <w:r w:rsidRPr="003C2DD3">
        <w:rPr>
          <w:rFonts w:ascii="Verdana" w:eastAsia="Times New Roman" w:hAnsi="Verdana" w:cs="Verdana"/>
          <w:b/>
          <w:spacing w:val="-3"/>
          <w:position w:val="-3"/>
          <w:sz w:val="52"/>
          <w:szCs w:val="48"/>
          <w:lang w:val="en-US"/>
        </w:rPr>
        <w:t>t</w:t>
      </w:r>
      <w:r w:rsidRPr="003C2DD3">
        <w:rPr>
          <w:rFonts w:ascii="Verdana" w:eastAsia="Times New Roman" w:hAnsi="Verdana" w:cs="Verdana"/>
          <w:b/>
          <w:position w:val="-3"/>
          <w:sz w:val="52"/>
          <w:szCs w:val="48"/>
          <w:lang w:val="en-US"/>
        </w:rPr>
        <w:t>i</w:t>
      </w:r>
      <w:r w:rsidRPr="003C2DD3">
        <w:rPr>
          <w:rFonts w:ascii="Verdana" w:eastAsia="Times New Roman" w:hAnsi="Verdana" w:cs="Verdana"/>
          <w:b/>
          <w:spacing w:val="-2"/>
          <w:position w:val="-3"/>
          <w:sz w:val="52"/>
          <w:szCs w:val="48"/>
          <w:lang w:val="en-US"/>
        </w:rPr>
        <w:t>s</w:t>
      </w:r>
      <w:r w:rsidRPr="003C2DD3">
        <w:rPr>
          <w:rFonts w:ascii="Verdana" w:eastAsia="Times New Roman" w:hAnsi="Verdana" w:cs="Verdana"/>
          <w:b/>
          <w:spacing w:val="-6"/>
          <w:position w:val="-3"/>
          <w:sz w:val="52"/>
          <w:szCs w:val="48"/>
          <w:lang w:val="en-US"/>
        </w:rPr>
        <w:t>t</w:t>
      </w:r>
      <w:r w:rsidRPr="003C2DD3">
        <w:rPr>
          <w:rFonts w:ascii="Verdana" w:eastAsia="Times New Roman" w:hAnsi="Verdana" w:cs="Verdana"/>
          <w:b/>
          <w:position w:val="-3"/>
          <w:sz w:val="52"/>
          <w:szCs w:val="48"/>
          <w:lang w:val="en-US"/>
        </w:rPr>
        <w:t>a S</w:t>
      </w:r>
      <w:r w:rsidRPr="003C2DD3">
        <w:rPr>
          <w:rFonts w:ascii="Verdana" w:eastAsia="Times New Roman" w:hAnsi="Verdana" w:cs="Verdana"/>
          <w:b/>
          <w:spacing w:val="-3"/>
          <w:position w:val="-3"/>
          <w:sz w:val="52"/>
          <w:szCs w:val="48"/>
          <w:lang w:val="en-US"/>
        </w:rPr>
        <w:t>h</w:t>
      </w:r>
      <w:r w:rsidRPr="003C2DD3">
        <w:rPr>
          <w:rFonts w:ascii="Verdana" w:eastAsia="Times New Roman" w:hAnsi="Verdana" w:cs="Verdana"/>
          <w:b/>
          <w:position w:val="-3"/>
          <w:sz w:val="52"/>
          <w:szCs w:val="48"/>
          <w:lang w:val="en-US"/>
        </w:rPr>
        <w:t>al</w:t>
      </w:r>
      <w:r w:rsidRPr="003C2DD3">
        <w:rPr>
          <w:rFonts w:ascii="Verdana" w:eastAsia="Times New Roman" w:hAnsi="Verdana" w:cs="Verdana"/>
          <w:b/>
          <w:spacing w:val="-2"/>
          <w:position w:val="-3"/>
          <w:sz w:val="52"/>
          <w:szCs w:val="48"/>
          <w:lang w:val="en-US"/>
        </w:rPr>
        <w:t>o</w:t>
      </w:r>
      <w:r w:rsidRPr="003C2DD3">
        <w:rPr>
          <w:rFonts w:ascii="Verdana" w:eastAsia="Times New Roman" w:hAnsi="Verdana" w:cs="Verdana"/>
          <w:b/>
          <w:position w:val="-3"/>
          <w:sz w:val="52"/>
          <w:szCs w:val="48"/>
          <w:lang w:val="en-US"/>
        </w:rPr>
        <w:t>m</w:t>
      </w:r>
    </w:p>
    <w:p w14:paraId="54EB1F31" w14:textId="77777777" w:rsidR="003113A8" w:rsidRPr="00A75FFB" w:rsidRDefault="003113A8" w:rsidP="003113A8">
      <w:pPr>
        <w:pStyle w:val="Sinespaciado"/>
        <w:jc w:val="center"/>
        <w:rPr>
          <w:rFonts w:ascii="Verdana" w:eastAsia="Times New Roman" w:hAnsi="Verdana" w:cs="Verdana"/>
          <w:b/>
          <w:sz w:val="48"/>
          <w:szCs w:val="48"/>
          <w:lang w:val="en-US"/>
        </w:rPr>
      </w:pPr>
    </w:p>
    <w:p w14:paraId="5B1886D9" w14:textId="77777777" w:rsidR="003113A8" w:rsidRPr="00A75FFB" w:rsidRDefault="003113A8" w:rsidP="003113A8">
      <w:pPr>
        <w:pStyle w:val="Sinespaciado"/>
        <w:jc w:val="center"/>
        <w:rPr>
          <w:rFonts w:ascii="Verdana" w:eastAsia="Times New Roman" w:hAnsi="Verdana" w:cs="Verdana"/>
          <w:b/>
          <w:sz w:val="48"/>
          <w:szCs w:val="48"/>
          <w:lang w:val="en-US"/>
        </w:rPr>
      </w:pPr>
    </w:p>
    <w:p w14:paraId="56FA09D3" w14:textId="77777777" w:rsidR="003113A8" w:rsidRPr="00A75FFB" w:rsidRDefault="003113A8" w:rsidP="003113A8">
      <w:pPr>
        <w:pStyle w:val="Sinespaciado"/>
        <w:jc w:val="center"/>
        <w:rPr>
          <w:rFonts w:ascii="Verdana" w:eastAsia="Times New Roman" w:hAnsi="Verdana" w:cs="Times New Roman"/>
          <w:b/>
          <w:sz w:val="48"/>
          <w:szCs w:val="48"/>
          <w:lang w:val="en-US"/>
        </w:rPr>
      </w:pPr>
      <w:r w:rsidRPr="00507C5D">
        <w:rPr>
          <w:rFonts w:ascii="Verdana" w:eastAsia="Times New Roman" w:hAnsi="Verdana" w:cs="Times New Roman"/>
          <w:b/>
          <w:noProof/>
          <w:sz w:val="48"/>
          <w:szCs w:val="48"/>
          <w:lang w:eastAsia="es-GT"/>
        </w:rPr>
        <w:drawing>
          <wp:inline distT="0" distB="0" distL="0" distR="0" wp14:anchorId="2B59CC40" wp14:editId="2EFD7CC2">
            <wp:extent cx="2235052" cy="2392325"/>
            <wp:effectExtent l="0" t="0" r="0" b="0"/>
            <wp:docPr id="14" name="Imagen 11" desc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t="1836"/>
                    <a:stretch>
                      <a:fillRect/>
                    </a:stretch>
                  </pic:blipFill>
                  <pic:spPr bwMode="auto">
                    <a:xfrm>
                      <a:off x="0" y="0"/>
                      <a:ext cx="2237105" cy="2392045"/>
                    </a:xfrm>
                    <a:prstGeom prst="rect">
                      <a:avLst/>
                    </a:prstGeom>
                    <a:noFill/>
                    <a:ln>
                      <a:noFill/>
                    </a:ln>
                  </pic:spPr>
                </pic:pic>
              </a:graphicData>
            </a:graphic>
          </wp:inline>
        </w:drawing>
      </w:r>
    </w:p>
    <w:p w14:paraId="5157B912" w14:textId="77777777" w:rsidR="003113A8" w:rsidRPr="00B75497" w:rsidRDefault="003113A8" w:rsidP="003113A8">
      <w:pPr>
        <w:pStyle w:val="Sinespaciado"/>
        <w:spacing w:after="240"/>
        <w:jc w:val="center"/>
        <w:rPr>
          <w:rFonts w:ascii="Verdana" w:eastAsia="Times New Roman" w:hAnsi="Verdana" w:cs="Times New Roman"/>
          <w:b/>
          <w:sz w:val="56"/>
          <w:szCs w:val="56"/>
          <w:lang w:val="en-US"/>
        </w:rPr>
      </w:pPr>
    </w:p>
    <w:p w14:paraId="2D63C414" w14:textId="77777777" w:rsidR="003113A8" w:rsidRPr="00B55DBE" w:rsidRDefault="00863E26" w:rsidP="00B55DBE">
      <w:pPr>
        <w:pStyle w:val="Sinespaciado"/>
        <w:spacing w:line="276" w:lineRule="auto"/>
        <w:jc w:val="center"/>
        <w:rPr>
          <w:rFonts w:ascii="Verdana" w:hAnsi="Verdana"/>
          <w:b/>
          <w:sz w:val="52"/>
          <w:szCs w:val="56"/>
        </w:rPr>
      </w:pPr>
      <w:r w:rsidRPr="00B55DBE">
        <w:rPr>
          <w:rFonts w:ascii="Verdana" w:hAnsi="Verdana"/>
          <w:b/>
          <w:sz w:val="52"/>
          <w:szCs w:val="56"/>
        </w:rPr>
        <w:t>Derecho</w:t>
      </w:r>
      <w:r w:rsidR="003C2DD3" w:rsidRPr="00B55DBE">
        <w:rPr>
          <w:rFonts w:ascii="Verdana" w:hAnsi="Verdana"/>
          <w:b/>
          <w:sz w:val="52"/>
          <w:szCs w:val="56"/>
        </w:rPr>
        <w:t xml:space="preserve"> II</w:t>
      </w:r>
    </w:p>
    <w:p w14:paraId="6765F341" w14:textId="42D7AE44" w:rsidR="003113A8" w:rsidRPr="00B55DBE" w:rsidRDefault="0024164B" w:rsidP="00B55DBE">
      <w:pPr>
        <w:pStyle w:val="Sinespaciado"/>
        <w:spacing w:line="276" w:lineRule="auto"/>
        <w:jc w:val="center"/>
        <w:rPr>
          <w:rFonts w:ascii="Verdana" w:hAnsi="Verdana"/>
          <w:b/>
          <w:sz w:val="52"/>
          <w:szCs w:val="56"/>
        </w:rPr>
      </w:pPr>
      <w:r>
        <w:rPr>
          <w:rFonts w:ascii="Verdana" w:hAnsi="Verdana"/>
          <w:b/>
          <w:sz w:val="52"/>
          <w:szCs w:val="56"/>
        </w:rPr>
        <w:t>Quinto PAE</w:t>
      </w:r>
    </w:p>
    <w:p w14:paraId="4D31E319" w14:textId="77777777" w:rsidR="003113A8" w:rsidRPr="00B55DBE" w:rsidRDefault="001104F1" w:rsidP="00B55DBE">
      <w:pPr>
        <w:pStyle w:val="Sinespaciado"/>
        <w:spacing w:line="276" w:lineRule="auto"/>
        <w:jc w:val="center"/>
        <w:rPr>
          <w:rFonts w:ascii="Verdana" w:hAnsi="Verdana"/>
          <w:b/>
          <w:sz w:val="52"/>
          <w:szCs w:val="56"/>
        </w:rPr>
      </w:pPr>
      <w:r w:rsidRPr="00B55DBE">
        <w:rPr>
          <w:rFonts w:ascii="Verdana" w:hAnsi="Verdana"/>
          <w:b/>
          <w:sz w:val="52"/>
          <w:szCs w:val="56"/>
        </w:rPr>
        <w:t>Segundo</w:t>
      </w:r>
      <w:r w:rsidR="003113A8" w:rsidRPr="00B55DBE">
        <w:rPr>
          <w:rFonts w:ascii="Verdana" w:hAnsi="Verdana"/>
          <w:b/>
          <w:sz w:val="52"/>
          <w:szCs w:val="56"/>
        </w:rPr>
        <w:t xml:space="preserve"> Bimestre</w:t>
      </w:r>
    </w:p>
    <w:p w14:paraId="0DE211CC" w14:textId="77777777" w:rsidR="003113A8" w:rsidRDefault="003113A8" w:rsidP="003113A8">
      <w:pPr>
        <w:pStyle w:val="Sinespaciado"/>
        <w:jc w:val="center"/>
        <w:rPr>
          <w:rFonts w:ascii="Verdana" w:hAnsi="Verdana"/>
          <w:b/>
          <w:sz w:val="48"/>
          <w:szCs w:val="48"/>
        </w:rPr>
      </w:pPr>
    </w:p>
    <w:p w14:paraId="34D17F2D" w14:textId="77777777" w:rsidR="003113A8" w:rsidRDefault="003113A8" w:rsidP="003113A8">
      <w:pPr>
        <w:pStyle w:val="Sinespaciado"/>
        <w:jc w:val="center"/>
        <w:rPr>
          <w:rFonts w:ascii="Verdana" w:hAnsi="Verdana"/>
          <w:b/>
          <w:sz w:val="48"/>
          <w:szCs w:val="48"/>
        </w:rPr>
      </w:pPr>
    </w:p>
    <w:p w14:paraId="6408A06F" w14:textId="77777777" w:rsidR="003113A8" w:rsidRDefault="003113A8" w:rsidP="003113A8">
      <w:pPr>
        <w:pStyle w:val="Sinespaciado"/>
        <w:jc w:val="center"/>
        <w:rPr>
          <w:rFonts w:ascii="Verdana" w:hAnsi="Verdana"/>
          <w:b/>
          <w:sz w:val="48"/>
          <w:szCs w:val="48"/>
        </w:rPr>
      </w:pPr>
    </w:p>
    <w:p w14:paraId="3D2371BC" w14:textId="77777777" w:rsidR="00500252" w:rsidRDefault="00500252" w:rsidP="00B55DBE">
      <w:pPr>
        <w:tabs>
          <w:tab w:val="left" w:pos="4050"/>
        </w:tabs>
        <w:spacing w:after="0" w:line="240" w:lineRule="auto"/>
        <w:jc w:val="center"/>
        <w:rPr>
          <w:rFonts w:ascii="Verdana" w:eastAsia="Times New Roman" w:hAnsi="Verdana" w:cs="Tahoma"/>
          <w:b/>
          <w:iCs/>
          <w:color w:val="000000" w:themeColor="text1"/>
          <w:sz w:val="18"/>
          <w:szCs w:val="18"/>
          <w:lang w:eastAsia="es-GT"/>
        </w:rPr>
      </w:pPr>
    </w:p>
    <w:p w14:paraId="6E59862D" w14:textId="1E324520" w:rsidR="0062396C" w:rsidRPr="00805B68" w:rsidRDefault="00B55DBE" w:rsidP="00B55DBE">
      <w:pPr>
        <w:tabs>
          <w:tab w:val="left" w:pos="4050"/>
        </w:tabs>
        <w:spacing w:after="0" w:line="240" w:lineRule="auto"/>
        <w:jc w:val="center"/>
        <w:rPr>
          <w:rFonts w:ascii="Verdana" w:eastAsia="Times New Roman" w:hAnsi="Verdana" w:cs="Tahoma"/>
          <w:b/>
          <w:iCs/>
          <w:sz w:val="18"/>
          <w:szCs w:val="18"/>
          <w:lang w:eastAsia="es-GT"/>
        </w:rPr>
      </w:pPr>
      <w:r w:rsidRPr="00805B68">
        <w:rPr>
          <w:rFonts w:ascii="Verdana" w:eastAsia="Times New Roman" w:hAnsi="Verdana" w:cs="Tahoma"/>
          <w:b/>
          <w:iCs/>
          <w:sz w:val="18"/>
          <w:szCs w:val="18"/>
          <w:lang w:eastAsia="es-GT"/>
        </w:rPr>
        <w:lastRenderedPageBreak/>
        <w:t>Contenidos</w:t>
      </w:r>
    </w:p>
    <w:p w14:paraId="09929F3D" w14:textId="77777777" w:rsidR="00B55DBE" w:rsidRPr="00805B68" w:rsidRDefault="00B55DBE" w:rsidP="00B55DBE">
      <w:pPr>
        <w:tabs>
          <w:tab w:val="left" w:pos="4050"/>
        </w:tabs>
        <w:spacing w:after="0" w:line="240" w:lineRule="auto"/>
        <w:jc w:val="center"/>
        <w:rPr>
          <w:rFonts w:ascii="Verdana" w:eastAsia="Times New Roman" w:hAnsi="Verdana" w:cs="Tahoma"/>
          <w:b/>
          <w:iCs/>
          <w:sz w:val="18"/>
          <w:szCs w:val="18"/>
          <w:lang w:eastAsia="es-GT"/>
        </w:rPr>
      </w:pPr>
    </w:p>
    <w:p w14:paraId="15BA2EF9" w14:textId="77D1F345" w:rsidR="0062396C" w:rsidRPr="00805B68" w:rsidRDefault="00D80875" w:rsidP="00C71883">
      <w:pPr>
        <w:shd w:val="clear" w:color="auto" w:fill="FABF8F" w:themeFill="accent6" w:themeFillTint="99"/>
        <w:tabs>
          <w:tab w:val="left" w:pos="4050"/>
        </w:tabs>
        <w:spacing w:after="0" w:line="240" w:lineRule="auto"/>
        <w:jc w:val="center"/>
        <w:rPr>
          <w:rFonts w:ascii="Verdana" w:eastAsia="Times New Roman" w:hAnsi="Verdana" w:cs="Tahoma"/>
          <w:b/>
          <w:iCs/>
          <w:sz w:val="18"/>
          <w:szCs w:val="18"/>
          <w:lang w:eastAsia="es-GT"/>
        </w:rPr>
      </w:pPr>
      <w:r w:rsidRPr="00805B68">
        <w:rPr>
          <w:rFonts w:ascii="Verdana" w:eastAsia="Times New Roman" w:hAnsi="Verdana" w:cs="Tahoma"/>
          <w:b/>
          <w:iCs/>
          <w:sz w:val="18"/>
          <w:szCs w:val="18"/>
          <w:lang w:eastAsia="es-GT"/>
        </w:rPr>
        <w:t>DERECHO LABORAL</w:t>
      </w:r>
    </w:p>
    <w:p w14:paraId="4C6E85EB" w14:textId="77777777" w:rsidR="00C71883" w:rsidRPr="00805B68" w:rsidRDefault="00C71883" w:rsidP="00C71883">
      <w:pPr>
        <w:pStyle w:val="Prrafodelista"/>
        <w:tabs>
          <w:tab w:val="left" w:pos="4050"/>
        </w:tabs>
        <w:spacing w:after="0" w:line="240" w:lineRule="auto"/>
        <w:rPr>
          <w:rFonts w:ascii="Verdana" w:eastAsia="Times New Roman" w:hAnsi="Verdana" w:cs="Tahoma"/>
          <w:iCs/>
          <w:sz w:val="18"/>
          <w:szCs w:val="18"/>
          <w:lang w:eastAsia="es-GT"/>
        </w:rPr>
      </w:pPr>
    </w:p>
    <w:p w14:paraId="5CBF7100" w14:textId="215E34B6" w:rsidR="00D80875" w:rsidRPr="00805B68" w:rsidRDefault="00D80875" w:rsidP="00C71883">
      <w:pPr>
        <w:pStyle w:val="Prrafodelista"/>
        <w:numPr>
          <w:ilvl w:val="0"/>
          <w:numId w:val="28"/>
        </w:numPr>
        <w:tabs>
          <w:tab w:val="left" w:pos="4050"/>
        </w:tabs>
        <w:spacing w:after="0" w:line="240" w:lineRule="auto"/>
        <w:rPr>
          <w:rFonts w:ascii="Verdana" w:eastAsia="Times New Roman" w:hAnsi="Verdana" w:cs="Tahoma"/>
          <w:iCs/>
          <w:sz w:val="18"/>
          <w:szCs w:val="18"/>
          <w:lang w:eastAsia="es-GT"/>
        </w:rPr>
      </w:pPr>
      <w:r w:rsidRPr="00805B68">
        <w:rPr>
          <w:rFonts w:ascii="Verdana" w:eastAsia="Times New Roman" w:hAnsi="Verdana" w:cs="Tahoma"/>
          <w:iCs/>
          <w:sz w:val="18"/>
          <w:szCs w:val="18"/>
          <w:lang w:eastAsia="es-GT"/>
        </w:rPr>
        <w:t>CONCEPTOS GENERALES</w:t>
      </w:r>
      <w:r w:rsidR="00C71883" w:rsidRPr="00805B68">
        <w:rPr>
          <w:rFonts w:ascii="Verdana" w:eastAsia="Times New Roman" w:hAnsi="Verdana" w:cs="Tahoma"/>
          <w:iCs/>
          <w:sz w:val="18"/>
          <w:szCs w:val="18"/>
          <w:lang w:eastAsia="es-GT"/>
        </w:rPr>
        <w:t>.</w:t>
      </w:r>
    </w:p>
    <w:p w14:paraId="158EDF09" w14:textId="3618E1F1" w:rsidR="0062396C" w:rsidRPr="00805B68" w:rsidRDefault="0062396C" w:rsidP="00C71883">
      <w:pPr>
        <w:pStyle w:val="Prrafodelista"/>
        <w:numPr>
          <w:ilvl w:val="0"/>
          <w:numId w:val="28"/>
        </w:numPr>
        <w:tabs>
          <w:tab w:val="left" w:pos="4050"/>
        </w:tabs>
        <w:spacing w:after="0" w:line="240" w:lineRule="auto"/>
        <w:rPr>
          <w:rFonts w:ascii="Verdana" w:eastAsia="Times New Roman" w:hAnsi="Verdana" w:cs="Tahoma"/>
          <w:iCs/>
          <w:sz w:val="18"/>
          <w:szCs w:val="18"/>
          <w:lang w:eastAsia="es-GT"/>
        </w:rPr>
      </w:pPr>
      <w:r w:rsidRPr="00805B68">
        <w:rPr>
          <w:rFonts w:ascii="Verdana" w:eastAsia="Times New Roman" w:hAnsi="Verdana" w:cs="Tahoma"/>
          <w:iCs/>
          <w:sz w:val="18"/>
          <w:szCs w:val="18"/>
          <w:lang w:eastAsia="es-GT"/>
        </w:rPr>
        <w:t>NOCION DEL DERECHO DEL TRABAJO</w:t>
      </w:r>
      <w:r w:rsidR="00C71883" w:rsidRPr="00805B68">
        <w:rPr>
          <w:rFonts w:ascii="Verdana" w:eastAsia="Times New Roman" w:hAnsi="Verdana" w:cs="Tahoma"/>
          <w:iCs/>
          <w:sz w:val="18"/>
          <w:szCs w:val="18"/>
          <w:lang w:eastAsia="es-GT"/>
        </w:rPr>
        <w:t>.</w:t>
      </w:r>
    </w:p>
    <w:p w14:paraId="375EE3C5" w14:textId="73A09A63" w:rsidR="00D80875" w:rsidRPr="00805B68" w:rsidRDefault="00D80875" w:rsidP="00C71883">
      <w:pPr>
        <w:pStyle w:val="Prrafodelista"/>
        <w:numPr>
          <w:ilvl w:val="0"/>
          <w:numId w:val="28"/>
        </w:numPr>
        <w:tabs>
          <w:tab w:val="left" w:pos="4050"/>
        </w:tabs>
        <w:spacing w:after="0" w:line="240" w:lineRule="auto"/>
        <w:rPr>
          <w:rFonts w:ascii="Verdana" w:eastAsia="Times New Roman" w:hAnsi="Verdana" w:cs="Tahoma"/>
          <w:iCs/>
          <w:sz w:val="18"/>
          <w:szCs w:val="18"/>
          <w:lang w:eastAsia="es-GT"/>
        </w:rPr>
      </w:pPr>
      <w:r w:rsidRPr="00805B68">
        <w:rPr>
          <w:rFonts w:ascii="Verdana" w:eastAsia="Times New Roman" w:hAnsi="Verdana" w:cs="Tahoma"/>
          <w:iCs/>
          <w:sz w:val="18"/>
          <w:szCs w:val="18"/>
          <w:lang w:eastAsia="es-GT"/>
        </w:rPr>
        <w:t>IMPORTANCIA DEL ESTUDIO DEL DERECHO DEL TRABAJO</w:t>
      </w:r>
      <w:r w:rsidR="00C71883" w:rsidRPr="00805B68">
        <w:rPr>
          <w:rFonts w:ascii="Verdana" w:eastAsia="Times New Roman" w:hAnsi="Verdana" w:cs="Tahoma"/>
          <w:iCs/>
          <w:sz w:val="18"/>
          <w:szCs w:val="18"/>
          <w:lang w:eastAsia="es-GT"/>
        </w:rPr>
        <w:t>.</w:t>
      </w:r>
    </w:p>
    <w:p w14:paraId="73256510" w14:textId="734FBEE0" w:rsidR="0062396C" w:rsidRPr="00805B68" w:rsidRDefault="00D80875" w:rsidP="00C71883">
      <w:pPr>
        <w:pStyle w:val="Prrafodelista"/>
        <w:numPr>
          <w:ilvl w:val="0"/>
          <w:numId w:val="28"/>
        </w:numPr>
        <w:tabs>
          <w:tab w:val="left" w:pos="4050"/>
        </w:tabs>
        <w:spacing w:after="0" w:line="240" w:lineRule="auto"/>
        <w:rPr>
          <w:rFonts w:ascii="Verdana" w:eastAsia="Times New Roman" w:hAnsi="Verdana" w:cs="Tahoma"/>
          <w:iCs/>
          <w:sz w:val="18"/>
          <w:szCs w:val="18"/>
          <w:lang w:eastAsia="es-GT"/>
        </w:rPr>
      </w:pPr>
      <w:r w:rsidRPr="00805B68">
        <w:rPr>
          <w:rFonts w:ascii="Verdana" w:eastAsia="Times New Roman" w:hAnsi="Verdana" w:cs="Tahoma"/>
          <w:iCs/>
          <w:sz w:val="18"/>
          <w:szCs w:val="18"/>
          <w:lang w:eastAsia="es-GT"/>
        </w:rPr>
        <w:t>CONCEPTOS Y DEFINICIONES DEL DERECHO DEL TRABAJO</w:t>
      </w:r>
      <w:r w:rsidR="00C71883" w:rsidRPr="00805B68">
        <w:rPr>
          <w:rFonts w:ascii="Verdana" w:eastAsia="Times New Roman" w:hAnsi="Verdana" w:cs="Tahoma"/>
          <w:iCs/>
          <w:sz w:val="18"/>
          <w:szCs w:val="18"/>
          <w:lang w:eastAsia="es-GT"/>
        </w:rPr>
        <w:t>.</w:t>
      </w:r>
    </w:p>
    <w:p w14:paraId="5F5BDD7C" w14:textId="555A7B67" w:rsidR="00D80875" w:rsidRPr="00805B68" w:rsidRDefault="00D80875" w:rsidP="00C71883">
      <w:pPr>
        <w:pStyle w:val="Prrafodelista"/>
        <w:numPr>
          <w:ilvl w:val="0"/>
          <w:numId w:val="28"/>
        </w:numPr>
        <w:tabs>
          <w:tab w:val="left" w:pos="4050"/>
        </w:tabs>
        <w:spacing w:after="0" w:line="240" w:lineRule="auto"/>
        <w:rPr>
          <w:rFonts w:ascii="Verdana" w:eastAsia="Times New Roman" w:hAnsi="Verdana" w:cs="Tahoma"/>
          <w:iCs/>
          <w:sz w:val="18"/>
          <w:szCs w:val="18"/>
          <w:lang w:eastAsia="es-GT"/>
        </w:rPr>
      </w:pPr>
      <w:r w:rsidRPr="00805B68">
        <w:rPr>
          <w:rFonts w:ascii="Verdana" w:eastAsia="Times New Roman" w:hAnsi="Verdana" w:cs="Tahoma"/>
          <w:iCs/>
          <w:sz w:val="18"/>
          <w:szCs w:val="18"/>
          <w:lang w:eastAsia="es-GT"/>
        </w:rPr>
        <w:t>NATURALEZA DEL DERECHO DEL TRABAJO</w:t>
      </w:r>
      <w:r w:rsidR="00C71883" w:rsidRPr="00805B68">
        <w:rPr>
          <w:rFonts w:ascii="Verdana" w:eastAsia="Times New Roman" w:hAnsi="Verdana" w:cs="Tahoma"/>
          <w:iCs/>
          <w:sz w:val="18"/>
          <w:szCs w:val="18"/>
          <w:lang w:eastAsia="es-GT"/>
        </w:rPr>
        <w:t>.</w:t>
      </w:r>
    </w:p>
    <w:p w14:paraId="624CC718" w14:textId="0B3D0B24" w:rsidR="00D80875" w:rsidRPr="00805B68" w:rsidRDefault="00D80875" w:rsidP="00C71883">
      <w:pPr>
        <w:pStyle w:val="Prrafodelista"/>
        <w:numPr>
          <w:ilvl w:val="0"/>
          <w:numId w:val="28"/>
        </w:numPr>
        <w:tabs>
          <w:tab w:val="left" w:pos="4050"/>
        </w:tabs>
        <w:spacing w:after="0" w:line="240" w:lineRule="auto"/>
        <w:rPr>
          <w:rFonts w:ascii="Verdana" w:eastAsia="Times New Roman" w:hAnsi="Verdana" w:cs="Tahoma"/>
          <w:iCs/>
          <w:sz w:val="18"/>
          <w:szCs w:val="18"/>
          <w:lang w:eastAsia="es-GT"/>
        </w:rPr>
      </w:pPr>
      <w:r w:rsidRPr="00805B68">
        <w:rPr>
          <w:rFonts w:ascii="Verdana" w:eastAsia="Times New Roman" w:hAnsi="Verdana" w:cs="Tahoma"/>
          <w:iCs/>
          <w:sz w:val="18"/>
          <w:szCs w:val="18"/>
          <w:lang w:eastAsia="es-GT"/>
        </w:rPr>
        <w:t>APUNTES DEL DERECHO DEL TRABAJO</w:t>
      </w:r>
      <w:r w:rsidR="00C71883" w:rsidRPr="00805B68">
        <w:rPr>
          <w:rFonts w:ascii="Verdana" w:eastAsia="Times New Roman" w:hAnsi="Verdana" w:cs="Tahoma"/>
          <w:iCs/>
          <w:sz w:val="18"/>
          <w:szCs w:val="18"/>
          <w:lang w:eastAsia="es-GT"/>
        </w:rPr>
        <w:t>.</w:t>
      </w:r>
    </w:p>
    <w:p w14:paraId="68E691C7" w14:textId="3FE12D0F" w:rsidR="0062396C" w:rsidRPr="00805B68" w:rsidRDefault="00D80875" w:rsidP="00C71883">
      <w:pPr>
        <w:pStyle w:val="Prrafodelista"/>
        <w:numPr>
          <w:ilvl w:val="0"/>
          <w:numId w:val="29"/>
        </w:numPr>
        <w:tabs>
          <w:tab w:val="left" w:pos="4050"/>
        </w:tabs>
        <w:spacing w:after="0" w:line="240" w:lineRule="auto"/>
        <w:rPr>
          <w:rFonts w:ascii="Verdana" w:eastAsia="Times New Roman" w:hAnsi="Verdana" w:cs="Tahoma"/>
          <w:iCs/>
          <w:sz w:val="18"/>
          <w:szCs w:val="18"/>
          <w:lang w:eastAsia="es-GT"/>
        </w:rPr>
      </w:pPr>
      <w:r w:rsidRPr="00805B68">
        <w:rPr>
          <w:rFonts w:ascii="Verdana" w:eastAsia="Times New Roman" w:hAnsi="Verdana" w:cs="Tahoma"/>
          <w:iCs/>
          <w:sz w:val="18"/>
          <w:szCs w:val="18"/>
          <w:lang w:eastAsia="es-GT"/>
        </w:rPr>
        <w:t>LAS FUENTES TR</w:t>
      </w:r>
      <w:r w:rsidR="0062396C" w:rsidRPr="00805B68">
        <w:rPr>
          <w:rFonts w:ascii="Verdana" w:eastAsia="Times New Roman" w:hAnsi="Verdana" w:cs="Tahoma"/>
          <w:iCs/>
          <w:sz w:val="18"/>
          <w:szCs w:val="18"/>
          <w:lang w:eastAsia="es-GT"/>
        </w:rPr>
        <w:t>ADICIONALES DEL DERECHO LABORAL</w:t>
      </w:r>
      <w:r w:rsidR="00C71883" w:rsidRPr="00805B68">
        <w:rPr>
          <w:rFonts w:ascii="Verdana" w:eastAsia="Times New Roman" w:hAnsi="Verdana" w:cs="Tahoma"/>
          <w:iCs/>
          <w:sz w:val="18"/>
          <w:szCs w:val="18"/>
          <w:lang w:eastAsia="es-GT"/>
        </w:rPr>
        <w:t>.</w:t>
      </w:r>
    </w:p>
    <w:p w14:paraId="367ED6E2" w14:textId="2049D0F7" w:rsidR="00D80875" w:rsidRPr="00805B68" w:rsidRDefault="00D80875" w:rsidP="00C71883">
      <w:pPr>
        <w:pStyle w:val="Prrafodelista"/>
        <w:numPr>
          <w:ilvl w:val="0"/>
          <w:numId w:val="29"/>
        </w:numPr>
        <w:tabs>
          <w:tab w:val="left" w:pos="4050"/>
        </w:tabs>
        <w:spacing w:after="0" w:line="240" w:lineRule="auto"/>
        <w:rPr>
          <w:rFonts w:ascii="Verdana" w:eastAsia="Times New Roman" w:hAnsi="Verdana" w:cs="Tahoma"/>
          <w:iCs/>
          <w:sz w:val="18"/>
          <w:szCs w:val="18"/>
          <w:lang w:eastAsia="es-GT"/>
        </w:rPr>
      </w:pPr>
      <w:r w:rsidRPr="00805B68">
        <w:rPr>
          <w:rFonts w:ascii="Verdana" w:eastAsia="Times New Roman" w:hAnsi="Verdana" w:cs="Tahoma"/>
          <w:iCs/>
          <w:sz w:val="18"/>
          <w:szCs w:val="18"/>
          <w:lang w:eastAsia="es-GT"/>
        </w:rPr>
        <w:t xml:space="preserve">LAS FUENTES </w:t>
      </w:r>
      <w:r w:rsidR="00B55DBE" w:rsidRPr="00805B68">
        <w:rPr>
          <w:rFonts w:ascii="Verdana" w:eastAsia="Times New Roman" w:hAnsi="Verdana" w:cs="Tahoma"/>
          <w:iCs/>
          <w:sz w:val="18"/>
          <w:szCs w:val="18"/>
          <w:lang w:eastAsia="es-GT"/>
        </w:rPr>
        <w:t>ESPECÍFICAS</w:t>
      </w:r>
      <w:r w:rsidRPr="00805B68">
        <w:rPr>
          <w:rFonts w:ascii="Verdana" w:eastAsia="Times New Roman" w:hAnsi="Verdana" w:cs="Tahoma"/>
          <w:iCs/>
          <w:sz w:val="18"/>
          <w:szCs w:val="18"/>
          <w:lang w:eastAsia="es-GT"/>
        </w:rPr>
        <w:t xml:space="preserve"> DEL DERECHO LABORAL</w:t>
      </w:r>
      <w:r w:rsidR="00C71883" w:rsidRPr="00805B68">
        <w:rPr>
          <w:rFonts w:ascii="Verdana" w:eastAsia="Times New Roman" w:hAnsi="Verdana" w:cs="Tahoma"/>
          <w:iCs/>
          <w:sz w:val="18"/>
          <w:szCs w:val="18"/>
          <w:lang w:eastAsia="es-GT"/>
        </w:rPr>
        <w:t>.</w:t>
      </w:r>
    </w:p>
    <w:p w14:paraId="02F2C433" w14:textId="680BB451" w:rsidR="00D80875" w:rsidRPr="00805B68" w:rsidRDefault="00D80875" w:rsidP="00C71883">
      <w:pPr>
        <w:pStyle w:val="Prrafodelista"/>
        <w:numPr>
          <w:ilvl w:val="0"/>
          <w:numId w:val="29"/>
        </w:numPr>
        <w:tabs>
          <w:tab w:val="left" w:pos="4050"/>
        </w:tabs>
        <w:spacing w:after="0" w:line="240" w:lineRule="auto"/>
        <w:rPr>
          <w:rFonts w:ascii="Verdana" w:eastAsia="Times New Roman" w:hAnsi="Verdana" w:cs="Tahoma"/>
          <w:iCs/>
          <w:sz w:val="18"/>
          <w:szCs w:val="18"/>
          <w:lang w:eastAsia="es-GT"/>
        </w:rPr>
      </w:pPr>
      <w:r w:rsidRPr="00805B68">
        <w:rPr>
          <w:rFonts w:ascii="Verdana" w:eastAsia="Times New Roman" w:hAnsi="Verdana" w:cs="Tahoma"/>
          <w:iCs/>
          <w:sz w:val="18"/>
          <w:szCs w:val="18"/>
          <w:lang w:eastAsia="es-GT"/>
        </w:rPr>
        <w:t xml:space="preserve">LAS FUENTES </w:t>
      </w:r>
      <w:r w:rsidR="00B55DBE" w:rsidRPr="00805B68">
        <w:rPr>
          <w:rFonts w:ascii="Verdana" w:eastAsia="Times New Roman" w:hAnsi="Verdana" w:cs="Tahoma"/>
          <w:iCs/>
          <w:sz w:val="18"/>
          <w:szCs w:val="18"/>
          <w:lang w:eastAsia="es-GT"/>
        </w:rPr>
        <w:t>ESPECÍFICAS</w:t>
      </w:r>
      <w:r w:rsidRPr="00805B68">
        <w:rPr>
          <w:rFonts w:ascii="Verdana" w:eastAsia="Times New Roman" w:hAnsi="Verdana" w:cs="Tahoma"/>
          <w:iCs/>
          <w:sz w:val="18"/>
          <w:szCs w:val="18"/>
          <w:lang w:eastAsia="es-GT"/>
        </w:rPr>
        <w:t xml:space="preserve"> DEL DERECHO LABORAL</w:t>
      </w:r>
      <w:r w:rsidR="00C71883" w:rsidRPr="00805B68">
        <w:rPr>
          <w:rFonts w:ascii="Verdana" w:eastAsia="Times New Roman" w:hAnsi="Verdana" w:cs="Tahoma"/>
          <w:iCs/>
          <w:sz w:val="18"/>
          <w:szCs w:val="18"/>
          <w:lang w:eastAsia="es-GT"/>
        </w:rPr>
        <w:t>.</w:t>
      </w:r>
    </w:p>
    <w:p w14:paraId="6298FD42" w14:textId="77777777" w:rsidR="00C71883" w:rsidRPr="00805B68" w:rsidRDefault="00C71883" w:rsidP="00C71883">
      <w:pPr>
        <w:pStyle w:val="Prrafodelista"/>
        <w:tabs>
          <w:tab w:val="left" w:pos="4050"/>
        </w:tabs>
        <w:spacing w:after="0" w:line="240" w:lineRule="auto"/>
        <w:rPr>
          <w:rFonts w:ascii="Verdana" w:eastAsia="Times New Roman" w:hAnsi="Verdana" w:cs="Tahoma"/>
          <w:iCs/>
          <w:sz w:val="18"/>
          <w:szCs w:val="18"/>
          <w:lang w:eastAsia="es-GT"/>
        </w:rPr>
      </w:pPr>
    </w:p>
    <w:p w14:paraId="3DCDF42B" w14:textId="34918B92" w:rsidR="00D80875" w:rsidRPr="00805B68" w:rsidRDefault="00D80875" w:rsidP="00C71883">
      <w:pPr>
        <w:pStyle w:val="Prrafodelista"/>
        <w:numPr>
          <w:ilvl w:val="0"/>
          <w:numId w:val="28"/>
        </w:numPr>
        <w:tabs>
          <w:tab w:val="left" w:pos="4050"/>
        </w:tabs>
        <w:spacing w:after="0" w:line="240" w:lineRule="auto"/>
        <w:rPr>
          <w:rFonts w:ascii="Verdana" w:eastAsia="Times New Roman" w:hAnsi="Verdana" w:cs="Tahoma"/>
          <w:iCs/>
          <w:sz w:val="18"/>
          <w:szCs w:val="18"/>
          <w:lang w:eastAsia="es-GT"/>
        </w:rPr>
      </w:pPr>
      <w:r w:rsidRPr="00805B68">
        <w:rPr>
          <w:rFonts w:ascii="Verdana" w:eastAsia="Times New Roman" w:hAnsi="Verdana" w:cs="Tahoma"/>
          <w:iCs/>
          <w:sz w:val="18"/>
          <w:szCs w:val="18"/>
          <w:lang w:eastAsia="es-GT"/>
        </w:rPr>
        <w:t>LA INTERPRETACION DEL DERECHO DEL TRABAJO</w:t>
      </w:r>
      <w:r w:rsidR="00C71883" w:rsidRPr="00805B68">
        <w:rPr>
          <w:rFonts w:ascii="Verdana" w:eastAsia="Times New Roman" w:hAnsi="Verdana" w:cs="Tahoma"/>
          <w:iCs/>
          <w:sz w:val="18"/>
          <w:szCs w:val="18"/>
          <w:lang w:eastAsia="es-GT"/>
        </w:rPr>
        <w:t>.</w:t>
      </w:r>
    </w:p>
    <w:p w14:paraId="2238B38E" w14:textId="4EA41E87" w:rsidR="00C71883" w:rsidRPr="00805B68" w:rsidRDefault="00D80875" w:rsidP="00C71883">
      <w:pPr>
        <w:pStyle w:val="Prrafodelista"/>
        <w:numPr>
          <w:ilvl w:val="0"/>
          <w:numId w:val="28"/>
        </w:numPr>
        <w:tabs>
          <w:tab w:val="left" w:pos="4050"/>
        </w:tabs>
        <w:spacing w:after="0" w:line="240" w:lineRule="auto"/>
        <w:rPr>
          <w:rFonts w:ascii="Verdana" w:eastAsia="Times New Roman" w:hAnsi="Verdana" w:cs="Tahoma"/>
          <w:iCs/>
          <w:sz w:val="18"/>
          <w:szCs w:val="18"/>
          <w:lang w:eastAsia="es-GT"/>
        </w:rPr>
      </w:pPr>
      <w:r w:rsidRPr="00805B68">
        <w:rPr>
          <w:rFonts w:ascii="Verdana" w:eastAsia="Times New Roman" w:hAnsi="Verdana" w:cs="Tahoma"/>
          <w:iCs/>
          <w:sz w:val="18"/>
          <w:szCs w:val="18"/>
          <w:lang w:eastAsia="es-GT"/>
        </w:rPr>
        <w:t>LOS SUJETOS DEL DERECHO INDIVIDUAL DEL TRABAJO</w:t>
      </w:r>
      <w:r w:rsidR="00C71883" w:rsidRPr="00805B68">
        <w:rPr>
          <w:rFonts w:ascii="Verdana" w:eastAsia="Times New Roman" w:hAnsi="Verdana" w:cs="Tahoma"/>
          <w:iCs/>
          <w:sz w:val="18"/>
          <w:szCs w:val="18"/>
          <w:lang w:eastAsia="es-GT"/>
        </w:rPr>
        <w:t>.</w:t>
      </w:r>
    </w:p>
    <w:p w14:paraId="4876539E" w14:textId="09340D9E" w:rsidR="00C71883" w:rsidRPr="00805B68" w:rsidRDefault="00D80875" w:rsidP="00C71883">
      <w:pPr>
        <w:pStyle w:val="Prrafodelista"/>
        <w:numPr>
          <w:ilvl w:val="0"/>
          <w:numId w:val="28"/>
        </w:numPr>
        <w:tabs>
          <w:tab w:val="left" w:pos="4050"/>
        </w:tabs>
        <w:spacing w:after="0" w:line="240" w:lineRule="auto"/>
        <w:rPr>
          <w:rFonts w:ascii="Verdana" w:eastAsia="Times New Roman" w:hAnsi="Verdana" w:cs="Tahoma"/>
          <w:iCs/>
          <w:sz w:val="18"/>
          <w:szCs w:val="18"/>
          <w:lang w:eastAsia="es-GT"/>
        </w:rPr>
      </w:pPr>
      <w:r w:rsidRPr="00805B68">
        <w:rPr>
          <w:rFonts w:ascii="Verdana" w:eastAsia="Times New Roman" w:hAnsi="Verdana" w:cs="Tahoma"/>
          <w:iCs/>
          <w:sz w:val="18"/>
          <w:szCs w:val="18"/>
          <w:lang w:eastAsia="es-GT"/>
        </w:rPr>
        <w:t>DERECHO INDIVIDUAL DEL TRABAJO</w:t>
      </w:r>
      <w:r w:rsidR="00C71883" w:rsidRPr="00805B68">
        <w:rPr>
          <w:rFonts w:ascii="Verdana" w:eastAsia="Times New Roman" w:hAnsi="Verdana" w:cs="Tahoma"/>
          <w:iCs/>
          <w:sz w:val="18"/>
          <w:szCs w:val="18"/>
          <w:lang w:eastAsia="es-GT"/>
        </w:rPr>
        <w:t>.</w:t>
      </w:r>
    </w:p>
    <w:p w14:paraId="7A933958" w14:textId="2CFB2172" w:rsidR="00D80875" w:rsidRPr="00805B68" w:rsidRDefault="00D80875" w:rsidP="00C71883">
      <w:pPr>
        <w:pStyle w:val="Prrafodelista"/>
        <w:numPr>
          <w:ilvl w:val="2"/>
          <w:numId w:val="28"/>
        </w:numPr>
        <w:tabs>
          <w:tab w:val="left" w:pos="4050"/>
        </w:tabs>
        <w:spacing w:after="0" w:line="240" w:lineRule="auto"/>
        <w:ind w:left="1418"/>
        <w:rPr>
          <w:rFonts w:ascii="Verdana" w:eastAsia="Times New Roman" w:hAnsi="Verdana" w:cs="Tahoma"/>
          <w:iCs/>
          <w:sz w:val="18"/>
          <w:szCs w:val="18"/>
          <w:lang w:eastAsia="es-GT"/>
        </w:rPr>
      </w:pPr>
      <w:r w:rsidRPr="00805B68">
        <w:rPr>
          <w:rFonts w:ascii="Verdana" w:eastAsia="Times New Roman" w:hAnsi="Verdana" w:cs="Tahoma"/>
          <w:iCs/>
          <w:sz w:val="18"/>
          <w:szCs w:val="18"/>
          <w:lang w:eastAsia="es-GT"/>
        </w:rPr>
        <w:t>CONTRATO INDIVIDUAL DE TRABAJO</w:t>
      </w:r>
      <w:r w:rsidR="00C71883" w:rsidRPr="00805B68">
        <w:rPr>
          <w:rFonts w:ascii="Verdana" w:eastAsia="Times New Roman" w:hAnsi="Verdana" w:cs="Tahoma"/>
          <w:iCs/>
          <w:sz w:val="18"/>
          <w:szCs w:val="18"/>
          <w:lang w:eastAsia="es-GT"/>
        </w:rPr>
        <w:t>.</w:t>
      </w:r>
    </w:p>
    <w:p w14:paraId="7B472EAF" w14:textId="77777777" w:rsidR="00C71883" w:rsidRPr="00805B68" w:rsidRDefault="00C71883" w:rsidP="00C71883">
      <w:pPr>
        <w:pStyle w:val="Prrafodelista"/>
        <w:tabs>
          <w:tab w:val="left" w:pos="4050"/>
        </w:tabs>
        <w:spacing w:after="0" w:line="240" w:lineRule="auto"/>
        <w:ind w:left="1080"/>
        <w:rPr>
          <w:rFonts w:ascii="Verdana" w:eastAsia="Times New Roman" w:hAnsi="Verdana" w:cs="Tahoma"/>
          <w:iCs/>
          <w:sz w:val="18"/>
          <w:szCs w:val="18"/>
          <w:lang w:eastAsia="es-GT"/>
        </w:rPr>
      </w:pPr>
    </w:p>
    <w:p w14:paraId="4D2CD1AE" w14:textId="393ECAFC" w:rsidR="00D80875" w:rsidRPr="00805B68" w:rsidRDefault="00D80875" w:rsidP="00C71883">
      <w:pPr>
        <w:pStyle w:val="Prrafodelista"/>
        <w:numPr>
          <w:ilvl w:val="0"/>
          <w:numId w:val="28"/>
        </w:numPr>
        <w:tabs>
          <w:tab w:val="left" w:pos="4050"/>
        </w:tabs>
        <w:spacing w:after="0" w:line="240" w:lineRule="auto"/>
        <w:rPr>
          <w:rFonts w:ascii="Verdana" w:eastAsia="Times New Roman" w:hAnsi="Verdana" w:cs="Tahoma"/>
          <w:iCs/>
          <w:sz w:val="18"/>
          <w:szCs w:val="18"/>
          <w:lang w:eastAsia="es-GT"/>
        </w:rPr>
      </w:pPr>
      <w:r w:rsidRPr="00805B68">
        <w:rPr>
          <w:rFonts w:ascii="Verdana" w:eastAsia="Times New Roman" w:hAnsi="Verdana" w:cs="Tahoma"/>
          <w:iCs/>
          <w:sz w:val="18"/>
          <w:szCs w:val="18"/>
          <w:lang w:eastAsia="es-GT"/>
        </w:rPr>
        <w:t>EFECTOS DEL CONTRATO INDIVIDUAL DE TRABAJO</w:t>
      </w:r>
      <w:r w:rsidR="00C71883" w:rsidRPr="00805B68">
        <w:rPr>
          <w:rFonts w:ascii="Verdana" w:eastAsia="Times New Roman" w:hAnsi="Verdana" w:cs="Tahoma"/>
          <w:iCs/>
          <w:sz w:val="18"/>
          <w:szCs w:val="18"/>
          <w:lang w:eastAsia="es-GT"/>
        </w:rPr>
        <w:t>.</w:t>
      </w:r>
    </w:p>
    <w:p w14:paraId="1DD5C32A" w14:textId="38FE04B5" w:rsidR="00C71883" w:rsidRPr="00805B68" w:rsidRDefault="00D80875" w:rsidP="00C71883">
      <w:pPr>
        <w:pStyle w:val="Prrafodelista"/>
        <w:numPr>
          <w:ilvl w:val="0"/>
          <w:numId w:val="28"/>
        </w:numPr>
        <w:tabs>
          <w:tab w:val="left" w:pos="4050"/>
        </w:tabs>
        <w:spacing w:after="0" w:line="240" w:lineRule="auto"/>
        <w:rPr>
          <w:rFonts w:ascii="Verdana" w:eastAsia="Times New Roman" w:hAnsi="Verdana" w:cs="Tahoma"/>
          <w:iCs/>
          <w:sz w:val="18"/>
          <w:szCs w:val="18"/>
          <w:lang w:eastAsia="es-GT"/>
        </w:rPr>
      </w:pPr>
      <w:r w:rsidRPr="00805B68">
        <w:rPr>
          <w:rFonts w:ascii="Verdana" w:eastAsia="Times New Roman" w:hAnsi="Verdana" w:cs="Tahoma"/>
          <w:iCs/>
          <w:sz w:val="18"/>
          <w:szCs w:val="18"/>
          <w:lang w:eastAsia="es-GT"/>
        </w:rPr>
        <w:t>CLASIFICACION DEL CONTRATO INDIVIDUAL DE TRABAJO</w:t>
      </w:r>
      <w:r w:rsidR="00C71883" w:rsidRPr="00805B68">
        <w:rPr>
          <w:rFonts w:ascii="Verdana" w:eastAsia="Times New Roman" w:hAnsi="Verdana" w:cs="Tahoma"/>
          <w:iCs/>
          <w:sz w:val="18"/>
          <w:szCs w:val="18"/>
          <w:lang w:eastAsia="es-GT"/>
        </w:rPr>
        <w:t>.</w:t>
      </w:r>
    </w:p>
    <w:p w14:paraId="3E3BAE1B" w14:textId="04076175" w:rsidR="00C71883" w:rsidRPr="00805B68" w:rsidRDefault="00D80875" w:rsidP="00C71883">
      <w:pPr>
        <w:pStyle w:val="Prrafodelista"/>
        <w:numPr>
          <w:ilvl w:val="0"/>
          <w:numId w:val="28"/>
        </w:numPr>
        <w:tabs>
          <w:tab w:val="left" w:pos="4050"/>
        </w:tabs>
        <w:spacing w:after="0" w:line="240" w:lineRule="auto"/>
        <w:rPr>
          <w:rFonts w:ascii="Verdana" w:eastAsia="Times New Roman" w:hAnsi="Verdana" w:cs="Tahoma"/>
          <w:iCs/>
          <w:sz w:val="18"/>
          <w:szCs w:val="18"/>
          <w:lang w:eastAsia="es-GT"/>
        </w:rPr>
      </w:pPr>
      <w:r w:rsidRPr="00805B68">
        <w:rPr>
          <w:rFonts w:ascii="Verdana" w:eastAsia="Times New Roman" w:hAnsi="Verdana" w:cs="Tahoma"/>
          <w:iCs/>
          <w:sz w:val="18"/>
          <w:szCs w:val="18"/>
          <w:lang w:eastAsia="es-GT"/>
        </w:rPr>
        <w:t>JORNADA DE T</w:t>
      </w:r>
      <w:r w:rsidR="00C71883" w:rsidRPr="00805B68">
        <w:rPr>
          <w:rFonts w:ascii="Verdana" w:eastAsia="Times New Roman" w:hAnsi="Verdana" w:cs="Tahoma"/>
          <w:iCs/>
          <w:sz w:val="18"/>
          <w:szCs w:val="18"/>
          <w:lang w:eastAsia="es-GT"/>
        </w:rPr>
        <w:t>RABAJO Y DESCANSOS REMUNERADOS.</w:t>
      </w:r>
    </w:p>
    <w:p w14:paraId="10B5631F" w14:textId="2A3286D8" w:rsidR="00C71883" w:rsidRPr="00805B68" w:rsidRDefault="00D80875" w:rsidP="00C71883">
      <w:pPr>
        <w:pStyle w:val="Prrafodelista"/>
        <w:numPr>
          <w:ilvl w:val="0"/>
          <w:numId w:val="28"/>
        </w:numPr>
        <w:tabs>
          <w:tab w:val="left" w:pos="4050"/>
        </w:tabs>
        <w:spacing w:after="0" w:line="240" w:lineRule="auto"/>
        <w:rPr>
          <w:rFonts w:ascii="Verdana" w:eastAsia="Times New Roman" w:hAnsi="Verdana" w:cs="Tahoma"/>
          <w:iCs/>
          <w:sz w:val="18"/>
          <w:szCs w:val="18"/>
          <w:lang w:eastAsia="es-GT"/>
        </w:rPr>
      </w:pPr>
      <w:r w:rsidRPr="00805B68">
        <w:rPr>
          <w:rFonts w:ascii="Verdana" w:eastAsia="Times New Roman" w:hAnsi="Verdana" w:cs="Tahoma"/>
          <w:iCs/>
          <w:sz w:val="18"/>
          <w:szCs w:val="18"/>
          <w:lang w:eastAsia="es-GT"/>
        </w:rPr>
        <w:t>SALARIO</w:t>
      </w:r>
      <w:r w:rsidR="00C71883" w:rsidRPr="00805B68">
        <w:rPr>
          <w:rFonts w:ascii="Verdana" w:eastAsia="Times New Roman" w:hAnsi="Verdana" w:cs="Tahoma"/>
          <w:iCs/>
          <w:sz w:val="18"/>
          <w:szCs w:val="18"/>
          <w:lang w:eastAsia="es-GT"/>
        </w:rPr>
        <w:t>.</w:t>
      </w:r>
    </w:p>
    <w:p w14:paraId="1E662B10" w14:textId="6F6BCEED" w:rsidR="00C71883" w:rsidRPr="00805B68" w:rsidRDefault="00D80875" w:rsidP="00C71883">
      <w:pPr>
        <w:pStyle w:val="Prrafodelista"/>
        <w:numPr>
          <w:ilvl w:val="0"/>
          <w:numId w:val="28"/>
        </w:numPr>
        <w:tabs>
          <w:tab w:val="left" w:pos="4050"/>
        </w:tabs>
        <w:spacing w:after="0" w:line="240" w:lineRule="auto"/>
        <w:rPr>
          <w:rFonts w:ascii="Verdana" w:eastAsia="Times New Roman" w:hAnsi="Verdana" w:cs="Tahoma"/>
          <w:iCs/>
          <w:sz w:val="18"/>
          <w:szCs w:val="18"/>
          <w:lang w:eastAsia="es-GT"/>
        </w:rPr>
      </w:pPr>
      <w:r w:rsidRPr="00805B68">
        <w:rPr>
          <w:rFonts w:ascii="Verdana" w:eastAsia="Times New Roman" w:hAnsi="Verdana" w:cs="Tahoma"/>
          <w:iCs/>
          <w:sz w:val="18"/>
          <w:szCs w:val="18"/>
          <w:lang w:eastAsia="es-GT"/>
        </w:rPr>
        <w:t>SUSPENSION DE LAS RELACIONES INDIVIDUALES DE TRABAJO</w:t>
      </w:r>
      <w:r w:rsidR="00C71883" w:rsidRPr="00805B68">
        <w:rPr>
          <w:rFonts w:ascii="Verdana" w:eastAsia="Times New Roman" w:hAnsi="Verdana" w:cs="Tahoma"/>
          <w:iCs/>
          <w:sz w:val="18"/>
          <w:szCs w:val="18"/>
          <w:lang w:eastAsia="es-GT"/>
        </w:rPr>
        <w:t>.</w:t>
      </w:r>
    </w:p>
    <w:p w14:paraId="15EE5EB9" w14:textId="2A911AF0" w:rsidR="00C71883" w:rsidRPr="00805B68" w:rsidRDefault="00D80875" w:rsidP="00C71883">
      <w:pPr>
        <w:pStyle w:val="Prrafodelista"/>
        <w:numPr>
          <w:ilvl w:val="0"/>
          <w:numId w:val="28"/>
        </w:numPr>
        <w:tabs>
          <w:tab w:val="left" w:pos="4050"/>
        </w:tabs>
        <w:spacing w:after="0" w:line="240" w:lineRule="auto"/>
        <w:rPr>
          <w:rFonts w:ascii="Verdana" w:eastAsia="Times New Roman" w:hAnsi="Verdana" w:cs="Tahoma"/>
          <w:iCs/>
          <w:sz w:val="18"/>
          <w:szCs w:val="18"/>
          <w:lang w:eastAsia="es-GT"/>
        </w:rPr>
      </w:pPr>
      <w:r w:rsidRPr="00805B68">
        <w:rPr>
          <w:rFonts w:ascii="Verdana" w:eastAsia="Times New Roman" w:hAnsi="Verdana" w:cs="Tahoma"/>
          <w:iCs/>
          <w:sz w:val="18"/>
          <w:szCs w:val="18"/>
          <w:lang w:eastAsia="es-GT"/>
        </w:rPr>
        <w:t>TERMINACI</w:t>
      </w:r>
      <w:r w:rsidR="00C71883" w:rsidRPr="00805B68">
        <w:rPr>
          <w:rFonts w:ascii="Verdana" w:eastAsia="Times New Roman" w:hAnsi="Verdana" w:cs="Tahoma"/>
          <w:iCs/>
          <w:sz w:val="18"/>
          <w:szCs w:val="18"/>
          <w:lang w:eastAsia="es-GT"/>
        </w:rPr>
        <w:t>ON DE LAS RELACIONES DE TRABAJO.</w:t>
      </w:r>
    </w:p>
    <w:p w14:paraId="7E6F0912" w14:textId="1BC32B94" w:rsidR="00C71883" w:rsidRPr="00805B68" w:rsidRDefault="00D80875" w:rsidP="00C71883">
      <w:pPr>
        <w:pStyle w:val="Prrafodelista"/>
        <w:numPr>
          <w:ilvl w:val="0"/>
          <w:numId w:val="28"/>
        </w:numPr>
        <w:tabs>
          <w:tab w:val="left" w:pos="4050"/>
        </w:tabs>
        <w:spacing w:after="0" w:line="240" w:lineRule="auto"/>
        <w:rPr>
          <w:rFonts w:ascii="Verdana" w:eastAsia="Times New Roman" w:hAnsi="Verdana" w:cs="Tahoma"/>
          <w:iCs/>
          <w:sz w:val="18"/>
          <w:szCs w:val="18"/>
          <w:lang w:eastAsia="es-GT"/>
        </w:rPr>
      </w:pPr>
      <w:r w:rsidRPr="00805B68">
        <w:rPr>
          <w:rFonts w:ascii="Verdana" w:eastAsia="Times New Roman" w:hAnsi="Verdana" w:cs="Tahoma"/>
          <w:iCs/>
          <w:sz w:val="18"/>
          <w:szCs w:val="18"/>
          <w:lang w:eastAsia="es-GT"/>
        </w:rPr>
        <w:t>LA PRESCRIPCION</w:t>
      </w:r>
      <w:r w:rsidR="00C71883" w:rsidRPr="00805B68">
        <w:rPr>
          <w:rFonts w:ascii="Verdana" w:eastAsia="Times New Roman" w:hAnsi="Verdana" w:cs="Tahoma"/>
          <w:iCs/>
          <w:sz w:val="18"/>
          <w:szCs w:val="18"/>
          <w:lang w:eastAsia="es-GT"/>
        </w:rPr>
        <w:t>.</w:t>
      </w:r>
    </w:p>
    <w:p w14:paraId="6A5A6015" w14:textId="296B7DB2" w:rsidR="00C71883" w:rsidRPr="00805B68" w:rsidRDefault="00D80875" w:rsidP="00C71883">
      <w:pPr>
        <w:pStyle w:val="Prrafodelista"/>
        <w:numPr>
          <w:ilvl w:val="0"/>
          <w:numId w:val="28"/>
        </w:numPr>
        <w:tabs>
          <w:tab w:val="left" w:pos="4050"/>
        </w:tabs>
        <w:spacing w:after="0" w:line="240" w:lineRule="auto"/>
        <w:rPr>
          <w:rFonts w:ascii="Verdana" w:eastAsia="Times New Roman" w:hAnsi="Verdana" w:cs="Tahoma"/>
          <w:iCs/>
          <w:sz w:val="18"/>
          <w:szCs w:val="18"/>
          <w:lang w:eastAsia="es-GT"/>
        </w:rPr>
      </w:pPr>
      <w:r w:rsidRPr="00805B68">
        <w:rPr>
          <w:rFonts w:ascii="Verdana" w:eastAsia="Times New Roman" w:hAnsi="Verdana" w:cs="Tahoma"/>
          <w:iCs/>
          <w:sz w:val="18"/>
          <w:szCs w:val="18"/>
          <w:lang w:eastAsia="es-GT"/>
        </w:rPr>
        <w:t>REGIMENES ESPECIALES DE TRABAJO</w:t>
      </w:r>
      <w:r w:rsidR="00C71883" w:rsidRPr="00805B68">
        <w:rPr>
          <w:rFonts w:ascii="Verdana" w:eastAsia="Times New Roman" w:hAnsi="Verdana" w:cs="Tahoma"/>
          <w:iCs/>
          <w:sz w:val="18"/>
          <w:szCs w:val="18"/>
          <w:lang w:eastAsia="es-GT"/>
        </w:rPr>
        <w:t>.</w:t>
      </w:r>
    </w:p>
    <w:p w14:paraId="23804A99" w14:textId="1BC1E098" w:rsidR="009A4BFB" w:rsidRPr="00805B68" w:rsidRDefault="00D80875" w:rsidP="00C71883">
      <w:pPr>
        <w:pStyle w:val="Prrafodelista"/>
        <w:numPr>
          <w:ilvl w:val="0"/>
          <w:numId w:val="28"/>
        </w:numPr>
        <w:tabs>
          <w:tab w:val="left" w:pos="4050"/>
        </w:tabs>
        <w:spacing w:after="0" w:line="240" w:lineRule="auto"/>
        <w:rPr>
          <w:rFonts w:ascii="Verdana" w:eastAsia="Times New Roman" w:hAnsi="Verdana" w:cs="Tahoma"/>
          <w:iCs/>
          <w:sz w:val="18"/>
          <w:szCs w:val="18"/>
          <w:lang w:eastAsia="es-GT"/>
        </w:rPr>
      </w:pPr>
      <w:r w:rsidRPr="00805B68">
        <w:rPr>
          <w:rFonts w:ascii="Verdana" w:eastAsia="Times New Roman" w:hAnsi="Verdana" w:cs="Tahoma"/>
          <w:iCs/>
          <w:sz w:val="18"/>
          <w:szCs w:val="18"/>
          <w:lang w:eastAsia="es-GT"/>
        </w:rPr>
        <w:t>DERECHO DISCIPLINARIO DEL TRABAJO</w:t>
      </w:r>
      <w:r w:rsidR="00C71883" w:rsidRPr="00805B68">
        <w:rPr>
          <w:rFonts w:ascii="Verdana" w:eastAsia="Times New Roman" w:hAnsi="Verdana" w:cs="Tahoma"/>
          <w:iCs/>
          <w:sz w:val="18"/>
          <w:szCs w:val="18"/>
          <w:lang w:eastAsia="es-GT"/>
        </w:rPr>
        <w:t>.</w:t>
      </w:r>
    </w:p>
    <w:p w14:paraId="0BBA8B27" w14:textId="77777777" w:rsidR="009A4BFB" w:rsidRPr="00805B68" w:rsidRDefault="009A4BFB" w:rsidP="000E0637">
      <w:pPr>
        <w:tabs>
          <w:tab w:val="left" w:pos="4050"/>
        </w:tabs>
        <w:rPr>
          <w:rFonts w:ascii="Verdana" w:eastAsia="Times New Roman" w:hAnsi="Verdana" w:cs="Tahoma"/>
          <w:b/>
          <w:iCs/>
          <w:sz w:val="18"/>
          <w:szCs w:val="18"/>
          <w:lang w:eastAsia="es-GT"/>
        </w:rPr>
      </w:pPr>
    </w:p>
    <w:p w14:paraId="0E791A28" w14:textId="77777777" w:rsidR="009A4BFB" w:rsidRPr="00805B68" w:rsidRDefault="009A4BFB" w:rsidP="000E0637">
      <w:pPr>
        <w:tabs>
          <w:tab w:val="left" w:pos="4050"/>
        </w:tabs>
        <w:rPr>
          <w:rFonts w:ascii="Verdana" w:eastAsia="Times New Roman" w:hAnsi="Verdana" w:cs="Tahoma"/>
          <w:b/>
          <w:iCs/>
          <w:sz w:val="12"/>
          <w:szCs w:val="12"/>
          <w:lang w:eastAsia="es-GT"/>
        </w:rPr>
      </w:pPr>
    </w:p>
    <w:p w14:paraId="08FCB031" w14:textId="77777777" w:rsidR="009A4BFB" w:rsidRPr="00805B68" w:rsidRDefault="009A4BFB" w:rsidP="000E0637">
      <w:pPr>
        <w:tabs>
          <w:tab w:val="left" w:pos="4050"/>
        </w:tabs>
        <w:rPr>
          <w:rFonts w:ascii="Verdana" w:eastAsia="Times New Roman" w:hAnsi="Verdana" w:cs="Tahoma"/>
          <w:b/>
          <w:iCs/>
          <w:sz w:val="12"/>
          <w:szCs w:val="12"/>
          <w:lang w:eastAsia="es-GT"/>
        </w:rPr>
      </w:pPr>
    </w:p>
    <w:p w14:paraId="72A41353" w14:textId="77777777" w:rsidR="00C71883" w:rsidRPr="00805B68" w:rsidRDefault="00C71883" w:rsidP="000E0637">
      <w:pPr>
        <w:tabs>
          <w:tab w:val="left" w:pos="4050"/>
        </w:tabs>
        <w:rPr>
          <w:rFonts w:ascii="Verdana" w:eastAsia="Times New Roman" w:hAnsi="Verdana" w:cs="Tahoma"/>
          <w:b/>
          <w:iCs/>
          <w:sz w:val="12"/>
          <w:szCs w:val="12"/>
          <w:lang w:eastAsia="es-GT"/>
        </w:rPr>
      </w:pPr>
    </w:p>
    <w:p w14:paraId="60FFEE50" w14:textId="77777777" w:rsidR="009A4BFB" w:rsidRPr="00805B68" w:rsidRDefault="009A4BFB" w:rsidP="000E0637">
      <w:pPr>
        <w:tabs>
          <w:tab w:val="left" w:pos="4050"/>
        </w:tabs>
        <w:rPr>
          <w:rFonts w:ascii="Verdana" w:eastAsia="Times New Roman" w:hAnsi="Verdana" w:cs="Tahoma"/>
          <w:b/>
          <w:iCs/>
          <w:sz w:val="12"/>
          <w:szCs w:val="12"/>
          <w:lang w:eastAsia="es-GT"/>
        </w:rPr>
      </w:pPr>
    </w:p>
    <w:p w14:paraId="55665AD6" w14:textId="77777777" w:rsidR="009A4BFB" w:rsidRPr="00805B68" w:rsidRDefault="009A4BFB" w:rsidP="000E0637">
      <w:pPr>
        <w:tabs>
          <w:tab w:val="left" w:pos="4050"/>
        </w:tabs>
        <w:rPr>
          <w:rFonts w:ascii="Verdana" w:eastAsia="Times New Roman" w:hAnsi="Verdana" w:cs="Tahoma"/>
          <w:b/>
          <w:iCs/>
          <w:sz w:val="12"/>
          <w:szCs w:val="12"/>
          <w:lang w:eastAsia="es-GT"/>
        </w:rPr>
      </w:pPr>
    </w:p>
    <w:p w14:paraId="52B7B389" w14:textId="77777777" w:rsidR="009A4BFB" w:rsidRPr="00805B68" w:rsidRDefault="009A4BFB" w:rsidP="000E0637">
      <w:pPr>
        <w:tabs>
          <w:tab w:val="left" w:pos="4050"/>
        </w:tabs>
        <w:rPr>
          <w:rFonts w:ascii="Verdana" w:eastAsia="Times New Roman" w:hAnsi="Verdana" w:cs="Tahoma"/>
          <w:b/>
          <w:iCs/>
          <w:sz w:val="12"/>
          <w:szCs w:val="12"/>
          <w:lang w:eastAsia="es-GT"/>
        </w:rPr>
      </w:pPr>
    </w:p>
    <w:p w14:paraId="6C6F68E8" w14:textId="77777777" w:rsidR="009A4BFB" w:rsidRPr="00805B68" w:rsidRDefault="009A4BFB" w:rsidP="000E0637">
      <w:pPr>
        <w:tabs>
          <w:tab w:val="left" w:pos="4050"/>
        </w:tabs>
        <w:rPr>
          <w:rFonts w:ascii="Verdana" w:eastAsia="Times New Roman" w:hAnsi="Verdana" w:cs="Tahoma"/>
          <w:b/>
          <w:bCs/>
          <w:iCs/>
          <w:sz w:val="12"/>
          <w:szCs w:val="12"/>
          <w:lang w:eastAsia="es-GT"/>
        </w:rPr>
      </w:pPr>
    </w:p>
    <w:p w14:paraId="091879D5" w14:textId="77777777" w:rsidR="00B62EBD" w:rsidRPr="00805B68" w:rsidRDefault="00B62EBD" w:rsidP="00810E73">
      <w:pPr>
        <w:rPr>
          <w:rFonts w:ascii="Verdana" w:hAnsi="Verdana"/>
          <w:b/>
          <w:sz w:val="18"/>
          <w:szCs w:val="18"/>
        </w:rPr>
      </w:pPr>
    </w:p>
    <w:p w14:paraId="0B068313" w14:textId="77777777" w:rsidR="003C2DD3" w:rsidRPr="00805B68" w:rsidRDefault="003C2DD3" w:rsidP="00810E73">
      <w:pPr>
        <w:rPr>
          <w:rFonts w:ascii="Verdana" w:hAnsi="Verdana"/>
          <w:b/>
          <w:sz w:val="18"/>
          <w:szCs w:val="18"/>
        </w:rPr>
      </w:pPr>
    </w:p>
    <w:p w14:paraId="13DF2734" w14:textId="77777777" w:rsidR="003C2DD3" w:rsidRPr="00805B68" w:rsidRDefault="003C2DD3" w:rsidP="00810E73">
      <w:pPr>
        <w:rPr>
          <w:rFonts w:ascii="Verdana" w:hAnsi="Verdana"/>
          <w:b/>
          <w:sz w:val="18"/>
          <w:szCs w:val="18"/>
        </w:rPr>
      </w:pPr>
    </w:p>
    <w:p w14:paraId="72EFAB50" w14:textId="77777777" w:rsidR="003C2DD3" w:rsidRPr="00805B68" w:rsidRDefault="003C2DD3" w:rsidP="00810E73">
      <w:pPr>
        <w:rPr>
          <w:rFonts w:ascii="Verdana" w:hAnsi="Verdana"/>
          <w:b/>
          <w:sz w:val="18"/>
          <w:szCs w:val="18"/>
        </w:rPr>
      </w:pPr>
    </w:p>
    <w:p w14:paraId="6F8C0975" w14:textId="77777777" w:rsidR="003C2DD3" w:rsidRPr="00805B68" w:rsidRDefault="003C2DD3" w:rsidP="00810E73">
      <w:pPr>
        <w:rPr>
          <w:rFonts w:ascii="Verdana" w:hAnsi="Verdana"/>
          <w:b/>
          <w:sz w:val="18"/>
          <w:szCs w:val="18"/>
        </w:rPr>
      </w:pPr>
    </w:p>
    <w:p w14:paraId="6A53AED5" w14:textId="77777777" w:rsidR="003C2DD3" w:rsidRPr="00805B68" w:rsidRDefault="003C2DD3" w:rsidP="00810E73">
      <w:pPr>
        <w:rPr>
          <w:rFonts w:ascii="Verdana" w:hAnsi="Verdana"/>
          <w:b/>
          <w:sz w:val="18"/>
          <w:szCs w:val="18"/>
        </w:rPr>
      </w:pPr>
    </w:p>
    <w:p w14:paraId="5B866B97" w14:textId="77777777" w:rsidR="00B55DBE" w:rsidRPr="00805B68" w:rsidRDefault="00B55DBE" w:rsidP="00810E73">
      <w:pPr>
        <w:rPr>
          <w:rFonts w:ascii="Verdana" w:hAnsi="Verdana"/>
          <w:b/>
          <w:sz w:val="18"/>
          <w:szCs w:val="18"/>
        </w:rPr>
      </w:pPr>
    </w:p>
    <w:p w14:paraId="27671FC9" w14:textId="77777777" w:rsidR="003C2DD3" w:rsidRPr="00805B68" w:rsidRDefault="003C2DD3" w:rsidP="00B55DBE">
      <w:pPr>
        <w:spacing w:after="0" w:line="240" w:lineRule="auto"/>
        <w:rPr>
          <w:rFonts w:ascii="Verdana" w:hAnsi="Verdana"/>
          <w:b/>
          <w:sz w:val="18"/>
          <w:szCs w:val="18"/>
        </w:rPr>
      </w:pPr>
    </w:p>
    <w:p w14:paraId="6623D128" w14:textId="77777777" w:rsidR="00500252" w:rsidRPr="00805B68" w:rsidRDefault="00500252" w:rsidP="00B55DBE">
      <w:pPr>
        <w:spacing w:after="0" w:line="240" w:lineRule="auto"/>
        <w:rPr>
          <w:rFonts w:ascii="Verdana" w:hAnsi="Verdana"/>
          <w:b/>
          <w:sz w:val="18"/>
          <w:szCs w:val="18"/>
        </w:rPr>
      </w:pPr>
    </w:p>
    <w:p w14:paraId="3A3B25E8" w14:textId="3963141C" w:rsidR="00B62EBD" w:rsidRPr="00805B68" w:rsidRDefault="003C2DD3" w:rsidP="00B55DBE">
      <w:pPr>
        <w:spacing w:after="0" w:line="240" w:lineRule="auto"/>
        <w:jc w:val="both"/>
        <w:rPr>
          <w:rFonts w:ascii="Verdana" w:hAnsi="Verdana"/>
          <w:sz w:val="18"/>
          <w:szCs w:val="18"/>
        </w:rPr>
      </w:pPr>
      <w:r w:rsidRPr="00805B68">
        <w:rPr>
          <w:rFonts w:ascii="Verdana" w:hAnsi="Verdana"/>
          <w:b/>
          <w:sz w:val="18"/>
          <w:szCs w:val="18"/>
        </w:rPr>
        <w:t>NOTA:</w:t>
      </w:r>
      <w:r w:rsidRPr="00805B68">
        <w:rPr>
          <w:rFonts w:ascii="Verdana" w:hAnsi="Verdana"/>
          <w:sz w:val="18"/>
          <w:szCs w:val="18"/>
        </w:rPr>
        <w:t xml:space="preserve"> conforme </w:t>
      </w:r>
      <w:r w:rsidR="005708A0" w:rsidRPr="00805B68">
        <w:rPr>
          <w:rFonts w:ascii="Verdana" w:hAnsi="Verdana"/>
          <w:sz w:val="18"/>
          <w:szCs w:val="18"/>
        </w:rPr>
        <w:t xml:space="preserve">avances en tu aprendizaje tu catedrático(a) </w:t>
      </w:r>
      <w:r w:rsidRPr="00805B68">
        <w:rPr>
          <w:rFonts w:ascii="Verdana" w:hAnsi="Verdana"/>
          <w:sz w:val="18"/>
          <w:szCs w:val="18"/>
        </w:rPr>
        <w:t>te indicará la actividad o ejercicio a realizar</w:t>
      </w:r>
      <w:r w:rsidR="005708A0" w:rsidRPr="00805B68">
        <w:rPr>
          <w:rFonts w:ascii="Verdana" w:hAnsi="Verdana"/>
          <w:sz w:val="18"/>
          <w:szCs w:val="18"/>
        </w:rPr>
        <w:t>. Sigue sus instrucciones.</w:t>
      </w:r>
    </w:p>
    <w:p w14:paraId="0A29FE7D" w14:textId="1B863CD5" w:rsidR="00CA62A0" w:rsidRDefault="00DE5B62" w:rsidP="00854F2A">
      <w:pPr>
        <w:spacing w:after="0" w:line="240" w:lineRule="auto"/>
        <w:jc w:val="center"/>
        <w:rPr>
          <w:rFonts w:ascii="Verdana" w:hAnsi="Verdana"/>
          <w:b/>
          <w:sz w:val="20"/>
          <w:szCs w:val="18"/>
        </w:rPr>
      </w:pPr>
      <w:r w:rsidRPr="00C71883">
        <w:rPr>
          <w:rFonts w:ascii="Verdana" w:hAnsi="Verdana"/>
          <w:b/>
          <w:sz w:val="20"/>
          <w:szCs w:val="18"/>
        </w:rPr>
        <w:t>DERECHO LABORAL</w:t>
      </w:r>
    </w:p>
    <w:p w14:paraId="4BA62DFA" w14:textId="77777777" w:rsidR="00854F2A" w:rsidRPr="00805B68" w:rsidRDefault="00854F2A" w:rsidP="00854F2A">
      <w:pPr>
        <w:spacing w:after="0" w:line="240" w:lineRule="auto"/>
        <w:jc w:val="center"/>
        <w:rPr>
          <w:rFonts w:ascii="Verdana" w:hAnsi="Verdana"/>
          <w:b/>
          <w:sz w:val="18"/>
          <w:szCs w:val="18"/>
        </w:rPr>
      </w:pPr>
    </w:p>
    <w:p w14:paraId="0814C6A6" w14:textId="77777777" w:rsidR="00CA62A0" w:rsidRPr="00DE5B62" w:rsidRDefault="00CA62A0" w:rsidP="00854F2A">
      <w:pPr>
        <w:widowControl w:val="0"/>
        <w:autoSpaceDE w:val="0"/>
        <w:autoSpaceDN w:val="0"/>
        <w:adjustRightInd w:val="0"/>
        <w:spacing w:after="0" w:line="240" w:lineRule="auto"/>
        <w:rPr>
          <w:rFonts w:ascii="Verdana" w:hAnsi="Verdana" w:cs="Calibri"/>
          <w:b/>
          <w:sz w:val="18"/>
          <w:szCs w:val="18"/>
        </w:rPr>
      </w:pPr>
      <w:r w:rsidRPr="00DE5B62">
        <w:rPr>
          <w:rFonts w:ascii="Verdana" w:hAnsi="Verdana" w:cs="Calibri"/>
          <w:b/>
          <w:sz w:val="18"/>
          <w:szCs w:val="18"/>
        </w:rPr>
        <w:t>CONCEPTOS GENERALES</w:t>
      </w:r>
    </w:p>
    <w:p w14:paraId="20157B7D" w14:textId="77777777" w:rsidR="00CA62A0" w:rsidRPr="00923032" w:rsidRDefault="00CA62A0" w:rsidP="00E52D19">
      <w:pPr>
        <w:widowControl w:val="0"/>
        <w:autoSpaceDE w:val="0"/>
        <w:autoSpaceDN w:val="0"/>
        <w:adjustRightInd w:val="0"/>
        <w:spacing w:after="0" w:line="240" w:lineRule="auto"/>
        <w:jc w:val="center"/>
        <w:rPr>
          <w:rFonts w:ascii="Verdana" w:hAnsi="Verdana" w:cs="Calibri"/>
          <w:b/>
          <w:sz w:val="18"/>
          <w:szCs w:val="18"/>
        </w:rPr>
      </w:pPr>
    </w:p>
    <w:p w14:paraId="732F3230" w14:textId="609098B4" w:rsidR="00923032" w:rsidRPr="00923032" w:rsidRDefault="00372471" w:rsidP="00E52D19">
      <w:pPr>
        <w:widowControl w:val="0"/>
        <w:autoSpaceDE w:val="0"/>
        <w:autoSpaceDN w:val="0"/>
        <w:adjustRightInd w:val="0"/>
        <w:spacing w:after="0" w:line="240" w:lineRule="auto"/>
        <w:jc w:val="both"/>
        <w:rPr>
          <w:rFonts w:ascii="Verdana" w:hAnsi="Verdana" w:cs="Calibri"/>
          <w:b/>
          <w:sz w:val="18"/>
          <w:szCs w:val="18"/>
        </w:rPr>
      </w:pPr>
      <w:r>
        <w:rPr>
          <w:rFonts w:ascii="Verdana" w:hAnsi="Verdana" w:cs="Calibri"/>
          <w:b/>
          <w:sz w:val="18"/>
          <w:szCs w:val="18"/>
        </w:rPr>
        <w:t>1.</w:t>
      </w:r>
      <w:r w:rsidR="006C62DB">
        <w:rPr>
          <w:rFonts w:ascii="Verdana" w:hAnsi="Verdana" w:cs="Calibri"/>
          <w:b/>
          <w:sz w:val="18"/>
          <w:szCs w:val="18"/>
        </w:rPr>
        <w:t xml:space="preserve"> NOCIÓ</w:t>
      </w:r>
      <w:r w:rsidR="00923032" w:rsidRPr="00923032">
        <w:rPr>
          <w:rFonts w:ascii="Verdana" w:hAnsi="Verdana" w:cs="Calibri"/>
          <w:b/>
          <w:sz w:val="18"/>
          <w:szCs w:val="18"/>
        </w:rPr>
        <w:t>N DEL DERECHO DEL TRABAJO</w:t>
      </w:r>
      <w:r w:rsidR="00854F2A">
        <w:rPr>
          <w:rFonts w:ascii="Verdana" w:hAnsi="Verdana" w:cs="Calibri"/>
          <w:b/>
          <w:sz w:val="18"/>
          <w:szCs w:val="18"/>
        </w:rPr>
        <w:t>:</w:t>
      </w:r>
    </w:p>
    <w:p w14:paraId="74A55C16" w14:textId="77777777" w:rsidR="00CA62A0" w:rsidRPr="00DE5B62" w:rsidRDefault="00923032" w:rsidP="00E52D19">
      <w:pPr>
        <w:widowControl w:val="0"/>
        <w:autoSpaceDE w:val="0"/>
        <w:autoSpaceDN w:val="0"/>
        <w:adjustRightInd w:val="0"/>
        <w:spacing w:after="0" w:line="240" w:lineRule="auto"/>
        <w:jc w:val="both"/>
        <w:rPr>
          <w:rFonts w:ascii="Verdana" w:hAnsi="Verdana" w:cs="Calibri"/>
          <w:sz w:val="18"/>
          <w:szCs w:val="18"/>
        </w:rPr>
      </w:pPr>
      <w:r w:rsidRPr="00DE5B62">
        <w:rPr>
          <w:rFonts w:ascii="Verdana" w:hAnsi="Verdana" w:cs="Calibri"/>
          <w:sz w:val="18"/>
          <w:szCs w:val="18"/>
        </w:rPr>
        <w:t xml:space="preserve"> </w:t>
      </w:r>
    </w:p>
    <w:p w14:paraId="06CAB38E" w14:textId="48F8FD59"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r w:rsidRPr="00372471">
        <w:rPr>
          <w:rFonts w:ascii="Verdana" w:hAnsi="Verdana" w:cs="Calibri"/>
          <w:sz w:val="18"/>
          <w:szCs w:val="18"/>
          <w:u w:val="single"/>
        </w:rPr>
        <w:t>TERMINOLOGIA</w:t>
      </w:r>
      <w:r w:rsidRPr="00372471">
        <w:rPr>
          <w:rFonts w:ascii="Verdana" w:hAnsi="Verdana" w:cs="Calibri"/>
          <w:sz w:val="18"/>
          <w:szCs w:val="18"/>
        </w:rPr>
        <w:t>:</w:t>
      </w:r>
      <w:r w:rsidR="00B04C82">
        <w:rPr>
          <w:rFonts w:ascii="Verdana" w:hAnsi="Verdana" w:cs="Calibri"/>
          <w:sz w:val="18"/>
          <w:szCs w:val="18"/>
        </w:rPr>
        <w:t xml:space="preserve"> e</w:t>
      </w:r>
      <w:r w:rsidRPr="00DE5B62">
        <w:rPr>
          <w:rFonts w:ascii="Verdana" w:hAnsi="Verdana" w:cs="Calibri"/>
          <w:sz w:val="18"/>
          <w:szCs w:val="18"/>
        </w:rPr>
        <w:t xml:space="preserve">n un principio, y en función de su origen, se le llamo Legislación Industrial o leyes del Trabajo Industrial; años </w:t>
      </w:r>
      <w:r w:rsidR="006C62DB" w:rsidRPr="00DE5B62">
        <w:rPr>
          <w:rFonts w:ascii="Verdana" w:hAnsi="Verdana" w:cs="Calibri"/>
          <w:sz w:val="18"/>
          <w:szCs w:val="18"/>
        </w:rPr>
        <w:t>más</w:t>
      </w:r>
      <w:r w:rsidRPr="00DE5B62">
        <w:rPr>
          <w:rFonts w:ascii="Verdana" w:hAnsi="Verdana" w:cs="Calibri"/>
          <w:sz w:val="18"/>
          <w:szCs w:val="18"/>
        </w:rPr>
        <w:t xml:space="preserve"> tarde, algunos profesores hablaron de Derecho Obrero. Todas estas denominaciones sirvieron para hacer saber que las leyes y normas nuevas tenían como campo único de aplicación el trabajo en la industria. Los empleados del comercio y demás actividades económicas se regían por los códigos civiles y mercantiles y por leyes especiales; una limitación que se fue borrando paulatinamente, al grado de que ya es posible afirmar que el derecho del trabajo de nuestros días tiene la pretensión de regir la totalidad del trabajo que se presta a otro. La única denominación que aún quiere hacer concurrencia al término propuesto es la de Derecho Social, usada, entre otros, por laboralistas brasileños, pero no podemos fundir los dos términos porque la denominación Derecho Social posee múltiples significados, en tanto el vocablo: Derecho del Trabajo, tiene una connotación precisa.</w:t>
      </w:r>
    </w:p>
    <w:p w14:paraId="2956EFEE"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073F50C9" w14:textId="131C1581" w:rsidR="00C678BA"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r w:rsidRPr="00372471">
        <w:rPr>
          <w:rFonts w:ascii="Verdana" w:hAnsi="Verdana" w:cs="Calibri"/>
          <w:sz w:val="18"/>
          <w:szCs w:val="18"/>
          <w:u w:val="single"/>
        </w:rPr>
        <w:t>PRINCIPIOS</w:t>
      </w:r>
      <w:r w:rsidRPr="00DE5B62">
        <w:rPr>
          <w:rFonts w:ascii="Verdana" w:hAnsi="Verdana" w:cs="Calibri"/>
          <w:sz w:val="18"/>
          <w:szCs w:val="18"/>
        </w:rPr>
        <w:t>:</w:t>
      </w:r>
      <w:r w:rsidR="00923032">
        <w:rPr>
          <w:rFonts w:ascii="Verdana" w:hAnsi="Verdana" w:cs="Calibri"/>
          <w:sz w:val="18"/>
          <w:szCs w:val="18"/>
        </w:rPr>
        <w:t xml:space="preserve"> </w:t>
      </w:r>
      <w:r w:rsidR="00C678BA" w:rsidRPr="00DE5B62">
        <w:rPr>
          <w:rFonts w:ascii="Verdana" w:hAnsi="Verdana" w:cs="Calibri"/>
          <w:sz w:val="18"/>
          <w:szCs w:val="18"/>
        </w:rPr>
        <w:t>Principios del Derecho Laboral</w:t>
      </w:r>
      <w:r w:rsidR="00B04C82">
        <w:rPr>
          <w:rFonts w:ascii="Verdana" w:hAnsi="Verdana" w:cs="Calibri"/>
          <w:sz w:val="18"/>
          <w:szCs w:val="18"/>
        </w:rPr>
        <w:t>.</w:t>
      </w:r>
      <w:r w:rsidR="00C678BA" w:rsidRPr="00DE5B62">
        <w:rPr>
          <w:rFonts w:ascii="Verdana" w:hAnsi="Verdana" w:cs="Calibri"/>
          <w:sz w:val="18"/>
          <w:szCs w:val="18"/>
        </w:rPr>
        <w:t xml:space="preserve"> El Derecho al Trabajo, es la ley que nos enseña los derechos y obligaciones de las personas en su trabajo, su salario, su salud en el trabajo, sus organizaciones de trabajadores, etc. También se le conoce como el Derecho Laboral.</w:t>
      </w:r>
    </w:p>
    <w:p w14:paraId="230AE1E6" w14:textId="77777777" w:rsidR="00C678BA" w:rsidRPr="00DE5B62" w:rsidRDefault="00C678BA" w:rsidP="00E52D19">
      <w:pPr>
        <w:widowControl w:val="0"/>
        <w:autoSpaceDE w:val="0"/>
        <w:autoSpaceDN w:val="0"/>
        <w:adjustRightInd w:val="0"/>
        <w:spacing w:after="0" w:line="240" w:lineRule="auto"/>
        <w:jc w:val="both"/>
        <w:rPr>
          <w:rFonts w:ascii="Verdana" w:hAnsi="Verdana" w:cs="Calibri"/>
          <w:sz w:val="18"/>
          <w:szCs w:val="18"/>
        </w:rPr>
      </w:pPr>
    </w:p>
    <w:p w14:paraId="7388F4D7"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r w:rsidRPr="00DE5B62">
        <w:rPr>
          <w:rFonts w:ascii="Verdana" w:hAnsi="Verdana" w:cs="Calibri"/>
          <w:sz w:val="18"/>
          <w:szCs w:val="18"/>
        </w:rPr>
        <w:t>Antes de referirnos a los principios del derecho de trabajo en la legislación guatemalteca, consideramos apropiado hacer un esbozo general del tema. Es así como, siguiendo el discurso del autor de la obra: "Los Principios del Derecho de Trabajo", Américo Plá Rodríguez, debe aclararse que en relación al número de principios que sustentan a esta rama del derecho, consultados catorce autores, se contabilizan veinticinco principios diferentes, destacando que ninguno de los autores reconoce más de siete y, en algunos casos, se engloban varios en uno mismo.</w:t>
      </w:r>
    </w:p>
    <w:p w14:paraId="6825D676"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0EA15E89"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r w:rsidRPr="00DE5B62">
        <w:rPr>
          <w:rFonts w:ascii="Verdana" w:hAnsi="Verdana" w:cs="Calibri"/>
          <w:sz w:val="18"/>
          <w:szCs w:val="18"/>
        </w:rPr>
        <w:t>Por otra parte se sostiene que los principios generales del derecho no pueden identificarse con los principios propios de cada disciplina.</w:t>
      </w:r>
    </w:p>
    <w:p w14:paraId="5FB4764C"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292B3B38"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r w:rsidRPr="00DE5B62">
        <w:rPr>
          <w:rFonts w:ascii="Verdana" w:hAnsi="Verdana" w:cs="Calibri"/>
          <w:sz w:val="18"/>
          <w:szCs w:val="18"/>
        </w:rPr>
        <w:t>En relación a una noción general que defina qué son los principios del derecho de trabajo, Plá Rodríguez, nos dice que son: "Las líneas directrices que informan algunas normas e inspiran directa o indirectamente una serie de soluciones por lo que pueden servir para promover y encauzar la aprobación de nuevas normas, orientar la interpretación de las existentes y resolver los casos no previstos".</w:t>
      </w:r>
    </w:p>
    <w:p w14:paraId="7A8BA59D"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5A5D62CF"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r w:rsidRPr="00DE5B62">
        <w:rPr>
          <w:rFonts w:ascii="Verdana" w:hAnsi="Verdana" w:cs="Calibri"/>
          <w:sz w:val="18"/>
          <w:szCs w:val="18"/>
        </w:rPr>
        <w:t>Para el mismo jurista uruguayo, más importante que cualquier definición resulta la descripción de los principios que -aceptando la tesis de Juan Rivero Lamas- son jurídicos, normativos y de relajamiento. Luego recalca tres elementos sobre dicha noción, así:</w:t>
      </w:r>
    </w:p>
    <w:p w14:paraId="4BA472E5"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7ED890E8" w14:textId="19B4750C" w:rsidR="00CA62A0" w:rsidRPr="00DE5B62" w:rsidRDefault="00E024D7" w:rsidP="00E024D7">
      <w:pPr>
        <w:widowControl w:val="0"/>
        <w:autoSpaceDE w:val="0"/>
        <w:autoSpaceDN w:val="0"/>
        <w:adjustRightInd w:val="0"/>
        <w:spacing w:after="0" w:line="240" w:lineRule="auto"/>
        <w:ind w:left="708"/>
        <w:jc w:val="both"/>
        <w:rPr>
          <w:rFonts w:ascii="Verdana" w:hAnsi="Verdana" w:cs="Calibri"/>
          <w:sz w:val="18"/>
          <w:szCs w:val="18"/>
        </w:rPr>
      </w:pPr>
      <w:r>
        <w:rPr>
          <w:rFonts w:ascii="Verdana" w:hAnsi="Verdana" w:cs="Calibri"/>
          <w:sz w:val="18"/>
          <w:szCs w:val="18"/>
        </w:rPr>
        <w:t>“</w:t>
      </w:r>
      <w:r w:rsidR="00DE5B62" w:rsidRPr="00653A95">
        <w:rPr>
          <w:rFonts w:ascii="Verdana" w:hAnsi="Verdana" w:cs="Calibri"/>
          <w:b/>
          <w:sz w:val="18"/>
          <w:szCs w:val="18"/>
        </w:rPr>
        <w:t>a)</w:t>
      </w:r>
      <w:r w:rsidR="00DE5B62">
        <w:rPr>
          <w:rFonts w:ascii="Verdana" w:hAnsi="Verdana" w:cs="Calibri"/>
          <w:sz w:val="18"/>
          <w:szCs w:val="18"/>
        </w:rPr>
        <w:t xml:space="preserve"> </w:t>
      </w:r>
      <w:r w:rsidR="00CA62A0" w:rsidRPr="00DE5B62">
        <w:rPr>
          <w:rFonts w:ascii="Verdana" w:hAnsi="Verdana" w:cs="Calibri"/>
          <w:sz w:val="18"/>
          <w:szCs w:val="18"/>
        </w:rPr>
        <w:t>Son enunciados básicos que contemplan, abarcan, comprenden una serie indefinida de situaciones. Un principio es algo más general que una norma porque sirve para inspirarla, para entenderla, para suplirla...De allí que se hable de principios básicos o fundamentales, porque sirven de cimiento a toda la estructura jurídico-normativa laboral.</w:t>
      </w:r>
    </w:p>
    <w:p w14:paraId="553C0CB1" w14:textId="77777777" w:rsidR="00CA62A0" w:rsidRPr="00DE5B62" w:rsidRDefault="00CA62A0" w:rsidP="00E024D7">
      <w:pPr>
        <w:widowControl w:val="0"/>
        <w:autoSpaceDE w:val="0"/>
        <w:autoSpaceDN w:val="0"/>
        <w:adjustRightInd w:val="0"/>
        <w:spacing w:after="0" w:line="240" w:lineRule="auto"/>
        <w:ind w:left="708"/>
        <w:jc w:val="both"/>
        <w:rPr>
          <w:rFonts w:ascii="Verdana" w:hAnsi="Verdana" w:cs="Calibri"/>
          <w:sz w:val="18"/>
          <w:szCs w:val="18"/>
        </w:rPr>
      </w:pPr>
    </w:p>
    <w:p w14:paraId="7BBFB83D" w14:textId="77777777" w:rsidR="00CA62A0" w:rsidRPr="00DE5B62" w:rsidRDefault="00CA62A0" w:rsidP="00E024D7">
      <w:pPr>
        <w:widowControl w:val="0"/>
        <w:autoSpaceDE w:val="0"/>
        <w:autoSpaceDN w:val="0"/>
        <w:adjustRightInd w:val="0"/>
        <w:spacing w:after="0" w:line="240" w:lineRule="auto"/>
        <w:ind w:left="708"/>
        <w:jc w:val="both"/>
        <w:rPr>
          <w:rFonts w:ascii="Verdana" w:hAnsi="Verdana" w:cs="Calibri"/>
          <w:sz w:val="18"/>
          <w:szCs w:val="18"/>
        </w:rPr>
      </w:pPr>
      <w:r w:rsidRPr="00653A95">
        <w:rPr>
          <w:rFonts w:ascii="Verdana" w:hAnsi="Verdana" w:cs="Calibri"/>
          <w:b/>
          <w:sz w:val="18"/>
          <w:szCs w:val="18"/>
        </w:rPr>
        <w:t>b)</w:t>
      </w:r>
      <w:r w:rsidRPr="00DE5B62">
        <w:rPr>
          <w:rFonts w:ascii="Verdana" w:hAnsi="Verdana" w:cs="Calibri"/>
          <w:sz w:val="18"/>
          <w:szCs w:val="18"/>
        </w:rPr>
        <w:t xml:space="preserve"> Por ser propios del derecho del trabajo son distintos de los que existen en otras ramas del derecho. Sirven para justificar su autonomía y su peculiaridad. Por eso, tienen que ser especiales, diferentes de los que rigen en otras zonas del derecho...no tienen por qué ser absolutamente exclusivos. Pero como conjunto, deben configurar un elenco que no se reproduce, en la misma forma, en las demás disciplinas jurídicas.</w:t>
      </w:r>
    </w:p>
    <w:p w14:paraId="050C097B" w14:textId="77777777" w:rsidR="00CA62A0" w:rsidRPr="00DE5B62" w:rsidRDefault="00CA62A0" w:rsidP="00E024D7">
      <w:pPr>
        <w:widowControl w:val="0"/>
        <w:autoSpaceDE w:val="0"/>
        <w:autoSpaceDN w:val="0"/>
        <w:adjustRightInd w:val="0"/>
        <w:spacing w:after="0" w:line="240" w:lineRule="auto"/>
        <w:ind w:left="708"/>
        <w:jc w:val="both"/>
        <w:rPr>
          <w:rFonts w:ascii="Verdana" w:hAnsi="Verdana" w:cs="Calibri"/>
          <w:sz w:val="18"/>
          <w:szCs w:val="18"/>
        </w:rPr>
      </w:pPr>
    </w:p>
    <w:p w14:paraId="39D456FA" w14:textId="2DE10191" w:rsidR="00CA62A0" w:rsidRPr="00DE5B62" w:rsidRDefault="00DE5B62" w:rsidP="00E024D7">
      <w:pPr>
        <w:widowControl w:val="0"/>
        <w:autoSpaceDE w:val="0"/>
        <w:autoSpaceDN w:val="0"/>
        <w:adjustRightInd w:val="0"/>
        <w:spacing w:after="0" w:line="240" w:lineRule="auto"/>
        <w:ind w:left="708"/>
        <w:jc w:val="both"/>
        <w:rPr>
          <w:rFonts w:ascii="Verdana" w:hAnsi="Verdana" w:cs="Calibri"/>
          <w:sz w:val="18"/>
          <w:szCs w:val="18"/>
        </w:rPr>
      </w:pPr>
      <w:r w:rsidRPr="00653A95">
        <w:rPr>
          <w:rFonts w:ascii="Verdana" w:hAnsi="Verdana" w:cs="Calibri"/>
          <w:b/>
          <w:sz w:val="18"/>
          <w:szCs w:val="18"/>
        </w:rPr>
        <w:t>c)</w:t>
      </w:r>
      <w:r w:rsidR="006C62DB">
        <w:rPr>
          <w:rFonts w:ascii="Verdana" w:hAnsi="Verdana" w:cs="Calibri"/>
          <w:sz w:val="18"/>
          <w:szCs w:val="18"/>
        </w:rPr>
        <w:t xml:space="preserve"> </w:t>
      </w:r>
      <w:r w:rsidR="00CA62A0" w:rsidRPr="00DE5B62">
        <w:rPr>
          <w:rFonts w:ascii="Verdana" w:hAnsi="Verdana" w:cs="Calibri"/>
          <w:sz w:val="18"/>
          <w:szCs w:val="18"/>
        </w:rPr>
        <w:t>Todos los principios deben tener alguna conexión, ilación o armonía entre sí, ya que en su totalidad perfilan la fisonomía característica de una rama autónoma del derecho que debe tener su unidad y su cohesión internas..."</w:t>
      </w:r>
    </w:p>
    <w:p w14:paraId="22197D81"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46F078AF"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r w:rsidRPr="00DE5B62">
        <w:rPr>
          <w:rFonts w:ascii="Verdana" w:hAnsi="Verdana" w:cs="Calibri"/>
          <w:sz w:val="18"/>
          <w:szCs w:val="18"/>
        </w:rPr>
        <w:t>Finalmente, acerca de las nociones generales sobre los Principios del Derecho del Trabajo, diremos que la función de los mismos es la siguiente:</w:t>
      </w:r>
    </w:p>
    <w:p w14:paraId="12529B9B"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06284E79" w14:textId="6E4B8577" w:rsidR="00CA62A0" w:rsidRPr="00653A95" w:rsidRDefault="00CA62A0" w:rsidP="00653A95">
      <w:pPr>
        <w:pStyle w:val="Prrafodelista"/>
        <w:widowControl w:val="0"/>
        <w:numPr>
          <w:ilvl w:val="0"/>
          <w:numId w:val="45"/>
        </w:numPr>
        <w:autoSpaceDE w:val="0"/>
        <w:autoSpaceDN w:val="0"/>
        <w:adjustRightInd w:val="0"/>
        <w:spacing w:after="0" w:line="240" w:lineRule="auto"/>
        <w:jc w:val="both"/>
        <w:rPr>
          <w:rFonts w:ascii="Verdana" w:hAnsi="Verdana" w:cs="Calibri"/>
          <w:sz w:val="18"/>
          <w:szCs w:val="18"/>
        </w:rPr>
      </w:pPr>
      <w:r w:rsidRPr="00653A95">
        <w:rPr>
          <w:rFonts w:ascii="Verdana" w:hAnsi="Verdana" w:cs="Calibri"/>
          <w:b/>
          <w:sz w:val="18"/>
          <w:szCs w:val="18"/>
        </w:rPr>
        <w:t>informadora:</w:t>
      </w:r>
      <w:r w:rsidRPr="00653A95">
        <w:rPr>
          <w:rFonts w:ascii="Verdana" w:hAnsi="Verdana" w:cs="Calibri"/>
          <w:sz w:val="18"/>
          <w:szCs w:val="18"/>
        </w:rPr>
        <w:t xml:space="preserve"> inspiran al legislador, sirviendo como fundamento del ordenamiento jurídico.</w:t>
      </w:r>
    </w:p>
    <w:p w14:paraId="53571E2B" w14:textId="77777777" w:rsidR="00CA62A0" w:rsidRPr="00DE5B62" w:rsidRDefault="00CA62A0" w:rsidP="00E024D7">
      <w:pPr>
        <w:widowControl w:val="0"/>
        <w:autoSpaceDE w:val="0"/>
        <w:autoSpaceDN w:val="0"/>
        <w:adjustRightInd w:val="0"/>
        <w:spacing w:after="0" w:line="240" w:lineRule="auto"/>
        <w:ind w:left="708"/>
        <w:jc w:val="both"/>
        <w:rPr>
          <w:rFonts w:ascii="Verdana" w:hAnsi="Verdana" w:cs="Calibri"/>
          <w:sz w:val="18"/>
          <w:szCs w:val="18"/>
        </w:rPr>
      </w:pPr>
    </w:p>
    <w:p w14:paraId="502D49E3" w14:textId="0F4E4347" w:rsidR="00CA62A0" w:rsidRPr="00653A95" w:rsidRDefault="00CA62A0" w:rsidP="00653A95">
      <w:pPr>
        <w:pStyle w:val="Prrafodelista"/>
        <w:widowControl w:val="0"/>
        <w:numPr>
          <w:ilvl w:val="0"/>
          <w:numId w:val="45"/>
        </w:numPr>
        <w:autoSpaceDE w:val="0"/>
        <w:autoSpaceDN w:val="0"/>
        <w:adjustRightInd w:val="0"/>
        <w:spacing w:after="0" w:line="240" w:lineRule="auto"/>
        <w:jc w:val="both"/>
        <w:rPr>
          <w:rFonts w:ascii="Verdana" w:hAnsi="Verdana" w:cs="Calibri"/>
          <w:sz w:val="18"/>
          <w:szCs w:val="18"/>
        </w:rPr>
      </w:pPr>
      <w:r w:rsidRPr="00653A95">
        <w:rPr>
          <w:rFonts w:ascii="Verdana" w:hAnsi="Verdana" w:cs="Calibri"/>
          <w:b/>
          <w:sz w:val="18"/>
          <w:szCs w:val="18"/>
        </w:rPr>
        <w:t>normativa:</w:t>
      </w:r>
      <w:r w:rsidRPr="00653A95">
        <w:rPr>
          <w:rFonts w:ascii="Verdana" w:hAnsi="Verdana" w:cs="Calibri"/>
          <w:sz w:val="18"/>
          <w:szCs w:val="18"/>
        </w:rPr>
        <w:t xml:space="preserve"> actúan como fuente supletoria, en caso de ausencia de la ley. Son medios de integrar el derecho.</w:t>
      </w:r>
    </w:p>
    <w:p w14:paraId="74786360" w14:textId="77777777" w:rsidR="00CA62A0" w:rsidRPr="00DE5B62" w:rsidRDefault="00CA62A0" w:rsidP="00E024D7">
      <w:pPr>
        <w:widowControl w:val="0"/>
        <w:autoSpaceDE w:val="0"/>
        <w:autoSpaceDN w:val="0"/>
        <w:adjustRightInd w:val="0"/>
        <w:spacing w:after="0" w:line="240" w:lineRule="auto"/>
        <w:ind w:left="708"/>
        <w:jc w:val="both"/>
        <w:rPr>
          <w:rFonts w:ascii="Verdana" w:hAnsi="Verdana" w:cs="Calibri"/>
          <w:sz w:val="18"/>
          <w:szCs w:val="18"/>
        </w:rPr>
      </w:pPr>
    </w:p>
    <w:p w14:paraId="498958E1" w14:textId="7449CA87" w:rsidR="00CA62A0" w:rsidRPr="00653A95" w:rsidRDefault="00CA62A0" w:rsidP="00653A95">
      <w:pPr>
        <w:pStyle w:val="Prrafodelista"/>
        <w:widowControl w:val="0"/>
        <w:numPr>
          <w:ilvl w:val="0"/>
          <w:numId w:val="45"/>
        </w:numPr>
        <w:autoSpaceDE w:val="0"/>
        <w:autoSpaceDN w:val="0"/>
        <w:adjustRightInd w:val="0"/>
        <w:spacing w:after="0" w:line="240" w:lineRule="auto"/>
        <w:jc w:val="both"/>
        <w:rPr>
          <w:rFonts w:ascii="Verdana" w:hAnsi="Verdana" w:cs="Calibri"/>
          <w:sz w:val="18"/>
          <w:szCs w:val="18"/>
        </w:rPr>
      </w:pPr>
      <w:r w:rsidRPr="00653A95">
        <w:rPr>
          <w:rFonts w:ascii="Verdana" w:hAnsi="Verdana" w:cs="Calibri"/>
          <w:b/>
          <w:sz w:val="18"/>
          <w:szCs w:val="18"/>
        </w:rPr>
        <w:t>interpretadora:</w:t>
      </w:r>
      <w:r w:rsidRPr="00653A95">
        <w:rPr>
          <w:rFonts w:ascii="Verdana" w:hAnsi="Verdana" w:cs="Calibri"/>
          <w:sz w:val="18"/>
          <w:szCs w:val="18"/>
        </w:rPr>
        <w:t xml:space="preserve"> operan como criterio orientador del juez o del intérprete.</w:t>
      </w:r>
    </w:p>
    <w:p w14:paraId="3AFB016F" w14:textId="77777777" w:rsidR="00E024D7" w:rsidRDefault="00E024D7" w:rsidP="00E52D19">
      <w:pPr>
        <w:widowControl w:val="0"/>
        <w:autoSpaceDE w:val="0"/>
        <w:autoSpaceDN w:val="0"/>
        <w:adjustRightInd w:val="0"/>
        <w:spacing w:after="0" w:line="240" w:lineRule="auto"/>
        <w:jc w:val="both"/>
        <w:rPr>
          <w:rFonts w:ascii="Verdana" w:hAnsi="Verdana" w:cs="Calibri"/>
          <w:sz w:val="18"/>
          <w:szCs w:val="18"/>
        </w:rPr>
      </w:pPr>
    </w:p>
    <w:p w14:paraId="2EB54C33"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r w:rsidRPr="00DE5B62">
        <w:rPr>
          <w:rFonts w:ascii="Verdana" w:hAnsi="Verdana" w:cs="Calibri"/>
          <w:sz w:val="18"/>
          <w:szCs w:val="18"/>
        </w:rPr>
        <w:t>Esta pluralidad de funciones explica que haya algunos de esos principios que sirvan más para el legislador o el creador de normas laborales, es decir, que cumplen una misión de inspiración o información de la norma; y otros que sean más útiles para el intérprete. No siempre pueden cumplir en la misma medida y con la misma intensidad, ese triple papel."</w:t>
      </w:r>
    </w:p>
    <w:p w14:paraId="7C3904A2"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3273BF53" w14:textId="0AE7AF6B" w:rsidR="00CA62A0" w:rsidRPr="00DE5B62" w:rsidRDefault="00923032" w:rsidP="00E52D19">
      <w:pPr>
        <w:widowControl w:val="0"/>
        <w:autoSpaceDE w:val="0"/>
        <w:autoSpaceDN w:val="0"/>
        <w:adjustRightInd w:val="0"/>
        <w:spacing w:after="0" w:line="240" w:lineRule="auto"/>
        <w:jc w:val="both"/>
        <w:rPr>
          <w:rFonts w:ascii="Verdana" w:hAnsi="Verdana" w:cs="Calibri"/>
          <w:sz w:val="18"/>
          <w:szCs w:val="18"/>
        </w:rPr>
      </w:pPr>
      <w:r w:rsidRPr="00372471">
        <w:rPr>
          <w:rFonts w:ascii="Verdana" w:hAnsi="Verdana" w:cs="Calibri"/>
          <w:sz w:val="18"/>
          <w:szCs w:val="18"/>
          <w:u w:val="single"/>
        </w:rPr>
        <w:t>EN LA LEGISLACION GUATEMALTECA</w:t>
      </w:r>
      <w:r>
        <w:rPr>
          <w:rFonts w:ascii="Verdana" w:hAnsi="Verdana" w:cs="Calibri"/>
          <w:sz w:val="18"/>
          <w:szCs w:val="18"/>
        </w:rPr>
        <w:t xml:space="preserve">: </w:t>
      </w:r>
      <w:r w:rsidR="00B04C82">
        <w:rPr>
          <w:rFonts w:ascii="Verdana" w:hAnsi="Verdana" w:cs="Calibri"/>
          <w:sz w:val="18"/>
          <w:szCs w:val="18"/>
        </w:rPr>
        <w:t>a</w:t>
      </w:r>
      <w:r w:rsidR="00CA62A0" w:rsidRPr="00DE5B62">
        <w:rPr>
          <w:rFonts w:ascii="Verdana" w:hAnsi="Verdana" w:cs="Calibri"/>
          <w:sz w:val="18"/>
          <w:szCs w:val="18"/>
        </w:rPr>
        <w:t>unque conceptualizados como "características ideológicas" que deben inspirar la legislación laboral, es generalizada y aceptada la opinión dentro de los juslaboristas guatemaltecos, que los enunciados contenidos en los considerandos cuatro, cinco y seis del Código de Trabajo (Decreto 1441 del Congreso de la República) constituyen los principios rectores de esta rama de las Ciencias Jurídicas en nuestro medio. Esos principios los resumimos de la manera siguiente:</w:t>
      </w:r>
    </w:p>
    <w:p w14:paraId="1D7FB263"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46EB54A2" w14:textId="77777777" w:rsidR="00CA62A0" w:rsidRPr="00DE5B62" w:rsidRDefault="00CA62A0" w:rsidP="00372471">
      <w:pPr>
        <w:widowControl w:val="0"/>
        <w:autoSpaceDE w:val="0"/>
        <w:autoSpaceDN w:val="0"/>
        <w:adjustRightInd w:val="0"/>
        <w:spacing w:after="0" w:line="240" w:lineRule="auto"/>
        <w:ind w:left="708"/>
        <w:jc w:val="both"/>
        <w:rPr>
          <w:rFonts w:ascii="Verdana" w:hAnsi="Verdana" w:cs="Calibri"/>
          <w:sz w:val="18"/>
          <w:szCs w:val="18"/>
        </w:rPr>
      </w:pPr>
      <w:r w:rsidRPr="00DE5B62">
        <w:rPr>
          <w:rFonts w:ascii="Verdana" w:hAnsi="Verdana" w:cs="Calibri"/>
          <w:sz w:val="18"/>
          <w:szCs w:val="18"/>
        </w:rPr>
        <w:t>1) Tutelar;</w:t>
      </w:r>
    </w:p>
    <w:p w14:paraId="4D1AAE6E" w14:textId="77777777" w:rsidR="00CA62A0" w:rsidRPr="00DE5B62" w:rsidRDefault="00CA62A0" w:rsidP="00372471">
      <w:pPr>
        <w:widowControl w:val="0"/>
        <w:autoSpaceDE w:val="0"/>
        <w:autoSpaceDN w:val="0"/>
        <w:adjustRightInd w:val="0"/>
        <w:spacing w:after="0" w:line="240" w:lineRule="auto"/>
        <w:ind w:left="708"/>
        <w:jc w:val="both"/>
        <w:rPr>
          <w:rFonts w:ascii="Verdana" w:hAnsi="Verdana" w:cs="Calibri"/>
          <w:sz w:val="18"/>
          <w:szCs w:val="18"/>
        </w:rPr>
      </w:pPr>
      <w:r w:rsidRPr="00DE5B62">
        <w:rPr>
          <w:rFonts w:ascii="Verdana" w:hAnsi="Verdana" w:cs="Calibri"/>
          <w:sz w:val="18"/>
          <w:szCs w:val="18"/>
        </w:rPr>
        <w:t>2) De Inrrenunciabilidad;</w:t>
      </w:r>
    </w:p>
    <w:p w14:paraId="13A29B2A" w14:textId="77777777" w:rsidR="00CA62A0" w:rsidRPr="00DE5B62" w:rsidRDefault="00CA62A0" w:rsidP="00372471">
      <w:pPr>
        <w:widowControl w:val="0"/>
        <w:autoSpaceDE w:val="0"/>
        <w:autoSpaceDN w:val="0"/>
        <w:adjustRightInd w:val="0"/>
        <w:spacing w:after="0" w:line="240" w:lineRule="auto"/>
        <w:ind w:left="708"/>
        <w:jc w:val="both"/>
        <w:rPr>
          <w:rFonts w:ascii="Verdana" w:hAnsi="Verdana" w:cs="Calibri"/>
          <w:sz w:val="18"/>
          <w:szCs w:val="18"/>
        </w:rPr>
      </w:pPr>
      <w:r w:rsidRPr="00DE5B62">
        <w:rPr>
          <w:rFonts w:ascii="Verdana" w:hAnsi="Verdana" w:cs="Calibri"/>
          <w:sz w:val="18"/>
          <w:szCs w:val="18"/>
        </w:rPr>
        <w:t>3) Imperatividad;</w:t>
      </w:r>
    </w:p>
    <w:p w14:paraId="60274EA2" w14:textId="77777777" w:rsidR="00CA62A0" w:rsidRPr="00DE5B62" w:rsidRDefault="00CA62A0" w:rsidP="00372471">
      <w:pPr>
        <w:widowControl w:val="0"/>
        <w:autoSpaceDE w:val="0"/>
        <w:autoSpaceDN w:val="0"/>
        <w:adjustRightInd w:val="0"/>
        <w:spacing w:after="0" w:line="240" w:lineRule="auto"/>
        <w:ind w:left="708"/>
        <w:jc w:val="both"/>
        <w:rPr>
          <w:rFonts w:ascii="Verdana" w:hAnsi="Verdana" w:cs="Calibri"/>
          <w:sz w:val="18"/>
          <w:szCs w:val="18"/>
        </w:rPr>
      </w:pPr>
      <w:r w:rsidRPr="00DE5B62">
        <w:rPr>
          <w:rFonts w:ascii="Verdana" w:hAnsi="Verdana" w:cs="Calibri"/>
          <w:sz w:val="18"/>
          <w:szCs w:val="18"/>
        </w:rPr>
        <w:t>4) De Realismo y Objetividad;</w:t>
      </w:r>
    </w:p>
    <w:p w14:paraId="5F00756A" w14:textId="77777777" w:rsidR="00CA62A0" w:rsidRPr="00DE5B62" w:rsidRDefault="00CA62A0" w:rsidP="00372471">
      <w:pPr>
        <w:widowControl w:val="0"/>
        <w:autoSpaceDE w:val="0"/>
        <w:autoSpaceDN w:val="0"/>
        <w:adjustRightInd w:val="0"/>
        <w:spacing w:after="0" w:line="240" w:lineRule="auto"/>
        <w:ind w:left="708"/>
        <w:jc w:val="both"/>
        <w:rPr>
          <w:rFonts w:ascii="Verdana" w:hAnsi="Verdana" w:cs="Calibri"/>
          <w:sz w:val="18"/>
          <w:szCs w:val="18"/>
        </w:rPr>
      </w:pPr>
      <w:r w:rsidRPr="00DE5B62">
        <w:rPr>
          <w:rFonts w:ascii="Verdana" w:hAnsi="Verdana" w:cs="Calibri"/>
          <w:sz w:val="18"/>
          <w:szCs w:val="18"/>
        </w:rPr>
        <w:t>5) Democrático;</w:t>
      </w:r>
    </w:p>
    <w:p w14:paraId="2FA5582C" w14:textId="77777777" w:rsidR="00CA62A0" w:rsidRPr="00DE5B62" w:rsidRDefault="00CA62A0" w:rsidP="00372471">
      <w:pPr>
        <w:widowControl w:val="0"/>
        <w:autoSpaceDE w:val="0"/>
        <w:autoSpaceDN w:val="0"/>
        <w:adjustRightInd w:val="0"/>
        <w:spacing w:after="0" w:line="240" w:lineRule="auto"/>
        <w:ind w:left="708"/>
        <w:jc w:val="both"/>
        <w:rPr>
          <w:rFonts w:ascii="Verdana" w:hAnsi="Verdana" w:cs="Calibri"/>
          <w:sz w:val="18"/>
          <w:szCs w:val="18"/>
        </w:rPr>
      </w:pPr>
      <w:r w:rsidRPr="00DE5B62">
        <w:rPr>
          <w:rFonts w:ascii="Verdana" w:hAnsi="Verdana" w:cs="Calibri"/>
          <w:sz w:val="18"/>
          <w:szCs w:val="18"/>
        </w:rPr>
        <w:t>6) De Sencillez o antiformalismo;</w:t>
      </w:r>
    </w:p>
    <w:p w14:paraId="753462B4" w14:textId="77777777" w:rsidR="00CA62A0" w:rsidRPr="00DE5B62" w:rsidRDefault="00CA62A0" w:rsidP="00372471">
      <w:pPr>
        <w:widowControl w:val="0"/>
        <w:autoSpaceDE w:val="0"/>
        <w:autoSpaceDN w:val="0"/>
        <w:adjustRightInd w:val="0"/>
        <w:spacing w:after="0" w:line="240" w:lineRule="auto"/>
        <w:ind w:left="708"/>
        <w:jc w:val="both"/>
        <w:rPr>
          <w:rFonts w:ascii="Verdana" w:hAnsi="Verdana" w:cs="Calibri"/>
          <w:sz w:val="18"/>
          <w:szCs w:val="18"/>
        </w:rPr>
      </w:pPr>
      <w:r w:rsidRPr="00DE5B62">
        <w:rPr>
          <w:rFonts w:ascii="Verdana" w:hAnsi="Verdana" w:cs="Calibri"/>
          <w:sz w:val="18"/>
          <w:szCs w:val="18"/>
        </w:rPr>
        <w:t>7) El Conciliatorio;</w:t>
      </w:r>
    </w:p>
    <w:p w14:paraId="75BB819B" w14:textId="77777777" w:rsidR="00CA62A0" w:rsidRPr="00DE5B62" w:rsidRDefault="00CA62A0" w:rsidP="00372471">
      <w:pPr>
        <w:widowControl w:val="0"/>
        <w:autoSpaceDE w:val="0"/>
        <w:autoSpaceDN w:val="0"/>
        <w:adjustRightInd w:val="0"/>
        <w:spacing w:after="0" w:line="240" w:lineRule="auto"/>
        <w:ind w:left="708"/>
        <w:jc w:val="both"/>
        <w:rPr>
          <w:rFonts w:ascii="Verdana" w:hAnsi="Verdana" w:cs="Calibri"/>
          <w:sz w:val="18"/>
          <w:szCs w:val="18"/>
        </w:rPr>
      </w:pPr>
      <w:r w:rsidRPr="00DE5B62">
        <w:rPr>
          <w:rFonts w:ascii="Verdana" w:hAnsi="Verdana" w:cs="Calibri"/>
          <w:sz w:val="18"/>
          <w:szCs w:val="18"/>
        </w:rPr>
        <w:t>8) La Equidad; y,</w:t>
      </w:r>
    </w:p>
    <w:p w14:paraId="35681F01" w14:textId="77777777" w:rsidR="00CA62A0" w:rsidRPr="00DE5B62" w:rsidRDefault="00CA62A0" w:rsidP="00372471">
      <w:pPr>
        <w:widowControl w:val="0"/>
        <w:autoSpaceDE w:val="0"/>
        <w:autoSpaceDN w:val="0"/>
        <w:adjustRightInd w:val="0"/>
        <w:spacing w:after="0" w:line="240" w:lineRule="auto"/>
        <w:ind w:left="708"/>
        <w:jc w:val="both"/>
        <w:rPr>
          <w:rFonts w:ascii="Verdana" w:hAnsi="Verdana" w:cs="Calibri"/>
          <w:sz w:val="18"/>
          <w:szCs w:val="18"/>
        </w:rPr>
      </w:pPr>
      <w:r w:rsidRPr="00DE5B62">
        <w:rPr>
          <w:rFonts w:ascii="Verdana" w:hAnsi="Verdana" w:cs="Calibri"/>
          <w:sz w:val="18"/>
          <w:szCs w:val="18"/>
        </w:rPr>
        <w:t>9) La Estabilidad.</w:t>
      </w:r>
    </w:p>
    <w:p w14:paraId="767A4167"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4B2BF6AA" w14:textId="1DD387C8"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r w:rsidRPr="00372471">
        <w:rPr>
          <w:rFonts w:ascii="Verdana" w:hAnsi="Verdana" w:cs="Calibri"/>
          <w:sz w:val="18"/>
          <w:szCs w:val="18"/>
          <w:u w:val="single"/>
        </w:rPr>
        <w:t>TUTELAR</w:t>
      </w:r>
      <w:r w:rsidRPr="00DE5B62">
        <w:rPr>
          <w:rFonts w:ascii="Verdana" w:hAnsi="Verdana" w:cs="Calibri"/>
          <w:sz w:val="18"/>
          <w:szCs w:val="18"/>
        </w:rPr>
        <w:t xml:space="preserve">: </w:t>
      </w:r>
      <w:r w:rsidR="00B04C82">
        <w:rPr>
          <w:rFonts w:ascii="Verdana" w:hAnsi="Verdana" w:cs="Calibri"/>
          <w:sz w:val="18"/>
          <w:szCs w:val="18"/>
        </w:rPr>
        <w:t>p</w:t>
      </w:r>
      <w:r w:rsidRPr="00DE5B62">
        <w:rPr>
          <w:rFonts w:ascii="Verdana" w:hAnsi="Verdana" w:cs="Calibri"/>
          <w:sz w:val="18"/>
          <w:szCs w:val="18"/>
        </w:rPr>
        <w:t>uesto que trata de compensar la desigualdad económica de los trabajadores, otorgándoles una protección jurídica preferente, según el cuarto considerando del Código de Trabajo.</w:t>
      </w:r>
    </w:p>
    <w:p w14:paraId="70A2C779"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2FCB667E"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r w:rsidRPr="00DE5B62">
        <w:rPr>
          <w:rFonts w:ascii="Verdana" w:hAnsi="Verdana" w:cs="Calibri"/>
          <w:sz w:val="18"/>
          <w:szCs w:val="18"/>
        </w:rPr>
        <w:t>Este principio, según la doctrina, lo encontramos inmerso dentro del principio protector, porque: "El principio protector se refiere al criterio fundamental que orienta el derecho del trabajo, ya que éste en lugar de inspirarse en un propósito de igualdad, responde al objetivo de establecer un amparo preferente a una de las partes: el trabajador.</w:t>
      </w:r>
    </w:p>
    <w:p w14:paraId="2927BB3A"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74467689" w14:textId="1D30C453"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r w:rsidRPr="00372471">
        <w:rPr>
          <w:rFonts w:ascii="Verdana" w:hAnsi="Verdana" w:cs="Calibri"/>
          <w:sz w:val="18"/>
          <w:szCs w:val="18"/>
          <w:u w:val="single"/>
        </w:rPr>
        <w:t>INRRENUNCIABILIDAD</w:t>
      </w:r>
      <w:r w:rsidR="00B04C82">
        <w:rPr>
          <w:rFonts w:ascii="Verdana" w:hAnsi="Verdana" w:cs="Calibri"/>
          <w:sz w:val="18"/>
          <w:szCs w:val="18"/>
        </w:rPr>
        <w:t>: p</w:t>
      </w:r>
      <w:r w:rsidRPr="00DE5B62">
        <w:rPr>
          <w:rFonts w:ascii="Verdana" w:hAnsi="Verdana" w:cs="Calibri"/>
          <w:sz w:val="18"/>
          <w:szCs w:val="18"/>
        </w:rPr>
        <w:t>orque constituyendo un mínimo de garantías sociales protectoras, irrenunciables para el trabajador, están concebidas para desarrollarse en forma dinámica, de acuerdo con lo que dice el ya referido considerando cuatro del Código de Trabajo.</w:t>
      </w:r>
    </w:p>
    <w:p w14:paraId="4E3E5723"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48A1ACCF"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r w:rsidRPr="00DE5B62">
        <w:rPr>
          <w:rFonts w:ascii="Verdana" w:hAnsi="Verdana" w:cs="Calibri"/>
          <w:sz w:val="18"/>
          <w:szCs w:val="18"/>
        </w:rPr>
        <w:t>Para Américo Plá Rodríguez, la noción de irrenunciabilidad puede expresarse, en términos generales, como "la imposibilidad jurídica de privarse voluntariamente de una o más ventajas concedidas por el derecho laboral en beneficio propio...«los derechos concedidos por las leyes son renunciables , a no ser esta renuncia contra el interés o el orden público en perjuicio de tercero...Y en la renuncia por el obrero de los beneficios que la ley le concede se dan las dos circunstancias que hacen imposible la renuncia. Pertenecen al orden público que el trabajo humano sea debidamente protegido y remunerado; que la codicia no explote a la necesidad; que impere la verdadera libertad, no disminuida por las trabas económicas. Y sería casi siempre en daño a tercero -de los familiares del trabajador, de los compañeros de trabajo, que por su claudicación se verían constreñidos a aceptar condiciones inferiores de trabajo- la renuncia de sus derechos que equivaldría, por lo demás, a las de las condiciones indispensables para la efectividad del derecho a la vida»."</w:t>
      </w:r>
    </w:p>
    <w:p w14:paraId="7D6F6BE5"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368B2335" w14:textId="1277BD15"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r w:rsidRPr="00372471">
        <w:rPr>
          <w:rFonts w:ascii="Verdana" w:hAnsi="Verdana" w:cs="Calibri"/>
          <w:sz w:val="18"/>
          <w:szCs w:val="18"/>
          <w:u w:val="single"/>
        </w:rPr>
        <w:t>IMPERATIVIDAD</w:t>
      </w:r>
      <w:r w:rsidR="00B04C82">
        <w:rPr>
          <w:rFonts w:ascii="Verdana" w:hAnsi="Verdana" w:cs="Calibri"/>
          <w:sz w:val="18"/>
          <w:szCs w:val="18"/>
        </w:rPr>
        <w:t>: d</w:t>
      </w:r>
      <w:r w:rsidRPr="00DE5B62">
        <w:rPr>
          <w:rFonts w:ascii="Verdana" w:hAnsi="Verdana" w:cs="Calibri"/>
          <w:sz w:val="18"/>
          <w:szCs w:val="18"/>
        </w:rPr>
        <w:t>ice la literal c. del cuarto considerando del Código de Trabajo que: "El derecho de trabajo es un derecho necesario e imperativo, o sea de aplicación forzosa en cuanto a las prestaciones mínimas que conceda la ley, de donde se deduce que esta rama del derecho limita bastante el principio de la «autonomía de la voluntad», propio del derecho común, el cual supone erróneamente que las partes de todo contrato tienen un libre arbitrio absoluto para perfeccionar un convenio, sin que su voluntad esté condicionada por diversos factores y desigualdades de orden económico-social;".</w:t>
      </w:r>
    </w:p>
    <w:p w14:paraId="12D27B34"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2FCD304A"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r w:rsidRPr="00DE5B62">
        <w:rPr>
          <w:rFonts w:ascii="Verdana" w:hAnsi="Verdana" w:cs="Calibri"/>
          <w:sz w:val="18"/>
          <w:szCs w:val="18"/>
        </w:rPr>
        <w:t>Este principio está en íntima relación con el principio tutelar y con la naturaleza jurídica del Derecho del Trabajo, que es de Orden Público, porque: "Las normas jurídicas son reglas de conducta cuya observancia está garantizada por el estado...Pero no todas las normas jurídicas poseen la misma pretensión de imperatividad...El Derecho romano conoció dos maneras de ser de la imperatividad de las normas, a las que se denomina relativa y absoluta, las que corresponden al derecho dispositivo (jus dispositivum) y al derecho imperativo (jus cogens):el primero tenía aplicación en las relaciones jurídicas a falta de disposición expresa o tácita de los sujetos de la relación; su campo de aplicación era el derecho privado. El segundo se formó con las normas que se aplicaban para impedir o regular la formación de las relaciones jurídicas y para regir los efectos de las que se hubiesen formado; este segundo ordenamiento constituía el reino del derecho público."</w:t>
      </w:r>
    </w:p>
    <w:p w14:paraId="6DC25BC6" w14:textId="77777777" w:rsidR="00CA62A0" w:rsidRPr="00372471" w:rsidRDefault="00CA62A0" w:rsidP="00E52D19">
      <w:pPr>
        <w:widowControl w:val="0"/>
        <w:autoSpaceDE w:val="0"/>
        <w:autoSpaceDN w:val="0"/>
        <w:adjustRightInd w:val="0"/>
        <w:spacing w:after="0" w:line="240" w:lineRule="auto"/>
        <w:jc w:val="both"/>
        <w:rPr>
          <w:rFonts w:ascii="Verdana" w:hAnsi="Verdana" w:cs="Calibri"/>
          <w:sz w:val="18"/>
          <w:szCs w:val="18"/>
          <w:u w:val="single"/>
        </w:rPr>
      </w:pPr>
    </w:p>
    <w:p w14:paraId="5447B36A" w14:textId="1BBCE161"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r w:rsidRPr="00372471">
        <w:rPr>
          <w:rFonts w:ascii="Verdana" w:hAnsi="Verdana" w:cs="Calibri"/>
          <w:sz w:val="18"/>
          <w:szCs w:val="18"/>
          <w:u w:val="single"/>
        </w:rPr>
        <w:t>REALISMO Y OBJETIVIDAD</w:t>
      </w:r>
      <w:r w:rsidR="00B04C82">
        <w:rPr>
          <w:rFonts w:ascii="Verdana" w:hAnsi="Verdana" w:cs="Calibri"/>
          <w:sz w:val="18"/>
          <w:szCs w:val="18"/>
        </w:rPr>
        <w:t>: e</w:t>
      </w:r>
      <w:r w:rsidRPr="00DE5B62">
        <w:rPr>
          <w:rFonts w:ascii="Verdana" w:hAnsi="Verdana" w:cs="Calibri"/>
          <w:sz w:val="18"/>
          <w:szCs w:val="18"/>
        </w:rPr>
        <w:t xml:space="preserve">ste principio </w:t>
      </w:r>
      <w:r w:rsidR="00B04C82" w:rsidRPr="00DE5B62">
        <w:rPr>
          <w:rFonts w:ascii="Verdana" w:hAnsi="Verdana" w:cs="Calibri"/>
          <w:sz w:val="18"/>
          <w:szCs w:val="18"/>
        </w:rPr>
        <w:t>está</w:t>
      </w:r>
      <w:r w:rsidRPr="00DE5B62">
        <w:rPr>
          <w:rFonts w:ascii="Verdana" w:hAnsi="Verdana" w:cs="Calibri"/>
          <w:sz w:val="18"/>
          <w:szCs w:val="18"/>
        </w:rPr>
        <w:t xml:space="preserve"> concebido por nuestra legislación en el cuarto considerando, literal d., del Código de Trabajo, en el sentido de que el derecho de trabajo es realista "...porque estudia al individuo en su realidad social y considera que para resolver un caso determinado a base de una bien entendida equidad, es indispensable enfocar, ante todo, la posición económica de las partes...". Y, es objetivo, de acuerdo al precitado instrumento legal, "...porque su tendencia es la de resolver los diversos problemas que con motivo de su aplicación surjan, con criterio social y a base de hechos concretos y tangibles;".</w:t>
      </w:r>
    </w:p>
    <w:p w14:paraId="5DBAC658"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6157F9D4" w14:textId="7ACFE978"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r w:rsidRPr="00DE5B62">
        <w:rPr>
          <w:rFonts w:ascii="Verdana" w:hAnsi="Verdana" w:cs="Calibri"/>
          <w:sz w:val="18"/>
          <w:szCs w:val="18"/>
        </w:rPr>
        <w:t>Américo Plá Rodríguez, al abordar El Principio de la Primacía de la Realidad, tomando citas de Mario de la Cueva, distingue las siguientes ideas: "...para pretender la protección del derecho del trabajo no basta el contrato, sino que se requiere la prestación efectiva de la tarea, y que ésta determina aquella protección aunque el contrato fuera nulo o no existiera...</w:t>
      </w:r>
      <w:r w:rsidR="00500252">
        <w:rPr>
          <w:rFonts w:ascii="Verdana" w:hAnsi="Verdana" w:cs="Calibri"/>
          <w:sz w:val="18"/>
          <w:szCs w:val="18"/>
        </w:rPr>
        <w:t xml:space="preserve"> </w:t>
      </w:r>
      <w:r w:rsidRPr="00DE5B62">
        <w:rPr>
          <w:rFonts w:ascii="Verdana" w:hAnsi="Verdana" w:cs="Calibri"/>
          <w:sz w:val="18"/>
          <w:szCs w:val="18"/>
        </w:rPr>
        <w:t>(</w:t>
      </w:r>
      <w:r w:rsidR="006C62DB" w:rsidRPr="00DE5B62">
        <w:rPr>
          <w:rFonts w:ascii="Verdana" w:hAnsi="Verdana" w:cs="Calibri"/>
          <w:sz w:val="18"/>
          <w:szCs w:val="18"/>
        </w:rPr>
        <w:t>Además</w:t>
      </w:r>
      <w:r w:rsidRPr="00DE5B62">
        <w:rPr>
          <w:rFonts w:ascii="Verdana" w:hAnsi="Verdana" w:cs="Calibri"/>
          <w:sz w:val="18"/>
          <w:szCs w:val="18"/>
        </w:rPr>
        <w:t>) que en materia  laboral ha de prevalecer siempre la verdad de los hechos por encima de los acuerdos formales. Esta segunda significación queda de manifiesto especialmente en la frase que considera «erróneo pretender juzgar la naturaleza de una relación de acuerdo con lo que las partes hubieran pactado, ya que si las estipulaciones consignadas no corresponden a la realidad, carecerán de todo valor»...".  Precisamente tal y como está regulado en el artículo 106 de la Constitución Política de la República de Guatemala.</w:t>
      </w:r>
    </w:p>
    <w:p w14:paraId="07182E62"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45B81C73" w14:textId="444DC428" w:rsidR="00CA62A0" w:rsidRPr="00DE5B62" w:rsidRDefault="00372471" w:rsidP="00E52D19">
      <w:pPr>
        <w:widowControl w:val="0"/>
        <w:autoSpaceDE w:val="0"/>
        <w:autoSpaceDN w:val="0"/>
        <w:adjustRightInd w:val="0"/>
        <w:spacing w:after="0" w:line="240" w:lineRule="auto"/>
        <w:jc w:val="both"/>
        <w:rPr>
          <w:rFonts w:ascii="Verdana" w:hAnsi="Verdana" w:cs="Calibri"/>
          <w:sz w:val="18"/>
          <w:szCs w:val="18"/>
        </w:rPr>
      </w:pPr>
      <w:r>
        <w:rPr>
          <w:rFonts w:ascii="Verdana" w:hAnsi="Verdana" w:cs="Calibri"/>
          <w:sz w:val="18"/>
          <w:szCs w:val="18"/>
          <w:u w:val="single"/>
        </w:rPr>
        <w:t>DEMOCRÁ</w:t>
      </w:r>
      <w:r w:rsidR="00CA62A0" w:rsidRPr="00372471">
        <w:rPr>
          <w:rFonts w:ascii="Verdana" w:hAnsi="Verdana" w:cs="Calibri"/>
          <w:sz w:val="18"/>
          <w:szCs w:val="18"/>
          <w:u w:val="single"/>
        </w:rPr>
        <w:t>TICO</w:t>
      </w:r>
      <w:r w:rsidR="00B04C82">
        <w:rPr>
          <w:rFonts w:ascii="Verdana" w:hAnsi="Verdana" w:cs="Calibri"/>
          <w:sz w:val="18"/>
          <w:szCs w:val="18"/>
        </w:rPr>
        <w:t>: e</w:t>
      </w:r>
      <w:r w:rsidR="00CA62A0" w:rsidRPr="00DE5B62">
        <w:rPr>
          <w:rFonts w:ascii="Verdana" w:hAnsi="Verdana" w:cs="Calibri"/>
          <w:sz w:val="18"/>
          <w:szCs w:val="18"/>
        </w:rPr>
        <w:t xml:space="preserve">stimamos que por principio, todo derecho debe ser expresión del ejercicio real de la democracia, más </w:t>
      </w:r>
      <w:r w:rsidR="006C62DB" w:rsidRPr="00DE5B62">
        <w:rPr>
          <w:rFonts w:ascii="Verdana" w:hAnsi="Verdana" w:cs="Calibri"/>
          <w:sz w:val="18"/>
          <w:szCs w:val="18"/>
        </w:rPr>
        <w:t>aun</w:t>
      </w:r>
      <w:r w:rsidR="00CA62A0" w:rsidRPr="00DE5B62">
        <w:rPr>
          <w:rFonts w:ascii="Verdana" w:hAnsi="Verdana" w:cs="Calibri"/>
          <w:sz w:val="18"/>
          <w:szCs w:val="18"/>
        </w:rPr>
        <w:t xml:space="preserve"> tratándose del derecho de trabajo. El cuarto considerando del Código de Trabajo en su literal f., define a esta rama de la ley, como "...un derecho hondamente democrático porque se orienta a obtener la dignificación económica y moral de los trabajadores, que constituyen la mayoría de la población, realizando así una mayor armonía social, lo que no perjudica, sino que favorece los intereses justos de los patronos...".</w:t>
      </w:r>
    </w:p>
    <w:p w14:paraId="4328401E"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7A309EA7" w14:textId="2EB8BB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r w:rsidRPr="00372471">
        <w:rPr>
          <w:rFonts w:ascii="Verdana" w:hAnsi="Verdana" w:cs="Calibri"/>
          <w:sz w:val="18"/>
          <w:szCs w:val="18"/>
          <w:u w:val="single"/>
        </w:rPr>
        <w:t>SENCILLEZ O ANTIFORMALISTA</w:t>
      </w:r>
      <w:r w:rsidR="00B04C82">
        <w:rPr>
          <w:rFonts w:ascii="Verdana" w:hAnsi="Verdana" w:cs="Calibri"/>
          <w:sz w:val="18"/>
          <w:szCs w:val="18"/>
        </w:rPr>
        <w:t>: s</w:t>
      </w:r>
      <w:r w:rsidRPr="00DE5B62">
        <w:rPr>
          <w:rFonts w:ascii="Verdana" w:hAnsi="Verdana" w:cs="Calibri"/>
          <w:sz w:val="18"/>
          <w:szCs w:val="18"/>
        </w:rPr>
        <w:t>in una correspondencia normativa, y mucho menos práctica, fundamentalmente por el retroceso observado a través de las diversas reformas que los gobernantes de turno le han hecho al Código de Trabajo desde la contrarrevolución de 1954, en el quinto considerando del referido instrumento legal quedó plasmado: "Que para la eficaz aplicación del Código de Trabajo es igualmente necesario introducir radicales reformas a la parte adjetiva de dicho cuerpo de leyes, a fin de expeditar la tramitación de los diversos juicios de trabajo, estableciendo un conjunto de normas procesales claras, sencillas y desprovistas de mayores formalismos, que permitan administrar justicia pronta y cumplida; y que igualmente es necesario regular la organización de las autoridades administrativas de trabajo para que éstas puedan resolver con celeridad y acierto los problemas que surjan con motivo de la aplicación de la Legislación Laboral;".</w:t>
      </w:r>
    </w:p>
    <w:p w14:paraId="3643721E"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547DAFB4"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r w:rsidRPr="00DE5B62">
        <w:rPr>
          <w:rFonts w:ascii="Verdana" w:hAnsi="Verdana" w:cs="Calibri"/>
          <w:sz w:val="18"/>
          <w:szCs w:val="18"/>
        </w:rPr>
        <w:t>Más que una cuestión de semántica, el principio de sencillez tiene como función establecer un sistema normativo ágil y eficaz de carácter procedimental: "El Proceso Laboral tiene formas para llegar a la realización de sus fines, pero esas formas son mínimas, son las estricta y rigurosamente indispensables para no violentar la garantía de la defensa en juicio, sin que de ninguna manera pueda darse el caso de que el aspecto formal predomine sobre el fondo del asunto, como ocurre frecuentemente en nuestro Proceso Civil de la actualidad. Por el contrario el proceso de trabajo se caracteriza según la opinión unánime de los autores...porque sus normas instrumentales son simples, expeditas y sencillas. Y como el estudio de la estructura del proceso obrero tiene como objetivo, más que encontrar los puntos comunes con otras disciplinas, establecer las características propias que le dan autonomía, encuentro más acertado referirme a un principio de sencillez en las formas que a un principio formalista, peculiar por excelencia en el proceso civil."</w:t>
      </w:r>
    </w:p>
    <w:p w14:paraId="74CA7F2E"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177DEC0B" w14:textId="1F922E78"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r w:rsidRPr="00372471">
        <w:rPr>
          <w:rFonts w:ascii="Verdana" w:hAnsi="Verdana" w:cs="Calibri"/>
          <w:sz w:val="18"/>
          <w:szCs w:val="18"/>
          <w:u w:val="single"/>
        </w:rPr>
        <w:t>CONCILIATORIO</w:t>
      </w:r>
      <w:r w:rsidR="00B04C82">
        <w:rPr>
          <w:rFonts w:ascii="Verdana" w:hAnsi="Verdana" w:cs="Calibri"/>
          <w:sz w:val="18"/>
          <w:szCs w:val="18"/>
        </w:rPr>
        <w:t>: a</w:t>
      </w:r>
      <w:r w:rsidRPr="00DE5B62">
        <w:rPr>
          <w:rFonts w:ascii="Verdana" w:hAnsi="Verdana" w:cs="Calibri"/>
          <w:sz w:val="18"/>
          <w:szCs w:val="18"/>
        </w:rPr>
        <w:t>l igual que en el artículo 103 de la Constitución Política de la República de Guatemala, este principio lo contempla el Código de Trabajo el su sexto considerando, así: "Que las normas del Código de Trabajo deben inspirarse en el principio de ser esencialmente conciliatorias entre el capital y el trabajo y atender a todos los factores económicos y sociales pertinentes...". Un ejemplo del desarrollo de este principio lo observamos en el artículo 340 del Código de Trabajo que en su segundo párrafo indica: "Contestada la demanda y la reconvención si la hubiere, el juez procurará avenir a las partes, proponiéndoles fórmulas ecuánimes de conciliación y aprobará en el acto cualquier fórmula de arreglo en que convinieren, siempre que no se contraríen las leyes, reglamentos y disposiciones aplicables...".</w:t>
      </w:r>
    </w:p>
    <w:p w14:paraId="54D51DDD"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0EE78626" w14:textId="6C5445BF"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r w:rsidRPr="00372471">
        <w:rPr>
          <w:rFonts w:ascii="Verdana" w:hAnsi="Verdana" w:cs="Calibri"/>
          <w:sz w:val="18"/>
          <w:szCs w:val="18"/>
          <w:u w:val="single"/>
        </w:rPr>
        <w:t>EQUIDAD</w:t>
      </w:r>
      <w:r w:rsidR="00B04C82">
        <w:rPr>
          <w:rFonts w:ascii="Verdana" w:hAnsi="Verdana" w:cs="Calibri"/>
          <w:sz w:val="18"/>
          <w:szCs w:val="18"/>
        </w:rPr>
        <w:t>: m</w:t>
      </w:r>
      <w:r w:rsidRPr="00DE5B62">
        <w:rPr>
          <w:rFonts w:ascii="Verdana" w:hAnsi="Verdana" w:cs="Calibri"/>
          <w:sz w:val="18"/>
          <w:szCs w:val="18"/>
        </w:rPr>
        <w:t>ediante este principio se persigue que el trabajador reciba un trato justo, una atención adecuada según su dignidad humana y como elemento fundamental de la producción, que significa el desarrollo de la sociedad.</w:t>
      </w:r>
    </w:p>
    <w:p w14:paraId="631211A1"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473B45AC" w14:textId="0CF043FE"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r w:rsidRPr="00372471">
        <w:rPr>
          <w:rFonts w:ascii="Verdana" w:hAnsi="Verdana" w:cs="Calibri"/>
          <w:sz w:val="18"/>
          <w:szCs w:val="18"/>
          <w:u w:val="single"/>
        </w:rPr>
        <w:t>LA ESTABILIDAD</w:t>
      </w:r>
      <w:r w:rsidR="00B04C82">
        <w:rPr>
          <w:rFonts w:ascii="Verdana" w:hAnsi="Verdana" w:cs="Calibri"/>
          <w:sz w:val="18"/>
          <w:szCs w:val="18"/>
        </w:rPr>
        <w:t>: e</w:t>
      </w:r>
      <w:r w:rsidRPr="00DE5B62">
        <w:rPr>
          <w:rFonts w:ascii="Verdana" w:hAnsi="Verdana" w:cs="Calibri"/>
          <w:sz w:val="18"/>
          <w:szCs w:val="18"/>
        </w:rPr>
        <w:t>ste principio se obtuvo a través de una de las mayores luchas de la clase trabajadora, el fin primordial fue el de obtener continuidad en su trabajo. Un trabajo estable y seguro garantiza el bienestar, en tanto que un trabajo temporal e inseguro, a su vez genera una serie de problemas socio-económicos para el trabajador y su familia.</w:t>
      </w:r>
    </w:p>
    <w:p w14:paraId="47ECBECF"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6060F78B" w14:textId="779B956C" w:rsidR="00CA62A0" w:rsidRPr="00372471" w:rsidRDefault="00CA62A0" w:rsidP="00E52D19">
      <w:pPr>
        <w:widowControl w:val="0"/>
        <w:autoSpaceDE w:val="0"/>
        <w:autoSpaceDN w:val="0"/>
        <w:adjustRightInd w:val="0"/>
        <w:spacing w:after="0" w:line="240" w:lineRule="auto"/>
        <w:jc w:val="both"/>
        <w:rPr>
          <w:rFonts w:ascii="Verdana" w:hAnsi="Verdana" w:cs="Calibri"/>
          <w:b/>
          <w:sz w:val="18"/>
          <w:szCs w:val="18"/>
        </w:rPr>
      </w:pPr>
      <w:r w:rsidRPr="00372471">
        <w:rPr>
          <w:rFonts w:ascii="Verdana" w:hAnsi="Verdana" w:cs="Calibri"/>
          <w:b/>
          <w:sz w:val="18"/>
          <w:szCs w:val="18"/>
        </w:rPr>
        <w:t xml:space="preserve">IMPORTANCIA DEL </w:t>
      </w:r>
      <w:r w:rsidR="00372471" w:rsidRPr="00372471">
        <w:rPr>
          <w:rFonts w:ascii="Verdana" w:hAnsi="Verdana" w:cs="Calibri"/>
          <w:b/>
          <w:sz w:val="18"/>
          <w:szCs w:val="18"/>
        </w:rPr>
        <w:t>ESTUDIO DEL DERECHO DEL TRABAJO</w:t>
      </w:r>
    </w:p>
    <w:p w14:paraId="0305825D"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0566EEB9"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r w:rsidRPr="00DE5B62">
        <w:rPr>
          <w:rFonts w:ascii="Verdana" w:hAnsi="Verdana" w:cs="Calibri"/>
          <w:sz w:val="18"/>
          <w:szCs w:val="18"/>
        </w:rPr>
        <w:t>No puede quedar destinada una rama del derecho de tanta trascendencia social únicamente a los jurisconsultos y tratadistas, así como a los jueces y autoridades administrativas de trabajo. Estando destinado a los trabajadores, el derecho de trabajo es absolutamente necesario que sea estudiado con profundidad por cada trabajador en particular; de esa manera, el trabajador estará en mayor posibilidad de conocer sus derechos y deberes, así como, exigir el cumplimiento efectivo de las garantías que de él se desprenden. Sin embargo, este estudio no puede quedarse en una simple lectura del Código de Trabajo. Debe saber interpretarse dicho código, estudiarse e interpretarse adecuadamente las leyes referentes al trabajo.</w:t>
      </w:r>
    </w:p>
    <w:p w14:paraId="58E0E6E1"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470634FF" w14:textId="2D67EB89" w:rsidR="00CA62A0" w:rsidRPr="00372471" w:rsidRDefault="00CA62A0" w:rsidP="00E52D19">
      <w:pPr>
        <w:widowControl w:val="0"/>
        <w:autoSpaceDE w:val="0"/>
        <w:autoSpaceDN w:val="0"/>
        <w:adjustRightInd w:val="0"/>
        <w:spacing w:after="0" w:line="240" w:lineRule="auto"/>
        <w:jc w:val="both"/>
        <w:rPr>
          <w:rFonts w:ascii="Verdana" w:hAnsi="Verdana" w:cs="Calibri"/>
          <w:b/>
          <w:sz w:val="18"/>
          <w:szCs w:val="18"/>
        </w:rPr>
      </w:pPr>
      <w:r w:rsidRPr="00372471">
        <w:rPr>
          <w:rFonts w:ascii="Verdana" w:hAnsi="Verdana" w:cs="Calibri"/>
          <w:b/>
          <w:sz w:val="18"/>
          <w:szCs w:val="18"/>
        </w:rPr>
        <w:t>CONCEPTOS Y DEFIN</w:t>
      </w:r>
      <w:r w:rsidR="00372471" w:rsidRPr="00372471">
        <w:rPr>
          <w:rFonts w:ascii="Verdana" w:hAnsi="Verdana" w:cs="Calibri"/>
          <w:b/>
          <w:sz w:val="18"/>
          <w:szCs w:val="18"/>
        </w:rPr>
        <w:t>ICIONES DEL DERECHO DEL TRABAJO</w:t>
      </w:r>
    </w:p>
    <w:p w14:paraId="542C0170" w14:textId="06C3BA78" w:rsidR="00CA62A0" w:rsidRPr="00DE5B62" w:rsidRDefault="00372471" w:rsidP="00372471">
      <w:pPr>
        <w:widowControl w:val="0"/>
        <w:tabs>
          <w:tab w:val="left" w:pos="3819"/>
        </w:tabs>
        <w:autoSpaceDE w:val="0"/>
        <w:autoSpaceDN w:val="0"/>
        <w:adjustRightInd w:val="0"/>
        <w:spacing w:after="0" w:line="240" w:lineRule="auto"/>
        <w:jc w:val="both"/>
        <w:rPr>
          <w:rFonts w:ascii="Verdana" w:hAnsi="Verdana" w:cs="Calibri"/>
          <w:sz w:val="18"/>
          <w:szCs w:val="18"/>
        </w:rPr>
      </w:pPr>
      <w:r>
        <w:rPr>
          <w:rFonts w:ascii="Verdana" w:hAnsi="Verdana" w:cs="Calibri"/>
          <w:sz w:val="18"/>
          <w:szCs w:val="18"/>
        </w:rPr>
        <w:tab/>
      </w:r>
    </w:p>
    <w:p w14:paraId="2E7121C0" w14:textId="315DBC01" w:rsidR="00CA62A0" w:rsidRPr="00DE5B62" w:rsidRDefault="00372471" w:rsidP="00E52D19">
      <w:pPr>
        <w:widowControl w:val="0"/>
        <w:autoSpaceDE w:val="0"/>
        <w:autoSpaceDN w:val="0"/>
        <w:adjustRightInd w:val="0"/>
        <w:spacing w:after="0" w:line="240" w:lineRule="auto"/>
        <w:jc w:val="both"/>
        <w:rPr>
          <w:rFonts w:ascii="Verdana" w:hAnsi="Verdana" w:cs="Calibri"/>
          <w:sz w:val="18"/>
          <w:szCs w:val="18"/>
        </w:rPr>
      </w:pPr>
      <w:r w:rsidRPr="00E024D7">
        <w:rPr>
          <w:rFonts w:ascii="Verdana" w:hAnsi="Verdana" w:cs="Calibri"/>
          <w:b/>
          <w:sz w:val="18"/>
          <w:szCs w:val="18"/>
        </w:rPr>
        <w:t>A.-</w:t>
      </w:r>
      <w:r w:rsidR="00CA62A0" w:rsidRPr="00DE5B62">
        <w:rPr>
          <w:rFonts w:ascii="Verdana" w:hAnsi="Verdana" w:cs="Calibri"/>
          <w:sz w:val="18"/>
          <w:szCs w:val="18"/>
        </w:rPr>
        <w:t>DERECHO DEL TRABAJO:</w:t>
      </w:r>
      <w:r>
        <w:rPr>
          <w:rFonts w:ascii="Verdana" w:hAnsi="Verdana" w:cs="Calibri"/>
          <w:sz w:val="18"/>
          <w:szCs w:val="18"/>
        </w:rPr>
        <w:t xml:space="preserve"> </w:t>
      </w:r>
      <w:r w:rsidR="006C0F06">
        <w:rPr>
          <w:rFonts w:ascii="Verdana" w:hAnsi="Verdana" w:cs="Calibri"/>
          <w:sz w:val="18"/>
          <w:szCs w:val="18"/>
        </w:rPr>
        <w:t>e</w:t>
      </w:r>
      <w:r w:rsidR="00CA62A0" w:rsidRPr="00DE5B62">
        <w:rPr>
          <w:rFonts w:ascii="Verdana" w:hAnsi="Verdana" w:cs="Calibri"/>
          <w:sz w:val="18"/>
          <w:szCs w:val="18"/>
        </w:rPr>
        <w:t>s el conjunto de doctrinas, principios y normas jurídicas de carácter público que tiene por objeto, regular todas aquellas cuestiones económicas, políticas y jurídicas, que nacen a la vida jurídica, como resultante de la prestación del trabajo, emanada de trabajadores y patronos.</w:t>
      </w:r>
    </w:p>
    <w:p w14:paraId="45288510"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239E18C4" w14:textId="18182E38" w:rsidR="00CA62A0" w:rsidRPr="00DE5B62" w:rsidRDefault="00372471" w:rsidP="00E52D19">
      <w:pPr>
        <w:widowControl w:val="0"/>
        <w:autoSpaceDE w:val="0"/>
        <w:autoSpaceDN w:val="0"/>
        <w:adjustRightInd w:val="0"/>
        <w:spacing w:after="0" w:line="240" w:lineRule="auto"/>
        <w:jc w:val="both"/>
        <w:rPr>
          <w:rFonts w:ascii="Verdana" w:hAnsi="Verdana" w:cs="Calibri"/>
          <w:sz w:val="18"/>
          <w:szCs w:val="18"/>
        </w:rPr>
      </w:pPr>
      <w:r w:rsidRPr="00E024D7">
        <w:rPr>
          <w:rFonts w:ascii="Verdana" w:hAnsi="Verdana" w:cs="Calibri"/>
          <w:b/>
          <w:sz w:val="18"/>
          <w:szCs w:val="18"/>
        </w:rPr>
        <w:t>B.-</w:t>
      </w:r>
      <w:r w:rsidR="00CA62A0" w:rsidRPr="00DE5B62">
        <w:rPr>
          <w:rFonts w:ascii="Verdana" w:hAnsi="Verdana" w:cs="Calibri"/>
          <w:sz w:val="18"/>
          <w:szCs w:val="18"/>
        </w:rPr>
        <w:t>DERECHO DEL TRABAJO:</w:t>
      </w:r>
      <w:r>
        <w:rPr>
          <w:rFonts w:ascii="Verdana" w:hAnsi="Verdana" w:cs="Calibri"/>
          <w:sz w:val="18"/>
          <w:szCs w:val="18"/>
        </w:rPr>
        <w:t xml:space="preserve"> </w:t>
      </w:r>
      <w:r w:rsidR="006C0F06">
        <w:rPr>
          <w:rFonts w:ascii="Verdana" w:hAnsi="Verdana" w:cs="Calibri"/>
          <w:sz w:val="18"/>
          <w:szCs w:val="18"/>
        </w:rPr>
        <w:t>e</w:t>
      </w:r>
      <w:r w:rsidR="00CA62A0" w:rsidRPr="00DE5B62">
        <w:rPr>
          <w:rFonts w:ascii="Verdana" w:hAnsi="Verdana" w:cs="Calibri"/>
          <w:sz w:val="18"/>
          <w:szCs w:val="18"/>
        </w:rPr>
        <w:t>l Derecho del Trabajo es el conjunto de principios, normas e instituciones jurídicas que regulan las condiciones generales para la prestación del trabajo.</w:t>
      </w:r>
    </w:p>
    <w:p w14:paraId="0328E2E2"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5294BD1C" w14:textId="3DB4EA62" w:rsidR="00CA62A0" w:rsidRPr="00372471" w:rsidRDefault="00372471" w:rsidP="00E52D19">
      <w:pPr>
        <w:widowControl w:val="0"/>
        <w:autoSpaceDE w:val="0"/>
        <w:autoSpaceDN w:val="0"/>
        <w:adjustRightInd w:val="0"/>
        <w:spacing w:after="0" w:line="240" w:lineRule="auto"/>
        <w:jc w:val="both"/>
        <w:rPr>
          <w:rFonts w:ascii="Verdana" w:hAnsi="Verdana" w:cs="Calibri"/>
          <w:b/>
          <w:sz w:val="18"/>
          <w:szCs w:val="18"/>
        </w:rPr>
      </w:pPr>
      <w:r>
        <w:rPr>
          <w:rFonts w:ascii="Verdana" w:hAnsi="Verdana" w:cs="Calibri"/>
          <w:b/>
          <w:sz w:val="18"/>
          <w:szCs w:val="18"/>
        </w:rPr>
        <w:t>2.</w:t>
      </w:r>
      <w:r w:rsidR="006C62DB">
        <w:rPr>
          <w:rFonts w:ascii="Verdana" w:hAnsi="Verdana" w:cs="Calibri"/>
          <w:b/>
          <w:sz w:val="18"/>
          <w:szCs w:val="18"/>
        </w:rPr>
        <w:t xml:space="preserve"> </w:t>
      </w:r>
      <w:r w:rsidR="00CA62A0" w:rsidRPr="00372471">
        <w:rPr>
          <w:rFonts w:ascii="Verdana" w:hAnsi="Verdana" w:cs="Calibri"/>
          <w:b/>
          <w:sz w:val="18"/>
          <w:szCs w:val="18"/>
        </w:rPr>
        <w:t>NAT</w:t>
      </w:r>
      <w:r w:rsidR="00FE6972">
        <w:rPr>
          <w:rFonts w:ascii="Verdana" w:hAnsi="Verdana" w:cs="Calibri"/>
          <w:b/>
          <w:sz w:val="18"/>
          <w:szCs w:val="18"/>
        </w:rPr>
        <w:t>URALEZA DEL DERECHO DEL TRABAJO</w:t>
      </w:r>
      <w:r w:rsidR="00854F2A">
        <w:rPr>
          <w:rFonts w:ascii="Verdana" w:hAnsi="Verdana" w:cs="Calibri"/>
          <w:b/>
          <w:sz w:val="18"/>
          <w:szCs w:val="18"/>
        </w:rPr>
        <w:t>:</w:t>
      </w:r>
    </w:p>
    <w:p w14:paraId="2F27C02E"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7B4FFD3B" w14:textId="2C7C2894"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r w:rsidRPr="00372471">
        <w:rPr>
          <w:rFonts w:ascii="Verdana" w:hAnsi="Verdana" w:cs="Calibri"/>
          <w:sz w:val="18"/>
          <w:szCs w:val="18"/>
          <w:u w:val="single"/>
        </w:rPr>
        <w:t>CONCEPCION PRIVATIVA DEL DERECHO DEL TRABAJO</w:t>
      </w:r>
      <w:r w:rsidRPr="00DE5B62">
        <w:rPr>
          <w:rFonts w:ascii="Verdana" w:hAnsi="Verdana" w:cs="Calibri"/>
          <w:sz w:val="18"/>
          <w:szCs w:val="18"/>
        </w:rPr>
        <w:t>:</w:t>
      </w:r>
      <w:r w:rsidR="00372471">
        <w:rPr>
          <w:rFonts w:ascii="Verdana" w:hAnsi="Verdana" w:cs="Calibri"/>
          <w:sz w:val="18"/>
          <w:szCs w:val="18"/>
        </w:rPr>
        <w:t xml:space="preserve"> </w:t>
      </w:r>
      <w:r w:rsidR="006C0F06">
        <w:rPr>
          <w:rFonts w:ascii="Verdana" w:hAnsi="Verdana" w:cs="Calibri"/>
          <w:sz w:val="18"/>
          <w:szCs w:val="18"/>
        </w:rPr>
        <w:t>e</w:t>
      </w:r>
      <w:r w:rsidRPr="00DE5B62">
        <w:rPr>
          <w:rFonts w:ascii="Verdana" w:hAnsi="Verdana" w:cs="Calibri"/>
          <w:sz w:val="18"/>
          <w:szCs w:val="18"/>
        </w:rPr>
        <w:t>sta concepción argumenta que el trabajo se basa en un contrato, que debe personalizarse como los demás, por la espontaneidad y voluntariedad de las partes, en las normas jurídicas civiles o en las equiparables a ella, son un conjunto de normas que regulan relaciones de tipo privado que la relación de los sujetos es de coordinación y que sus normas tienen carácter dispositivo.</w:t>
      </w:r>
    </w:p>
    <w:p w14:paraId="46B2C74E"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0F7DF420" w14:textId="195DF9CF" w:rsidR="00CA62A0" w:rsidRPr="00DE5B62" w:rsidRDefault="00CA62A0" w:rsidP="00372471">
      <w:pPr>
        <w:widowControl w:val="0"/>
        <w:tabs>
          <w:tab w:val="left" w:pos="993"/>
        </w:tabs>
        <w:autoSpaceDE w:val="0"/>
        <w:autoSpaceDN w:val="0"/>
        <w:adjustRightInd w:val="0"/>
        <w:spacing w:after="0" w:line="240" w:lineRule="auto"/>
        <w:jc w:val="both"/>
        <w:rPr>
          <w:rFonts w:ascii="Verdana" w:hAnsi="Verdana" w:cs="Calibri"/>
          <w:sz w:val="18"/>
          <w:szCs w:val="18"/>
        </w:rPr>
      </w:pPr>
      <w:r w:rsidRPr="00372471">
        <w:rPr>
          <w:rFonts w:ascii="Verdana" w:hAnsi="Verdana" w:cs="Calibri"/>
          <w:sz w:val="18"/>
          <w:szCs w:val="18"/>
          <w:u w:val="single"/>
        </w:rPr>
        <w:t>CONCEPCION PUBLICISTA DEL DERECHO DEL TRABAJO</w:t>
      </w:r>
      <w:r w:rsidRPr="00DE5B62">
        <w:rPr>
          <w:rFonts w:ascii="Verdana" w:hAnsi="Verdana" w:cs="Calibri"/>
          <w:sz w:val="18"/>
          <w:szCs w:val="18"/>
        </w:rPr>
        <w:t>:</w:t>
      </w:r>
      <w:r w:rsidR="00372471">
        <w:rPr>
          <w:rFonts w:ascii="Verdana" w:hAnsi="Verdana" w:cs="Calibri"/>
          <w:sz w:val="18"/>
          <w:szCs w:val="18"/>
        </w:rPr>
        <w:t xml:space="preserve"> </w:t>
      </w:r>
      <w:r w:rsidR="006C0F06">
        <w:rPr>
          <w:rFonts w:ascii="Verdana" w:hAnsi="Verdana" w:cs="Calibri"/>
          <w:sz w:val="18"/>
          <w:szCs w:val="18"/>
        </w:rPr>
        <w:t>e</w:t>
      </w:r>
      <w:r w:rsidRPr="00DE5B62">
        <w:rPr>
          <w:rFonts w:ascii="Verdana" w:hAnsi="Verdana" w:cs="Calibri"/>
          <w:sz w:val="18"/>
          <w:szCs w:val="18"/>
        </w:rPr>
        <w:t>sta corriente doctrinaria estipula que se trata de una concepción publicista porque sus normas son taxativas o de carácter imperativo, o sea que la autonomía de la voluntad se ve limitada a la aplicación de este derecho, pues sus normas tienen a proteger intereses no particulares sino de carácter general.</w:t>
      </w:r>
    </w:p>
    <w:p w14:paraId="6E0B38D4" w14:textId="77777777" w:rsidR="00CA62A0" w:rsidRPr="00372471" w:rsidRDefault="00CA62A0" w:rsidP="00E52D19">
      <w:pPr>
        <w:widowControl w:val="0"/>
        <w:autoSpaceDE w:val="0"/>
        <w:autoSpaceDN w:val="0"/>
        <w:adjustRightInd w:val="0"/>
        <w:spacing w:after="0" w:line="240" w:lineRule="auto"/>
        <w:jc w:val="both"/>
        <w:rPr>
          <w:rFonts w:ascii="Verdana" w:hAnsi="Verdana" w:cs="Calibri"/>
          <w:sz w:val="18"/>
          <w:szCs w:val="18"/>
          <w:u w:val="single"/>
        </w:rPr>
      </w:pPr>
    </w:p>
    <w:p w14:paraId="13A74295" w14:textId="0DEFA9BE"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r w:rsidRPr="00372471">
        <w:rPr>
          <w:rFonts w:ascii="Verdana" w:hAnsi="Verdana" w:cs="Calibri"/>
          <w:sz w:val="18"/>
          <w:szCs w:val="18"/>
          <w:u w:val="single"/>
        </w:rPr>
        <w:t>CONCEPCION DUALISTA O MIXTA DEL DERECHO DEL TRABAJO</w:t>
      </w:r>
      <w:r w:rsidRPr="00DE5B62">
        <w:rPr>
          <w:rFonts w:ascii="Verdana" w:hAnsi="Verdana" w:cs="Calibri"/>
          <w:sz w:val="18"/>
          <w:szCs w:val="18"/>
        </w:rPr>
        <w:t>:</w:t>
      </w:r>
      <w:r w:rsidR="00372471">
        <w:rPr>
          <w:rFonts w:ascii="Verdana" w:hAnsi="Verdana" w:cs="Calibri"/>
          <w:sz w:val="18"/>
          <w:szCs w:val="18"/>
        </w:rPr>
        <w:t xml:space="preserve"> </w:t>
      </w:r>
      <w:r w:rsidR="006C0F06">
        <w:rPr>
          <w:rFonts w:ascii="Verdana" w:hAnsi="Verdana" w:cs="Calibri"/>
          <w:sz w:val="18"/>
          <w:szCs w:val="18"/>
        </w:rPr>
        <w:t>e</w:t>
      </w:r>
      <w:r w:rsidRPr="00DE5B62">
        <w:rPr>
          <w:rFonts w:ascii="Verdana" w:hAnsi="Verdana" w:cs="Calibri"/>
          <w:sz w:val="18"/>
          <w:szCs w:val="18"/>
        </w:rPr>
        <w:t>sta tesis afirma que por una parte el derecho del trabajo tutela intereses privados y por otra</w:t>
      </w:r>
      <w:r w:rsidR="006C62DB">
        <w:rPr>
          <w:rFonts w:ascii="Verdana" w:hAnsi="Verdana" w:cs="Calibri"/>
          <w:sz w:val="18"/>
          <w:szCs w:val="18"/>
        </w:rPr>
        <w:t>,</w:t>
      </w:r>
      <w:r w:rsidRPr="00DE5B62">
        <w:rPr>
          <w:rFonts w:ascii="Verdana" w:hAnsi="Verdana" w:cs="Calibri"/>
          <w:sz w:val="18"/>
          <w:szCs w:val="18"/>
        </w:rPr>
        <w:t xml:space="preserve"> intereses de la generalidad. Pertenece al derecho público por cuanto organiza una especie de tutela administrativa sobre los trabajadores pero depende por el contrario del derecho privado cuando estatuye sobre los contratos.</w:t>
      </w:r>
    </w:p>
    <w:p w14:paraId="12B215EA"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64F656F1" w14:textId="0D542FC3"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r w:rsidRPr="00FE6972">
        <w:rPr>
          <w:rFonts w:ascii="Verdana" w:hAnsi="Verdana" w:cs="Calibri"/>
          <w:sz w:val="18"/>
          <w:szCs w:val="18"/>
          <w:u w:val="single"/>
        </w:rPr>
        <w:t>CONCEPCION SOCIAL DEL DERECHO DEL TRABAJO</w:t>
      </w:r>
      <w:r w:rsidRPr="00DE5B62">
        <w:rPr>
          <w:rFonts w:ascii="Verdana" w:hAnsi="Verdana" w:cs="Calibri"/>
          <w:sz w:val="18"/>
          <w:szCs w:val="18"/>
        </w:rPr>
        <w:t>:</w:t>
      </w:r>
      <w:r w:rsidR="00372471">
        <w:rPr>
          <w:rFonts w:ascii="Verdana" w:hAnsi="Verdana" w:cs="Calibri"/>
          <w:sz w:val="18"/>
          <w:szCs w:val="18"/>
        </w:rPr>
        <w:t xml:space="preserve"> </w:t>
      </w:r>
      <w:r w:rsidR="006C0F06">
        <w:rPr>
          <w:rFonts w:ascii="Verdana" w:hAnsi="Verdana" w:cs="Calibri"/>
          <w:sz w:val="18"/>
          <w:szCs w:val="18"/>
        </w:rPr>
        <w:t>a</w:t>
      </w:r>
      <w:r w:rsidRPr="00DE5B62">
        <w:rPr>
          <w:rFonts w:ascii="Verdana" w:hAnsi="Verdana" w:cs="Calibri"/>
          <w:sz w:val="18"/>
          <w:szCs w:val="18"/>
        </w:rPr>
        <w:t xml:space="preserve">l Derecho del Trabajo le dan una categoría nueva, incorporan a él una serie de instituciones que hace convertir a todas las relaciones jurídicas en una misma idea o finalidad que es la Social. Pues tiene características propias, peculiaridades especiales, desborda los </w:t>
      </w:r>
      <w:r w:rsidR="006C62DB" w:rsidRPr="00DE5B62">
        <w:rPr>
          <w:rFonts w:ascii="Verdana" w:hAnsi="Verdana" w:cs="Calibri"/>
          <w:sz w:val="18"/>
          <w:szCs w:val="18"/>
        </w:rPr>
        <w:t>límites</w:t>
      </w:r>
      <w:r w:rsidRPr="00DE5B62">
        <w:rPr>
          <w:rFonts w:ascii="Verdana" w:hAnsi="Verdana" w:cs="Calibri"/>
          <w:sz w:val="18"/>
          <w:szCs w:val="18"/>
        </w:rPr>
        <w:t xml:space="preserve"> de las grandes ramas del derecho, y es lícito que sus normas sean derogadas cuando lo convenido resulte </w:t>
      </w:r>
      <w:r w:rsidR="006C62DB" w:rsidRPr="00DE5B62">
        <w:rPr>
          <w:rFonts w:ascii="Verdana" w:hAnsi="Verdana" w:cs="Calibri"/>
          <w:sz w:val="18"/>
          <w:szCs w:val="18"/>
        </w:rPr>
        <w:t>más</w:t>
      </w:r>
      <w:r w:rsidRPr="00DE5B62">
        <w:rPr>
          <w:rFonts w:ascii="Verdana" w:hAnsi="Verdana" w:cs="Calibri"/>
          <w:sz w:val="18"/>
          <w:szCs w:val="18"/>
        </w:rPr>
        <w:t xml:space="preserve"> beneficioso para la parte </w:t>
      </w:r>
      <w:r w:rsidR="006C62DB" w:rsidRPr="00DE5B62">
        <w:rPr>
          <w:rFonts w:ascii="Verdana" w:hAnsi="Verdana" w:cs="Calibri"/>
          <w:sz w:val="18"/>
          <w:szCs w:val="18"/>
        </w:rPr>
        <w:t>más</w:t>
      </w:r>
      <w:r w:rsidRPr="00DE5B62">
        <w:rPr>
          <w:rFonts w:ascii="Verdana" w:hAnsi="Verdana" w:cs="Calibri"/>
          <w:sz w:val="18"/>
          <w:szCs w:val="18"/>
        </w:rPr>
        <w:t xml:space="preserve"> débil.</w:t>
      </w:r>
    </w:p>
    <w:p w14:paraId="7BF01925"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p>
    <w:p w14:paraId="45018A3D" w14:textId="2525FF03" w:rsidR="00CA62A0" w:rsidRPr="00FE6972" w:rsidRDefault="00FE6972" w:rsidP="00E52D19">
      <w:pPr>
        <w:widowControl w:val="0"/>
        <w:autoSpaceDE w:val="0"/>
        <w:autoSpaceDN w:val="0"/>
        <w:adjustRightInd w:val="0"/>
        <w:spacing w:after="0" w:line="240" w:lineRule="auto"/>
        <w:jc w:val="both"/>
        <w:rPr>
          <w:rFonts w:ascii="Verdana" w:hAnsi="Verdana" w:cs="Calibri"/>
          <w:b/>
          <w:sz w:val="18"/>
          <w:szCs w:val="18"/>
        </w:rPr>
      </w:pPr>
      <w:r w:rsidRPr="00FE6972">
        <w:rPr>
          <w:rFonts w:ascii="Verdana" w:hAnsi="Verdana" w:cs="Calibri"/>
          <w:b/>
          <w:sz w:val="18"/>
          <w:szCs w:val="18"/>
        </w:rPr>
        <w:t>3.</w:t>
      </w:r>
      <w:r w:rsidR="00500252">
        <w:rPr>
          <w:rFonts w:ascii="Verdana" w:hAnsi="Verdana" w:cs="Calibri"/>
          <w:b/>
          <w:sz w:val="18"/>
          <w:szCs w:val="18"/>
        </w:rPr>
        <w:t xml:space="preserve"> </w:t>
      </w:r>
      <w:r w:rsidR="00CA62A0" w:rsidRPr="00FE6972">
        <w:rPr>
          <w:rFonts w:ascii="Verdana" w:hAnsi="Verdana" w:cs="Calibri"/>
          <w:b/>
          <w:sz w:val="18"/>
          <w:szCs w:val="18"/>
        </w:rPr>
        <w:t>APUNTES DEL DERECHO DEL TRA</w:t>
      </w:r>
      <w:r w:rsidRPr="00FE6972">
        <w:rPr>
          <w:rFonts w:ascii="Verdana" w:hAnsi="Verdana" w:cs="Calibri"/>
          <w:b/>
          <w:sz w:val="18"/>
          <w:szCs w:val="18"/>
        </w:rPr>
        <w:t>BAJO</w:t>
      </w:r>
      <w:r w:rsidR="00854F2A">
        <w:rPr>
          <w:rFonts w:ascii="Verdana" w:hAnsi="Verdana" w:cs="Calibri"/>
          <w:b/>
          <w:sz w:val="18"/>
          <w:szCs w:val="18"/>
        </w:rPr>
        <w:t>:</w:t>
      </w:r>
    </w:p>
    <w:p w14:paraId="67213248"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7F92D21D" w14:textId="1EE5E487" w:rsidR="00CA62A0" w:rsidRPr="00FE6972" w:rsidRDefault="00CA62A0" w:rsidP="00E52D19">
      <w:pPr>
        <w:widowControl w:val="0"/>
        <w:autoSpaceDE w:val="0"/>
        <w:autoSpaceDN w:val="0"/>
        <w:adjustRightInd w:val="0"/>
        <w:spacing w:after="0" w:line="240" w:lineRule="auto"/>
        <w:jc w:val="both"/>
        <w:rPr>
          <w:rFonts w:ascii="Verdana" w:hAnsi="Verdana" w:cs="Calibri"/>
          <w:b/>
          <w:sz w:val="18"/>
          <w:szCs w:val="18"/>
        </w:rPr>
      </w:pPr>
      <w:r w:rsidRPr="00FE6972">
        <w:rPr>
          <w:rFonts w:ascii="Verdana" w:hAnsi="Verdana" w:cs="Calibri"/>
          <w:b/>
          <w:sz w:val="18"/>
          <w:szCs w:val="18"/>
        </w:rPr>
        <w:t>LAS FUENTES TR</w:t>
      </w:r>
      <w:r w:rsidR="00FE6972" w:rsidRPr="00FE6972">
        <w:rPr>
          <w:rFonts w:ascii="Verdana" w:hAnsi="Verdana" w:cs="Calibri"/>
          <w:b/>
          <w:sz w:val="18"/>
          <w:szCs w:val="18"/>
        </w:rPr>
        <w:t>ADICIONALES DEL DERECHO LABORAL</w:t>
      </w:r>
    </w:p>
    <w:p w14:paraId="3E939A32"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3F8F4D27" w14:textId="072CD7AF" w:rsidR="00CA62A0" w:rsidRPr="00DE5B62" w:rsidRDefault="00FE6972" w:rsidP="00E52D19">
      <w:pPr>
        <w:widowControl w:val="0"/>
        <w:autoSpaceDE w:val="0"/>
        <w:autoSpaceDN w:val="0"/>
        <w:adjustRightInd w:val="0"/>
        <w:spacing w:after="0" w:line="240" w:lineRule="auto"/>
        <w:jc w:val="both"/>
        <w:rPr>
          <w:rFonts w:ascii="Verdana" w:hAnsi="Verdana" w:cs="Calibri"/>
          <w:sz w:val="18"/>
          <w:szCs w:val="18"/>
        </w:rPr>
      </w:pPr>
      <w:r w:rsidRPr="00653A95">
        <w:rPr>
          <w:rFonts w:ascii="Verdana" w:hAnsi="Verdana" w:cs="Calibri"/>
          <w:b/>
          <w:sz w:val="18"/>
          <w:szCs w:val="18"/>
          <w:u w:val="single"/>
        </w:rPr>
        <w:t>3.</w:t>
      </w:r>
      <w:r w:rsidR="00CA62A0" w:rsidRPr="00653A95">
        <w:rPr>
          <w:rFonts w:ascii="Verdana" w:hAnsi="Verdana" w:cs="Calibri"/>
          <w:b/>
          <w:sz w:val="18"/>
          <w:szCs w:val="18"/>
          <w:u w:val="single"/>
        </w:rPr>
        <w:t>1.</w:t>
      </w:r>
      <w:r w:rsidR="00CA62A0" w:rsidRPr="00FE6972">
        <w:rPr>
          <w:rFonts w:ascii="Verdana" w:hAnsi="Verdana" w:cs="Calibri"/>
          <w:sz w:val="18"/>
          <w:szCs w:val="18"/>
          <w:u w:val="single"/>
        </w:rPr>
        <w:t xml:space="preserve"> FUENTES REALES</w:t>
      </w:r>
      <w:r w:rsidR="00CA62A0" w:rsidRPr="00DE5B62">
        <w:rPr>
          <w:rFonts w:ascii="Verdana" w:hAnsi="Verdana" w:cs="Calibri"/>
          <w:sz w:val="18"/>
          <w:szCs w:val="18"/>
        </w:rPr>
        <w:t>: son elementos de hecho que sirven de base a las fuentes formales (hechos económicos, políticos y culturales). Son las producidas por los factores o elementos que determinan el contenido de tales normas, como las producidas en un gobierno de Facto, en que han surgido condiciones y factores que determinan la necesidad de emitir nuevas leyes;</w:t>
      </w:r>
    </w:p>
    <w:p w14:paraId="778F949A"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5A44C411" w14:textId="6E43C4D1" w:rsidR="00CA62A0" w:rsidRPr="00DE5B62" w:rsidRDefault="00FE6972" w:rsidP="00E52D19">
      <w:pPr>
        <w:widowControl w:val="0"/>
        <w:autoSpaceDE w:val="0"/>
        <w:autoSpaceDN w:val="0"/>
        <w:adjustRightInd w:val="0"/>
        <w:spacing w:after="0" w:line="240" w:lineRule="auto"/>
        <w:jc w:val="both"/>
        <w:rPr>
          <w:rFonts w:ascii="Verdana" w:hAnsi="Verdana" w:cs="Calibri"/>
          <w:sz w:val="18"/>
          <w:szCs w:val="18"/>
        </w:rPr>
      </w:pPr>
      <w:r w:rsidRPr="00653A95">
        <w:rPr>
          <w:rFonts w:ascii="Verdana" w:hAnsi="Verdana" w:cs="Calibri"/>
          <w:b/>
          <w:sz w:val="18"/>
          <w:szCs w:val="18"/>
          <w:u w:val="single"/>
        </w:rPr>
        <w:t>3.2.</w:t>
      </w:r>
      <w:r w:rsidRPr="00FE6972">
        <w:rPr>
          <w:rFonts w:ascii="Verdana" w:hAnsi="Verdana" w:cs="Calibri"/>
          <w:sz w:val="18"/>
          <w:szCs w:val="18"/>
          <w:u w:val="single"/>
        </w:rPr>
        <w:t xml:space="preserve"> </w:t>
      </w:r>
      <w:r w:rsidR="00CA62A0" w:rsidRPr="00FE6972">
        <w:rPr>
          <w:rFonts w:ascii="Verdana" w:hAnsi="Verdana" w:cs="Calibri"/>
          <w:sz w:val="18"/>
          <w:szCs w:val="18"/>
          <w:u w:val="single"/>
        </w:rPr>
        <w:t>FUENTES FORMALES</w:t>
      </w:r>
      <w:r w:rsidR="006C0F06">
        <w:rPr>
          <w:rFonts w:ascii="Verdana" w:hAnsi="Verdana" w:cs="Calibri"/>
          <w:sz w:val="18"/>
          <w:szCs w:val="18"/>
        </w:rPr>
        <w:t>: s</w:t>
      </w:r>
      <w:r w:rsidR="00CA62A0" w:rsidRPr="00DE5B62">
        <w:rPr>
          <w:rFonts w:ascii="Verdana" w:hAnsi="Verdana" w:cs="Calibri"/>
          <w:sz w:val="18"/>
          <w:szCs w:val="18"/>
        </w:rPr>
        <w:t>on las producidas por el proceso formal de creación de la norma jurídica, o sea, las que provienen del ámbito parlamentario y que sufren el proceso de iniciativa, presentación, discusión, aprobación, sanción, promulgación y vigencia (Arts. 174 al 181 de la Constitución Política de la República). Según el juslaboralista Luis Alberto López Sánchez, en un aspecto más estricto, se considera que l</w:t>
      </w:r>
      <w:r w:rsidR="006C62DB">
        <w:rPr>
          <w:rFonts w:ascii="Verdana" w:hAnsi="Verdana" w:cs="Calibri"/>
          <w:sz w:val="18"/>
          <w:szCs w:val="18"/>
        </w:rPr>
        <w:t>as fuentes formales del derecho</w:t>
      </w:r>
      <w:r w:rsidR="00CA62A0" w:rsidRPr="00DE5B62">
        <w:rPr>
          <w:rFonts w:ascii="Verdana" w:hAnsi="Verdana" w:cs="Calibri"/>
          <w:sz w:val="18"/>
          <w:szCs w:val="18"/>
        </w:rPr>
        <w:t xml:space="preserve"> son: la legislación, la costumbre y la jurisprudencia (esto último que no se aplica a nuestro derecho laboral);</w:t>
      </w:r>
    </w:p>
    <w:p w14:paraId="1A1C55E3" w14:textId="6729DA2F" w:rsidR="00CA62A0" w:rsidRDefault="00FE6972" w:rsidP="00E52D19">
      <w:pPr>
        <w:widowControl w:val="0"/>
        <w:autoSpaceDE w:val="0"/>
        <w:autoSpaceDN w:val="0"/>
        <w:adjustRightInd w:val="0"/>
        <w:spacing w:after="0" w:line="240" w:lineRule="auto"/>
        <w:jc w:val="both"/>
        <w:rPr>
          <w:rFonts w:ascii="Verdana" w:hAnsi="Verdana" w:cs="Calibri"/>
          <w:sz w:val="18"/>
          <w:szCs w:val="18"/>
        </w:rPr>
      </w:pPr>
      <w:r w:rsidRPr="00653A95">
        <w:rPr>
          <w:rFonts w:ascii="Verdana" w:hAnsi="Verdana" w:cs="Calibri"/>
          <w:b/>
          <w:sz w:val="18"/>
          <w:szCs w:val="18"/>
          <w:u w:val="single"/>
        </w:rPr>
        <w:t>3.3.</w:t>
      </w:r>
      <w:r w:rsidRPr="00FE6972">
        <w:rPr>
          <w:rFonts w:ascii="Verdana" w:hAnsi="Verdana" w:cs="Calibri"/>
          <w:sz w:val="18"/>
          <w:szCs w:val="18"/>
          <w:u w:val="single"/>
        </w:rPr>
        <w:t xml:space="preserve"> </w:t>
      </w:r>
      <w:r w:rsidR="00CA62A0" w:rsidRPr="00FE6972">
        <w:rPr>
          <w:rFonts w:ascii="Verdana" w:hAnsi="Verdana" w:cs="Calibri"/>
          <w:sz w:val="18"/>
          <w:szCs w:val="18"/>
          <w:u w:val="single"/>
        </w:rPr>
        <w:t>FUENTES HISTORICAS</w:t>
      </w:r>
      <w:r w:rsidR="006C0F06">
        <w:rPr>
          <w:rFonts w:ascii="Verdana" w:hAnsi="Verdana" w:cs="Calibri"/>
          <w:sz w:val="18"/>
          <w:szCs w:val="18"/>
        </w:rPr>
        <w:t>: e</w:t>
      </w:r>
      <w:r w:rsidR="00CA62A0" w:rsidRPr="00DE5B62">
        <w:rPr>
          <w:rFonts w:ascii="Verdana" w:hAnsi="Verdana" w:cs="Calibri"/>
          <w:sz w:val="18"/>
          <w:szCs w:val="18"/>
        </w:rPr>
        <w:t>stas se refieren a los documentos, inscripciones, papiros, libros, etc. que encierran el texto de una ley o conjunto de leyes, las cuales informan sobre el origen de las leyes.</w:t>
      </w:r>
    </w:p>
    <w:p w14:paraId="4A72E261" w14:textId="77777777" w:rsidR="00E024D7" w:rsidRPr="00DE5B62" w:rsidRDefault="00E024D7" w:rsidP="00E52D19">
      <w:pPr>
        <w:widowControl w:val="0"/>
        <w:autoSpaceDE w:val="0"/>
        <w:autoSpaceDN w:val="0"/>
        <w:adjustRightInd w:val="0"/>
        <w:spacing w:after="0" w:line="240" w:lineRule="auto"/>
        <w:jc w:val="both"/>
        <w:rPr>
          <w:rFonts w:ascii="Verdana" w:hAnsi="Verdana" w:cs="Calibri"/>
          <w:sz w:val="18"/>
          <w:szCs w:val="18"/>
        </w:rPr>
      </w:pPr>
    </w:p>
    <w:p w14:paraId="6E961D77" w14:textId="49982064" w:rsidR="00CA62A0" w:rsidRPr="00FE6972" w:rsidRDefault="00CA62A0" w:rsidP="00E52D19">
      <w:pPr>
        <w:widowControl w:val="0"/>
        <w:autoSpaceDE w:val="0"/>
        <w:autoSpaceDN w:val="0"/>
        <w:adjustRightInd w:val="0"/>
        <w:spacing w:after="0" w:line="240" w:lineRule="auto"/>
        <w:jc w:val="both"/>
        <w:rPr>
          <w:rFonts w:ascii="Verdana" w:hAnsi="Verdana" w:cs="Calibri"/>
          <w:b/>
          <w:sz w:val="18"/>
          <w:szCs w:val="18"/>
        </w:rPr>
      </w:pPr>
      <w:r w:rsidRPr="00FE6972">
        <w:rPr>
          <w:rFonts w:ascii="Verdana" w:hAnsi="Verdana" w:cs="Calibri"/>
          <w:b/>
          <w:sz w:val="18"/>
          <w:szCs w:val="18"/>
        </w:rPr>
        <w:t xml:space="preserve">LAS FUENTES </w:t>
      </w:r>
      <w:r w:rsidR="00854F2A" w:rsidRPr="00FE6972">
        <w:rPr>
          <w:rFonts w:ascii="Verdana" w:hAnsi="Verdana" w:cs="Calibri"/>
          <w:b/>
          <w:sz w:val="18"/>
          <w:szCs w:val="18"/>
        </w:rPr>
        <w:t>ESPECÍFICAS</w:t>
      </w:r>
      <w:r w:rsidR="00FE6972" w:rsidRPr="00FE6972">
        <w:rPr>
          <w:rFonts w:ascii="Verdana" w:hAnsi="Verdana" w:cs="Calibri"/>
          <w:b/>
          <w:sz w:val="18"/>
          <w:szCs w:val="18"/>
        </w:rPr>
        <w:t xml:space="preserve"> DEL DERECHO LABORAL</w:t>
      </w:r>
    </w:p>
    <w:p w14:paraId="0FF55B4A"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52BBDF80" w14:textId="2B5D42F3"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r w:rsidRPr="00DE5B62">
        <w:rPr>
          <w:rFonts w:ascii="Verdana" w:hAnsi="Verdana" w:cs="Calibri"/>
          <w:sz w:val="18"/>
          <w:szCs w:val="18"/>
        </w:rPr>
        <w:t>En nuestro medio, la fuente única del derecho del trabajo es la ley, de suerte que las fuentes específicas del derecho laboral en Guatemala son:</w:t>
      </w:r>
    </w:p>
    <w:p w14:paraId="0C7A257E"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44FD0D25" w14:textId="69C982E7" w:rsidR="00CA62A0" w:rsidRPr="00E024D7" w:rsidRDefault="00CA62A0" w:rsidP="00805B68">
      <w:pPr>
        <w:pStyle w:val="Prrafodelista"/>
        <w:widowControl w:val="0"/>
        <w:numPr>
          <w:ilvl w:val="0"/>
          <w:numId w:val="36"/>
        </w:numPr>
        <w:autoSpaceDE w:val="0"/>
        <w:autoSpaceDN w:val="0"/>
        <w:adjustRightInd w:val="0"/>
        <w:spacing w:after="0" w:line="240" w:lineRule="auto"/>
        <w:ind w:left="1134"/>
        <w:jc w:val="both"/>
        <w:rPr>
          <w:rFonts w:ascii="Verdana" w:hAnsi="Verdana" w:cs="Calibri"/>
          <w:sz w:val="18"/>
          <w:szCs w:val="18"/>
        </w:rPr>
      </w:pPr>
      <w:r w:rsidRPr="00E024D7">
        <w:rPr>
          <w:rFonts w:ascii="Verdana" w:hAnsi="Verdana" w:cs="Calibri"/>
          <w:sz w:val="18"/>
          <w:szCs w:val="18"/>
        </w:rPr>
        <w:t>La Constitución Política de la República;</w:t>
      </w:r>
    </w:p>
    <w:p w14:paraId="3AEE0B06" w14:textId="661C49C9" w:rsidR="00CA62A0" w:rsidRPr="00E024D7" w:rsidRDefault="00CA62A0" w:rsidP="00805B68">
      <w:pPr>
        <w:pStyle w:val="Prrafodelista"/>
        <w:widowControl w:val="0"/>
        <w:numPr>
          <w:ilvl w:val="0"/>
          <w:numId w:val="36"/>
        </w:numPr>
        <w:autoSpaceDE w:val="0"/>
        <w:autoSpaceDN w:val="0"/>
        <w:adjustRightInd w:val="0"/>
        <w:spacing w:after="0" w:line="240" w:lineRule="auto"/>
        <w:ind w:left="1134"/>
        <w:jc w:val="both"/>
        <w:rPr>
          <w:rFonts w:ascii="Verdana" w:hAnsi="Verdana" w:cs="Calibri"/>
          <w:sz w:val="18"/>
          <w:szCs w:val="18"/>
        </w:rPr>
      </w:pPr>
      <w:r w:rsidRPr="00E024D7">
        <w:rPr>
          <w:rFonts w:ascii="Verdana" w:hAnsi="Verdana" w:cs="Calibri"/>
          <w:sz w:val="18"/>
          <w:szCs w:val="18"/>
        </w:rPr>
        <w:t>Los Convenios y Tratados Internacionales o regionales;</w:t>
      </w:r>
    </w:p>
    <w:p w14:paraId="5929C310" w14:textId="54A9A060" w:rsidR="00CA62A0" w:rsidRPr="00E024D7" w:rsidRDefault="00CA62A0" w:rsidP="00805B68">
      <w:pPr>
        <w:pStyle w:val="Prrafodelista"/>
        <w:widowControl w:val="0"/>
        <w:numPr>
          <w:ilvl w:val="0"/>
          <w:numId w:val="36"/>
        </w:numPr>
        <w:autoSpaceDE w:val="0"/>
        <w:autoSpaceDN w:val="0"/>
        <w:adjustRightInd w:val="0"/>
        <w:spacing w:after="0" w:line="240" w:lineRule="auto"/>
        <w:ind w:left="1134"/>
        <w:jc w:val="both"/>
        <w:rPr>
          <w:rFonts w:ascii="Verdana" w:hAnsi="Verdana" w:cs="Calibri"/>
          <w:sz w:val="18"/>
          <w:szCs w:val="18"/>
        </w:rPr>
      </w:pPr>
      <w:r w:rsidRPr="00E024D7">
        <w:rPr>
          <w:rFonts w:ascii="Verdana" w:hAnsi="Verdana" w:cs="Calibri"/>
          <w:sz w:val="18"/>
          <w:szCs w:val="18"/>
        </w:rPr>
        <w:t>Código de Trabajo;</w:t>
      </w:r>
    </w:p>
    <w:p w14:paraId="322D2D81" w14:textId="2D81ED82" w:rsidR="00CA62A0" w:rsidRPr="00E024D7" w:rsidRDefault="00CA62A0" w:rsidP="00805B68">
      <w:pPr>
        <w:pStyle w:val="Prrafodelista"/>
        <w:widowControl w:val="0"/>
        <w:numPr>
          <w:ilvl w:val="0"/>
          <w:numId w:val="36"/>
        </w:numPr>
        <w:autoSpaceDE w:val="0"/>
        <w:autoSpaceDN w:val="0"/>
        <w:adjustRightInd w:val="0"/>
        <w:spacing w:after="0" w:line="240" w:lineRule="auto"/>
        <w:ind w:left="1134"/>
        <w:jc w:val="both"/>
        <w:rPr>
          <w:rFonts w:ascii="Verdana" w:hAnsi="Verdana" w:cs="Calibri"/>
          <w:sz w:val="18"/>
          <w:szCs w:val="18"/>
        </w:rPr>
      </w:pPr>
      <w:r w:rsidRPr="00E024D7">
        <w:rPr>
          <w:rFonts w:ascii="Verdana" w:hAnsi="Verdana" w:cs="Calibri"/>
          <w:sz w:val="18"/>
          <w:szCs w:val="18"/>
        </w:rPr>
        <w:t>Pactos y Convenios Colectivos de Condiciones de Trabajo;</w:t>
      </w:r>
    </w:p>
    <w:p w14:paraId="0A378EE6" w14:textId="7D91BBD0" w:rsidR="00CA62A0" w:rsidRPr="00E024D7" w:rsidRDefault="00CA62A0" w:rsidP="00805B68">
      <w:pPr>
        <w:pStyle w:val="Prrafodelista"/>
        <w:widowControl w:val="0"/>
        <w:numPr>
          <w:ilvl w:val="0"/>
          <w:numId w:val="36"/>
        </w:numPr>
        <w:autoSpaceDE w:val="0"/>
        <w:autoSpaceDN w:val="0"/>
        <w:adjustRightInd w:val="0"/>
        <w:spacing w:after="0" w:line="240" w:lineRule="auto"/>
        <w:ind w:left="1134"/>
        <w:jc w:val="both"/>
        <w:rPr>
          <w:rFonts w:ascii="Verdana" w:hAnsi="Verdana" w:cs="Calibri"/>
          <w:sz w:val="18"/>
          <w:szCs w:val="18"/>
        </w:rPr>
      </w:pPr>
      <w:r w:rsidRPr="00E024D7">
        <w:rPr>
          <w:rFonts w:ascii="Verdana" w:hAnsi="Verdana" w:cs="Calibri"/>
          <w:sz w:val="18"/>
          <w:szCs w:val="18"/>
        </w:rPr>
        <w:t>Demás leyes y reglamentos de Trabajo y Previsión Social.</w:t>
      </w:r>
    </w:p>
    <w:p w14:paraId="1071C9A7" w14:textId="77777777" w:rsidR="00CA62A0" w:rsidRPr="00FE6972" w:rsidRDefault="00CA62A0" w:rsidP="00E52D19">
      <w:pPr>
        <w:widowControl w:val="0"/>
        <w:autoSpaceDE w:val="0"/>
        <w:autoSpaceDN w:val="0"/>
        <w:adjustRightInd w:val="0"/>
        <w:spacing w:after="0" w:line="240" w:lineRule="auto"/>
        <w:jc w:val="both"/>
        <w:rPr>
          <w:rFonts w:ascii="Verdana" w:hAnsi="Verdana" w:cs="Calibri"/>
          <w:b/>
          <w:sz w:val="18"/>
          <w:szCs w:val="18"/>
        </w:rPr>
      </w:pPr>
    </w:p>
    <w:p w14:paraId="7851B2B4" w14:textId="6F583E33" w:rsidR="00CA62A0" w:rsidRPr="00FE6972" w:rsidRDefault="00CA62A0" w:rsidP="00E52D19">
      <w:pPr>
        <w:widowControl w:val="0"/>
        <w:autoSpaceDE w:val="0"/>
        <w:autoSpaceDN w:val="0"/>
        <w:adjustRightInd w:val="0"/>
        <w:spacing w:after="0" w:line="240" w:lineRule="auto"/>
        <w:jc w:val="both"/>
        <w:rPr>
          <w:rFonts w:ascii="Verdana" w:hAnsi="Verdana" w:cs="Calibri"/>
          <w:b/>
          <w:sz w:val="18"/>
          <w:szCs w:val="18"/>
        </w:rPr>
      </w:pPr>
      <w:r w:rsidRPr="00FE6972">
        <w:rPr>
          <w:rFonts w:ascii="Verdana" w:hAnsi="Verdana" w:cs="Calibri"/>
          <w:b/>
          <w:sz w:val="18"/>
          <w:szCs w:val="18"/>
        </w:rPr>
        <w:t xml:space="preserve">LA JERARQUIZACION DE </w:t>
      </w:r>
      <w:r w:rsidR="00FE6972" w:rsidRPr="00FE6972">
        <w:rPr>
          <w:rFonts w:ascii="Verdana" w:hAnsi="Verdana" w:cs="Calibri"/>
          <w:b/>
          <w:sz w:val="18"/>
          <w:szCs w:val="18"/>
        </w:rPr>
        <w:t>LAS FUENTES DEL DERECHO LABORAL</w:t>
      </w:r>
    </w:p>
    <w:p w14:paraId="71419594"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7C144812"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r w:rsidRPr="00DE5B62">
        <w:rPr>
          <w:rFonts w:ascii="Verdana" w:hAnsi="Verdana" w:cs="Calibri"/>
          <w:sz w:val="18"/>
          <w:szCs w:val="18"/>
        </w:rPr>
        <w:t>Dentro de la jerarquización de las fuentes del derecho laboral citamos el tratado, la constitución, las leyes internas, reglamentos y circulares. Ahora bien, cuando citamos a las leyes internas cabe anotar que, en la última edición del Código de Trabajo guatemalteco, editada con motivo de la edición conmemorativa del cincuentenario de su promulgación, por parte del Ministerio de Trabajo y Previsión Social, los prologistas de la misma, asientan lo siguiente:</w:t>
      </w:r>
    </w:p>
    <w:p w14:paraId="311DDDBD"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61D07798"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r w:rsidRPr="00DE5B62">
        <w:rPr>
          <w:rFonts w:ascii="Verdana" w:hAnsi="Verdana" w:cs="Calibri"/>
          <w:sz w:val="18"/>
          <w:szCs w:val="18"/>
        </w:rPr>
        <w:t>"... Es importante acotar que las disposiciones del Código de Trabajo no entran en pugna con la normativa de los Convenios Internacionales del Trabajo ratificados por nuestro país, porque, con independencia de la ubicación jerárquica privilegiada que la constitución confiere a éstos, hay que tener en consideración que por la naturaleza peculiarísima del Derecho del Trabajo, siempre prevalecerá la norma que más favorezca al trabajador cuando existan distintos preceptos aplicables." (a dicha acotación los profesionales hacen el pie de página siguiente: Amauri Macaró Nascimiento, citado por Américo Plá Rodríguez, anota al respecto: "Al contrario del derecho común, en el Derecho del Trabajo, entre varias normas sobre la misma materia, la pirámide que entre ellas se construye tendrá en el vértice no la Constitución o la ley federal o las convenciones colectivas o el reglamento de taller de modo invariable y fijo. El vértice de la pirámide de las normas laborales será ocupado por la norma más favorable al trabajador de entre todas las diferentes normas en vigor.").</w:t>
      </w:r>
    </w:p>
    <w:p w14:paraId="1588FD8E" w14:textId="77777777" w:rsidR="00CA62A0" w:rsidRPr="002E74D9" w:rsidRDefault="00CA62A0" w:rsidP="00E52D19">
      <w:pPr>
        <w:widowControl w:val="0"/>
        <w:autoSpaceDE w:val="0"/>
        <w:autoSpaceDN w:val="0"/>
        <w:adjustRightInd w:val="0"/>
        <w:spacing w:after="0" w:line="240" w:lineRule="auto"/>
        <w:jc w:val="both"/>
        <w:rPr>
          <w:rFonts w:ascii="Verdana" w:hAnsi="Verdana" w:cs="Calibri"/>
          <w:b/>
          <w:sz w:val="18"/>
          <w:szCs w:val="18"/>
        </w:rPr>
      </w:pPr>
    </w:p>
    <w:p w14:paraId="4373E350" w14:textId="1D8F7FC9" w:rsidR="00CA62A0" w:rsidRPr="002E74D9" w:rsidRDefault="00CA62A0" w:rsidP="00E52D19">
      <w:pPr>
        <w:widowControl w:val="0"/>
        <w:autoSpaceDE w:val="0"/>
        <w:autoSpaceDN w:val="0"/>
        <w:adjustRightInd w:val="0"/>
        <w:spacing w:after="0" w:line="240" w:lineRule="auto"/>
        <w:jc w:val="both"/>
        <w:rPr>
          <w:rFonts w:ascii="Verdana" w:hAnsi="Verdana" w:cs="Calibri"/>
          <w:b/>
          <w:sz w:val="18"/>
          <w:szCs w:val="18"/>
        </w:rPr>
      </w:pPr>
      <w:r w:rsidRPr="002E74D9">
        <w:rPr>
          <w:rFonts w:ascii="Verdana" w:hAnsi="Verdana" w:cs="Calibri"/>
          <w:b/>
          <w:sz w:val="18"/>
          <w:szCs w:val="18"/>
        </w:rPr>
        <w:t>4. LA INTERPR</w:t>
      </w:r>
      <w:r w:rsidR="00854F2A">
        <w:rPr>
          <w:rFonts w:ascii="Verdana" w:hAnsi="Verdana" w:cs="Calibri"/>
          <w:b/>
          <w:sz w:val="18"/>
          <w:szCs w:val="18"/>
        </w:rPr>
        <w:t>ETACION DEL DERECHO DEL TRABAJO:</w:t>
      </w:r>
    </w:p>
    <w:p w14:paraId="4FE44CC7"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1A6B8613" w14:textId="4B53A91D"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r w:rsidRPr="00DE5B62">
        <w:rPr>
          <w:rFonts w:ascii="Verdana" w:hAnsi="Verdana" w:cs="Calibri"/>
          <w:sz w:val="18"/>
          <w:szCs w:val="18"/>
        </w:rPr>
        <w:t>Es el conjunto de operaciones tendientes a descubrir el sentido de las normas laborales. Las ideas modernas se inclinan por la interpretación únicamente del texto de la norma no así, ya de la voluntad del legislador.</w:t>
      </w:r>
      <w:r w:rsidR="002E74D9">
        <w:rPr>
          <w:rFonts w:ascii="Verdana" w:hAnsi="Verdana" w:cs="Calibri"/>
          <w:sz w:val="18"/>
          <w:szCs w:val="18"/>
        </w:rPr>
        <w:t xml:space="preserve"> </w:t>
      </w:r>
      <w:r w:rsidRPr="00DE5B62">
        <w:rPr>
          <w:rFonts w:ascii="Verdana" w:hAnsi="Verdana" w:cs="Calibri"/>
          <w:sz w:val="18"/>
          <w:szCs w:val="18"/>
        </w:rPr>
        <w:t>Al hablar del texto de la norma debemos pensar en los fines de las normas laborales, que son: jurídicos, éticos, económicos, sociales, culturales y políticos.</w:t>
      </w:r>
    </w:p>
    <w:p w14:paraId="2A033AC1"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4F36117D" w14:textId="2E0653A6"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r w:rsidRPr="00DE5B62">
        <w:rPr>
          <w:rFonts w:ascii="Verdana" w:hAnsi="Verdana" w:cs="Calibri"/>
          <w:sz w:val="18"/>
          <w:szCs w:val="18"/>
        </w:rPr>
        <w:t>La interpretación va encaminada a buscar el fin de las normas</w:t>
      </w:r>
      <w:r w:rsidR="002E74D9">
        <w:rPr>
          <w:rFonts w:ascii="Verdana" w:hAnsi="Verdana" w:cs="Calibri"/>
          <w:sz w:val="18"/>
          <w:szCs w:val="18"/>
        </w:rPr>
        <w:t xml:space="preserve"> </w:t>
      </w:r>
      <w:r w:rsidRPr="00DE5B62">
        <w:rPr>
          <w:rFonts w:ascii="Verdana" w:hAnsi="Verdana" w:cs="Calibri"/>
          <w:sz w:val="18"/>
          <w:szCs w:val="18"/>
        </w:rPr>
        <w:t>laborales.</w:t>
      </w:r>
    </w:p>
    <w:p w14:paraId="6849B882"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6F3833BB" w14:textId="3DA43075"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r w:rsidRPr="00DE5B62">
        <w:rPr>
          <w:rFonts w:ascii="Verdana" w:hAnsi="Verdana" w:cs="Calibri"/>
          <w:sz w:val="18"/>
          <w:szCs w:val="18"/>
        </w:rPr>
        <w:t xml:space="preserve">El sistema legal guatemalteco, sigue dos </w:t>
      </w:r>
      <w:r w:rsidR="006C62DB" w:rsidRPr="00DE5B62">
        <w:rPr>
          <w:rFonts w:ascii="Verdana" w:hAnsi="Verdana" w:cs="Calibri"/>
          <w:sz w:val="18"/>
          <w:szCs w:val="18"/>
        </w:rPr>
        <w:t>procedimientos</w:t>
      </w:r>
      <w:r w:rsidRPr="00DE5B62">
        <w:rPr>
          <w:rFonts w:ascii="Verdana" w:hAnsi="Verdana" w:cs="Calibri"/>
          <w:sz w:val="18"/>
          <w:szCs w:val="18"/>
        </w:rPr>
        <w:t xml:space="preserve"> para la interpretación de las normas, el primero es el establecido en la Ley del Organismo Judicial, de los artículos del 9 al 10, para el derecho común; y, el segundo, el establecido en los artículos 106 último párrafo de la Constitución Política de la República y, 17 del Código de Trabajo.</w:t>
      </w:r>
    </w:p>
    <w:p w14:paraId="5A258B56"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6D5F4C90"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r w:rsidRPr="00DE5B62">
        <w:rPr>
          <w:rFonts w:ascii="Verdana" w:hAnsi="Verdana" w:cs="Calibri"/>
          <w:sz w:val="18"/>
          <w:szCs w:val="18"/>
        </w:rPr>
        <w:t>"Al contrario del derecho común, en el derecho del trabajo, entre varias normas sobre la misma materia, la pirámide que entre ellas se construye tendrá en el vértice no la Constitución o la ley federal o las convenciones colectivas o el reglamento de taller de modo invariable y fijo. El vértice de la pirámide de las normas laborales será ocupado por la norma más favorable al trabajador de entre todas las diferentes normas en vigor."</w:t>
      </w:r>
    </w:p>
    <w:p w14:paraId="06243A76"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36E37C70" w14:textId="16C4F8F5" w:rsidR="00CA62A0" w:rsidRPr="002E74D9" w:rsidRDefault="00CA62A0" w:rsidP="00E52D19">
      <w:pPr>
        <w:widowControl w:val="0"/>
        <w:autoSpaceDE w:val="0"/>
        <w:autoSpaceDN w:val="0"/>
        <w:adjustRightInd w:val="0"/>
        <w:spacing w:after="0" w:line="240" w:lineRule="auto"/>
        <w:jc w:val="both"/>
        <w:rPr>
          <w:rFonts w:ascii="Verdana" w:hAnsi="Verdana" w:cs="Calibri"/>
          <w:b/>
          <w:sz w:val="18"/>
          <w:szCs w:val="18"/>
        </w:rPr>
      </w:pPr>
      <w:r w:rsidRPr="002E74D9">
        <w:rPr>
          <w:rFonts w:ascii="Verdana" w:hAnsi="Verdana" w:cs="Calibri"/>
          <w:b/>
          <w:sz w:val="18"/>
          <w:szCs w:val="18"/>
        </w:rPr>
        <w:t>5. LOS SUJETOS DEL</w:t>
      </w:r>
      <w:r w:rsidR="002E74D9" w:rsidRPr="002E74D9">
        <w:rPr>
          <w:rFonts w:ascii="Verdana" w:hAnsi="Verdana" w:cs="Calibri"/>
          <w:b/>
          <w:sz w:val="18"/>
          <w:szCs w:val="18"/>
        </w:rPr>
        <w:t xml:space="preserve"> DERECHO INDIVIDUAL DEL TRABAJO</w:t>
      </w:r>
      <w:r w:rsidR="00854F2A">
        <w:rPr>
          <w:rFonts w:ascii="Verdana" w:hAnsi="Verdana" w:cs="Calibri"/>
          <w:b/>
          <w:sz w:val="18"/>
          <w:szCs w:val="18"/>
        </w:rPr>
        <w:t>:</w:t>
      </w:r>
    </w:p>
    <w:p w14:paraId="502997AC"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043D1739" w14:textId="7FEAFFAA" w:rsidR="00CA62A0" w:rsidRPr="00E024D7" w:rsidRDefault="00CA62A0" w:rsidP="00805B68">
      <w:pPr>
        <w:pStyle w:val="Prrafodelista"/>
        <w:widowControl w:val="0"/>
        <w:numPr>
          <w:ilvl w:val="0"/>
          <w:numId w:val="39"/>
        </w:numPr>
        <w:autoSpaceDE w:val="0"/>
        <w:autoSpaceDN w:val="0"/>
        <w:adjustRightInd w:val="0"/>
        <w:spacing w:after="0" w:line="240" w:lineRule="auto"/>
        <w:ind w:left="1134"/>
        <w:jc w:val="both"/>
        <w:rPr>
          <w:rFonts w:ascii="Verdana" w:hAnsi="Verdana" w:cs="Calibri"/>
          <w:sz w:val="18"/>
          <w:szCs w:val="18"/>
        </w:rPr>
      </w:pPr>
      <w:r w:rsidRPr="00E024D7">
        <w:rPr>
          <w:rFonts w:ascii="Verdana" w:hAnsi="Verdana" w:cs="Calibri"/>
          <w:sz w:val="18"/>
          <w:szCs w:val="18"/>
        </w:rPr>
        <w:t>Trabajador:</w:t>
      </w:r>
      <w:r w:rsidR="002E74D9" w:rsidRPr="00E024D7">
        <w:rPr>
          <w:rFonts w:ascii="Verdana" w:hAnsi="Verdana" w:cs="Calibri"/>
          <w:sz w:val="18"/>
          <w:szCs w:val="18"/>
        </w:rPr>
        <w:t xml:space="preserve"> </w:t>
      </w:r>
      <w:r w:rsidR="006C0F06" w:rsidRPr="00E024D7">
        <w:rPr>
          <w:rFonts w:ascii="Verdana" w:hAnsi="Verdana" w:cs="Calibri"/>
          <w:sz w:val="18"/>
          <w:szCs w:val="18"/>
        </w:rPr>
        <w:t>e</w:t>
      </w:r>
      <w:r w:rsidRPr="00E024D7">
        <w:rPr>
          <w:rFonts w:ascii="Verdana" w:hAnsi="Verdana" w:cs="Calibri"/>
          <w:sz w:val="18"/>
          <w:szCs w:val="18"/>
        </w:rPr>
        <w:t>n principio hay que considerar quienes son trabajadores. Para Manuel Alonzo Garcí</w:t>
      </w:r>
      <w:r w:rsidR="002E74D9" w:rsidRPr="00E024D7">
        <w:rPr>
          <w:rFonts w:ascii="Verdana" w:hAnsi="Verdana" w:cs="Calibri"/>
          <w:sz w:val="18"/>
          <w:szCs w:val="18"/>
        </w:rPr>
        <w:t xml:space="preserve">a, la condición de trabajador </w:t>
      </w:r>
      <w:r w:rsidRPr="00E024D7">
        <w:rPr>
          <w:rFonts w:ascii="Verdana" w:hAnsi="Verdana" w:cs="Calibri"/>
          <w:sz w:val="18"/>
          <w:szCs w:val="18"/>
        </w:rPr>
        <w:t xml:space="preserve"> </w:t>
      </w:r>
      <w:r w:rsidR="002E74D9" w:rsidRPr="00E024D7">
        <w:rPr>
          <w:rFonts w:ascii="Verdana" w:hAnsi="Verdana" w:cs="Calibri"/>
          <w:sz w:val="18"/>
          <w:szCs w:val="18"/>
        </w:rPr>
        <w:t>-</w:t>
      </w:r>
      <w:r w:rsidRPr="00E024D7">
        <w:rPr>
          <w:rFonts w:ascii="Verdana" w:hAnsi="Verdana" w:cs="Calibri"/>
          <w:sz w:val="18"/>
          <w:szCs w:val="18"/>
        </w:rPr>
        <w:t>desde el punto de vis</w:t>
      </w:r>
      <w:r w:rsidR="002E74D9" w:rsidRPr="00E024D7">
        <w:rPr>
          <w:rFonts w:ascii="Verdana" w:hAnsi="Verdana" w:cs="Calibri"/>
          <w:sz w:val="18"/>
          <w:szCs w:val="18"/>
        </w:rPr>
        <w:t>ta de la relación contractual-</w:t>
      </w:r>
      <w:r w:rsidRPr="00E024D7">
        <w:rPr>
          <w:rFonts w:ascii="Verdana" w:hAnsi="Verdana" w:cs="Calibri"/>
          <w:sz w:val="18"/>
          <w:szCs w:val="18"/>
        </w:rPr>
        <w:t xml:space="preserve"> no es una realidad antecedente, sino que sigue a la celebración del contrato. Para Mario de la Cueva, para determinar si una persona tiene o no el carácter de trabajador, puede recurrirse a dos soluciones. Conforme a la primera será trabajador el que pertenezca a la clase trabajadora; y, de acuerdo con la segunda, la condición de trabajador resultará del dato objetivo de ser sujeto de una relación de trabajo.</w:t>
      </w:r>
    </w:p>
    <w:p w14:paraId="7A1CD451" w14:textId="06904747" w:rsidR="00CA62A0" w:rsidRDefault="00CA62A0" w:rsidP="00805B68">
      <w:pPr>
        <w:widowControl w:val="0"/>
        <w:autoSpaceDE w:val="0"/>
        <w:autoSpaceDN w:val="0"/>
        <w:adjustRightInd w:val="0"/>
        <w:spacing w:after="0" w:line="240" w:lineRule="auto"/>
        <w:ind w:left="1134"/>
        <w:jc w:val="both"/>
        <w:rPr>
          <w:rFonts w:ascii="Verdana" w:hAnsi="Verdana" w:cs="Calibri"/>
          <w:sz w:val="18"/>
          <w:szCs w:val="18"/>
        </w:rPr>
      </w:pPr>
      <w:r w:rsidRPr="00DE5B62">
        <w:rPr>
          <w:rFonts w:ascii="Verdana" w:hAnsi="Verdana" w:cs="Calibri"/>
          <w:sz w:val="18"/>
          <w:szCs w:val="18"/>
        </w:rPr>
        <w:t>Conforme a nuestra legislación laboral:</w:t>
      </w:r>
      <w:r w:rsidR="00E024D7">
        <w:rPr>
          <w:rFonts w:ascii="Verdana" w:hAnsi="Verdana" w:cs="Calibri"/>
          <w:sz w:val="18"/>
          <w:szCs w:val="18"/>
        </w:rPr>
        <w:t xml:space="preserve"> </w:t>
      </w:r>
      <w:r w:rsidRPr="00DE5B62">
        <w:rPr>
          <w:rFonts w:ascii="Verdana" w:hAnsi="Verdana" w:cs="Calibri"/>
          <w:sz w:val="18"/>
          <w:szCs w:val="18"/>
        </w:rPr>
        <w:t>Trabajador</w:t>
      </w:r>
      <w:r w:rsidR="00E024D7">
        <w:rPr>
          <w:rFonts w:ascii="Verdana" w:hAnsi="Verdana" w:cs="Calibri"/>
          <w:sz w:val="18"/>
          <w:szCs w:val="18"/>
        </w:rPr>
        <w:t>. E</w:t>
      </w:r>
      <w:r w:rsidRPr="00DE5B62">
        <w:rPr>
          <w:rFonts w:ascii="Verdana" w:hAnsi="Verdana" w:cs="Calibri"/>
          <w:sz w:val="18"/>
          <w:szCs w:val="18"/>
        </w:rPr>
        <w:t>s toda persona individual que presta a un patrono sus servicios materiales, intelectuales o  de ambos géneros, en virtud de un contrato o relación de trabajo.</w:t>
      </w:r>
    </w:p>
    <w:p w14:paraId="536B309B" w14:textId="77777777" w:rsidR="00E024D7" w:rsidRPr="00DE5B62" w:rsidRDefault="00E024D7" w:rsidP="00805B68">
      <w:pPr>
        <w:widowControl w:val="0"/>
        <w:autoSpaceDE w:val="0"/>
        <w:autoSpaceDN w:val="0"/>
        <w:adjustRightInd w:val="0"/>
        <w:spacing w:after="0" w:line="240" w:lineRule="auto"/>
        <w:ind w:left="1134"/>
        <w:jc w:val="both"/>
        <w:rPr>
          <w:rFonts w:ascii="Verdana" w:hAnsi="Verdana" w:cs="Calibri"/>
          <w:sz w:val="18"/>
          <w:szCs w:val="18"/>
        </w:rPr>
      </w:pPr>
    </w:p>
    <w:p w14:paraId="29A7643B" w14:textId="6C72F65B" w:rsidR="00CA62A0" w:rsidRPr="00E024D7" w:rsidRDefault="00CA62A0" w:rsidP="00805B68">
      <w:pPr>
        <w:pStyle w:val="Prrafodelista"/>
        <w:widowControl w:val="0"/>
        <w:numPr>
          <w:ilvl w:val="0"/>
          <w:numId w:val="39"/>
        </w:numPr>
        <w:autoSpaceDE w:val="0"/>
        <w:autoSpaceDN w:val="0"/>
        <w:adjustRightInd w:val="0"/>
        <w:spacing w:after="0" w:line="240" w:lineRule="auto"/>
        <w:ind w:left="1134"/>
        <w:jc w:val="both"/>
        <w:rPr>
          <w:rFonts w:ascii="Verdana" w:hAnsi="Verdana" w:cs="Calibri"/>
          <w:sz w:val="18"/>
          <w:szCs w:val="18"/>
        </w:rPr>
      </w:pPr>
      <w:r w:rsidRPr="00E024D7">
        <w:rPr>
          <w:rFonts w:ascii="Verdana" w:hAnsi="Verdana" w:cs="Calibri"/>
          <w:sz w:val="18"/>
          <w:szCs w:val="18"/>
        </w:rPr>
        <w:t>El patrono y la Empresa:</w:t>
      </w:r>
      <w:r w:rsidR="002E74D9" w:rsidRPr="00E024D7">
        <w:rPr>
          <w:rFonts w:ascii="Verdana" w:hAnsi="Verdana" w:cs="Calibri"/>
          <w:sz w:val="18"/>
          <w:szCs w:val="18"/>
        </w:rPr>
        <w:t xml:space="preserve"> </w:t>
      </w:r>
      <w:r w:rsidR="006C0F06" w:rsidRPr="00E024D7">
        <w:rPr>
          <w:rFonts w:ascii="Verdana" w:hAnsi="Verdana" w:cs="Calibri"/>
          <w:sz w:val="18"/>
          <w:szCs w:val="18"/>
        </w:rPr>
        <w:t>h</w:t>
      </w:r>
      <w:r w:rsidRPr="00E024D7">
        <w:rPr>
          <w:rFonts w:ascii="Verdana" w:hAnsi="Verdana" w:cs="Calibri"/>
          <w:sz w:val="18"/>
          <w:szCs w:val="18"/>
        </w:rPr>
        <w:t>ay diferentes acepciones y definiciones para el término patrono, sin embargo todos coinciden con elementos comunes, entre los cuales sobresale Madrid quien indica que patrono es la persona natural o jurídica propietaria de una explotación industrial o comercial donde se presta un trabajo por otras personas, quienes reciben una retribución por la explotación indicada.</w:t>
      </w:r>
    </w:p>
    <w:p w14:paraId="377EF095" w14:textId="77777777" w:rsidR="007F4DA0" w:rsidRPr="00DE5B62" w:rsidRDefault="007F4DA0" w:rsidP="007F4DA0">
      <w:pPr>
        <w:widowControl w:val="0"/>
        <w:autoSpaceDE w:val="0"/>
        <w:autoSpaceDN w:val="0"/>
        <w:adjustRightInd w:val="0"/>
        <w:spacing w:after="0" w:line="240" w:lineRule="auto"/>
        <w:jc w:val="both"/>
        <w:rPr>
          <w:rFonts w:ascii="Verdana" w:hAnsi="Verdana" w:cs="Calibri"/>
          <w:sz w:val="18"/>
          <w:szCs w:val="18"/>
        </w:rPr>
      </w:pPr>
    </w:p>
    <w:p w14:paraId="15BCE74E" w14:textId="77777777" w:rsidR="00CA62A0" w:rsidRDefault="00CA62A0" w:rsidP="00805B68">
      <w:pPr>
        <w:widowControl w:val="0"/>
        <w:autoSpaceDE w:val="0"/>
        <w:autoSpaceDN w:val="0"/>
        <w:adjustRightInd w:val="0"/>
        <w:spacing w:after="0" w:line="240" w:lineRule="auto"/>
        <w:ind w:left="1134"/>
        <w:jc w:val="both"/>
        <w:rPr>
          <w:rFonts w:ascii="Verdana" w:hAnsi="Verdana" w:cs="Calibri"/>
          <w:sz w:val="18"/>
          <w:szCs w:val="18"/>
        </w:rPr>
      </w:pPr>
      <w:r w:rsidRPr="00DE5B62">
        <w:rPr>
          <w:rFonts w:ascii="Verdana" w:hAnsi="Verdana" w:cs="Calibri"/>
          <w:sz w:val="18"/>
          <w:szCs w:val="18"/>
        </w:rPr>
        <w:t>Para Manuel Alonzo García, patrono es toda persona natural o jurídica que se obliga a remunerar el trabajo prestado por cuenta del trabajador, haciendo suyos los frutos o productos obtenidos de la mencionada prestación.</w:t>
      </w:r>
    </w:p>
    <w:p w14:paraId="1BE06371" w14:textId="35B25A26" w:rsidR="007F4DA0" w:rsidRPr="00DE5B62" w:rsidRDefault="007F4DA0" w:rsidP="007F4DA0">
      <w:pPr>
        <w:widowControl w:val="0"/>
        <w:autoSpaceDE w:val="0"/>
        <w:autoSpaceDN w:val="0"/>
        <w:adjustRightInd w:val="0"/>
        <w:spacing w:after="0" w:line="240" w:lineRule="auto"/>
        <w:jc w:val="both"/>
        <w:rPr>
          <w:rFonts w:ascii="Verdana" w:hAnsi="Verdana" w:cs="Calibri"/>
          <w:sz w:val="18"/>
          <w:szCs w:val="18"/>
        </w:rPr>
      </w:pPr>
    </w:p>
    <w:p w14:paraId="7356EA91" w14:textId="16392CB6" w:rsidR="00C678BA" w:rsidRPr="00DE5B62" w:rsidRDefault="006C62DB" w:rsidP="00805B68">
      <w:pPr>
        <w:widowControl w:val="0"/>
        <w:autoSpaceDE w:val="0"/>
        <w:autoSpaceDN w:val="0"/>
        <w:adjustRightInd w:val="0"/>
        <w:spacing w:after="0" w:line="240" w:lineRule="auto"/>
        <w:ind w:left="1134"/>
        <w:jc w:val="center"/>
        <w:rPr>
          <w:rFonts w:ascii="Verdana" w:hAnsi="Verdana" w:cs="Calibri"/>
          <w:sz w:val="18"/>
          <w:szCs w:val="18"/>
        </w:rPr>
      </w:pPr>
      <w:r w:rsidRPr="00DE5B62">
        <w:rPr>
          <w:rFonts w:ascii="Verdana" w:hAnsi="Verdana"/>
          <w:noProof/>
          <w:sz w:val="18"/>
          <w:szCs w:val="18"/>
          <w:lang w:eastAsia="es-GT"/>
        </w:rPr>
        <w:drawing>
          <wp:inline distT="0" distB="0" distL="0" distR="0" wp14:anchorId="3EBC7584" wp14:editId="5EF5190D">
            <wp:extent cx="4375150" cy="150749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3170" t="19330" r="25172" b="49009"/>
                    <a:stretch/>
                  </pic:blipFill>
                  <pic:spPr bwMode="auto">
                    <a:xfrm>
                      <a:off x="0" y="0"/>
                      <a:ext cx="4375150" cy="1507490"/>
                    </a:xfrm>
                    <a:prstGeom prst="rect">
                      <a:avLst/>
                    </a:prstGeom>
                    <a:ln>
                      <a:noFill/>
                    </a:ln>
                    <a:extLst>
                      <a:ext uri="{53640926-AAD7-44D8-BBD7-CCE9431645EC}">
                        <a14:shadowObscured xmlns:a14="http://schemas.microsoft.com/office/drawing/2010/main"/>
                      </a:ext>
                    </a:extLst>
                  </pic:spPr>
                </pic:pic>
              </a:graphicData>
            </a:graphic>
          </wp:inline>
        </w:drawing>
      </w:r>
    </w:p>
    <w:p w14:paraId="6871B4DC" w14:textId="77777777" w:rsidR="00C678BA" w:rsidRPr="00DE5B62" w:rsidRDefault="00C678BA" w:rsidP="00E52D19">
      <w:pPr>
        <w:widowControl w:val="0"/>
        <w:autoSpaceDE w:val="0"/>
        <w:autoSpaceDN w:val="0"/>
        <w:adjustRightInd w:val="0"/>
        <w:spacing w:after="0" w:line="240" w:lineRule="auto"/>
        <w:jc w:val="both"/>
        <w:rPr>
          <w:rFonts w:ascii="Verdana" w:hAnsi="Verdana" w:cs="Calibri"/>
          <w:sz w:val="18"/>
          <w:szCs w:val="18"/>
        </w:rPr>
      </w:pPr>
    </w:p>
    <w:p w14:paraId="11277313" w14:textId="5EE3D8B6" w:rsidR="00CA62A0" w:rsidRPr="00DE5B62" w:rsidRDefault="00CA62A0" w:rsidP="00805B68">
      <w:pPr>
        <w:widowControl w:val="0"/>
        <w:autoSpaceDE w:val="0"/>
        <w:autoSpaceDN w:val="0"/>
        <w:adjustRightInd w:val="0"/>
        <w:spacing w:after="0" w:line="240" w:lineRule="auto"/>
        <w:ind w:left="1134"/>
        <w:jc w:val="both"/>
        <w:rPr>
          <w:rFonts w:ascii="Verdana" w:hAnsi="Verdana" w:cs="Calibri"/>
          <w:sz w:val="18"/>
          <w:szCs w:val="18"/>
        </w:rPr>
      </w:pPr>
      <w:r w:rsidRPr="00DE5B62">
        <w:rPr>
          <w:rFonts w:ascii="Verdana" w:hAnsi="Verdana" w:cs="Calibri"/>
          <w:sz w:val="18"/>
          <w:szCs w:val="18"/>
        </w:rPr>
        <w:t>Conforme a nuestra legislación laboral:</w:t>
      </w:r>
      <w:r w:rsidR="006C62DB">
        <w:rPr>
          <w:rFonts w:ascii="Verdana" w:hAnsi="Verdana" w:cs="Calibri"/>
          <w:sz w:val="18"/>
          <w:szCs w:val="18"/>
        </w:rPr>
        <w:t xml:space="preserve"> </w:t>
      </w:r>
      <w:r w:rsidRPr="00DE5B62">
        <w:rPr>
          <w:rFonts w:ascii="Verdana" w:hAnsi="Verdana" w:cs="Calibri"/>
          <w:sz w:val="18"/>
          <w:szCs w:val="18"/>
        </w:rPr>
        <w:t>Patrono es toda persona individual o jurídica que utiliza los servicios de uno o más trabajadores en virtud de un contrato o relación de trabajo.</w:t>
      </w:r>
    </w:p>
    <w:p w14:paraId="317650AF"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0CD85D33" w14:textId="66ADA4CC" w:rsidR="00CA62A0" w:rsidRPr="00136BB6" w:rsidRDefault="00CA62A0" w:rsidP="00805B68">
      <w:pPr>
        <w:pStyle w:val="Prrafodelista"/>
        <w:widowControl w:val="0"/>
        <w:numPr>
          <w:ilvl w:val="0"/>
          <w:numId w:val="39"/>
        </w:numPr>
        <w:autoSpaceDE w:val="0"/>
        <w:autoSpaceDN w:val="0"/>
        <w:adjustRightInd w:val="0"/>
        <w:spacing w:after="0" w:line="240" w:lineRule="auto"/>
        <w:ind w:left="1134"/>
        <w:jc w:val="both"/>
        <w:rPr>
          <w:rFonts w:ascii="Verdana" w:hAnsi="Verdana" w:cs="Calibri"/>
          <w:sz w:val="18"/>
          <w:szCs w:val="18"/>
        </w:rPr>
      </w:pPr>
      <w:r w:rsidRPr="00E024D7">
        <w:rPr>
          <w:rFonts w:ascii="Verdana" w:hAnsi="Verdana" w:cs="Calibri"/>
          <w:sz w:val="18"/>
          <w:szCs w:val="18"/>
        </w:rPr>
        <w:t>Sustitución del Patrono:</w:t>
      </w:r>
      <w:r w:rsidR="002E74D9" w:rsidRPr="00E024D7">
        <w:rPr>
          <w:rFonts w:ascii="Verdana" w:hAnsi="Verdana" w:cs="Calibri"/>
          <w:sz w:val="18"/>
          <w:szCs w:val="18"/>
        </w:rPr>
        <w:t xml:space="preserve"> </w:t>
      </w:r>
      <w:r w:rsidR="006C0F06" w:rsidRPr="00E024D7">
        <w:rPr>
          <w:rFonts w:ascii="Verdana" w:hAnsi="Verdana" w:cs="Calibri"/>
          <w:sz w:val="18"/>
          <w:szCs w:val="18"/>
        </w:rPr>
        <w:t>e</w:t>
      </w:r>
      <w:r w:rsidRPr="00E024D7">
        <w:rPr>
          <w:rFonts w:ascii="Verdana" w:hAnsi="Verdana" w:cs="Calibri"/>
          <w:sz w:val="18"/>
          <w:szCs w:val="18"/>
        </w:rPr>
        <w:t xml:space="preserve">n lo relativo a esta importante institución del patrono sustituto, diremos que presupone: </w:t>
      </w:r>
      <w:r w:rsidRPr="00136BB6">
        <w:rPr>
          <w:rFonts w:ascii="Verdana" w:hAnsi="Verdana" w:cs="Calibri"/>
          <w:sz w:val="18"/>
          <w:szCs w:val="18"/>
        </w:rPr>
        <w:t>a</w:t>
      </w:r>
      <w:r w:rsidR="00E024D7" w:rsidRPr="00136BB6">
        <w:rPr>
          <w:rFonts w:ascii="Verdana" w:hAnsi="Verdana" w:cs="Calibri"/>
          <w:sz w:val="18"/>
          <w:szCs w:val="18"/>
        </w:rPr>
        <w:t>.</w:t>
      </w:r>
      <w:r w:rsidRPr="00136BB6">
        <w:rPr>
          <w:rFonts w:ascii="Verdana" w:hAnsi="Verdana" w:cs="Calibri"/>
          <w:sz w:val="18"/>
          <w:szCs w:val="18"/>
        </w:rPr>
        <w:t xml:space="preserve"> La existencia de una empresa o establecim</w:t>
      </w:r>
      <w:r w:rsidR="00E024D7" w:rsidRPr="00136BB6">
        <w:rPr>
          <w:rFonts w:ascii="Verdana" w:hAnsi="Verdana" w:cs="Calibri"/>
          <w:sz w:val="18"/>
          <w:szCs w:val="18"/>
        </w:rPr>
        <w:t>iento; b.</w:t>
      </w:r>
      <w:r w:rsidRPr="00136BB6">
        <w:rPr>
          <w:rFonts w:ascii="Verdana" w:hAnsi="Verdana" w:cs="Calibri"/>
          <w:sz w:val="18"/>
          <w:szCs w:val="18"/>
        </w:rPr>
        <w:t xml:space="preserve"> La existencia de un titular de </w:t>
      </w:r>
      <w:r w:rsidR="00E024D7" w:rsidRPr="00136BB6">
        <w:rPr>
          <w:rFonts w:ascii="Verdana" w:hAnsi="Verdana" w:cs="Calibri"/>
          <w:sz w:val="18"/>
          <w:szCs w:val="18"/>
        </w:rPr>
        <w:t>la empresa o establecimiento; c.</w:t>
      </w:r>
      <w:r w:rsidRPr="00136BB6">
        <w:rPr>
          <w:rFonts w:ascii="Verdana" w:hAnsi="Verdana" w:cs="Calibri"/>
          <w:sz w:val="18"/>
          <w:szCs w:val="18"/>
        </w:rPr>
        <w:t xml:space="preserve"> La transferencia de los derechos de titularidad de una a otra pers</w:t>
      </w:r>
      <w:r w:rsidR="00136BB6" w:rsidRPr="00136BB6">
        <w:rPr>
          <w:rFonts w:ascii="Verdana" w:hAnsi="Verdana" w:cs="Calibri"/>
          <w:sz w:val="18"/>
          <w:szCs w:val="18"/>
        </w:rPr>
        <w:t>ona individual o jurídica; y, d.</w:t>
      </w:r>
      <w:r w:rsidRPr="00136BB6">
        <w:rPr>
          <w:rFonts w:ascii="Verdana" w:hAnsi="Verdana" w:cs="Calibri"/>
          <w:sz w:val="18"/>
          <w:szCs w:val="18"/>
        </w:rPr>
        <w:t xml:space="preserve"> El nacimiento de una responsabilidad solidaria temporal.</w:t>
      </w:r>
    </w:p>
    <w:p w14:paraId="637C1E9B"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17ABA222" w14:textId="6D5DC224" w:rsidR="00CA62A0" w:rsidRPr="00DE5B62" w:rsidRDefault="00CA62A0" w:rsidP="00805B68">
      <w:pPr>
        <w:widowControl w:val="0"/>
        <w:autoSpaceDE w:val="0"/>
        <w:autoSpaceDN w:val="0"/>
        <w:adjustRightInd w:val="0"/>
        <w:spacing w:after="0" w:line="240" w:lineRule="auto"/>
        <w:ind w:left="1134"/>
        <w:jc w:val="both"/>
        <w:rPr>
          <w:rFonts w:ascii="Verdana" w:hAnsi="Verdana" w:cs="Calibri"/>
          <w:sz w:val="18"/>
          <w:szCs w:val="18"/>
        </w:rPr>
      </w:pPr>
      <w:r w:rsidRPr="00DE5B62">
        <w:rPr>
          <w:rFonts w:ascii="Verdana" w:hAnsi="Verdana" w:cs="Calibri"/>
          <w:sz w:val="18"/>
          <w:szCs w:val="18"/>
        </w:rPr>
        <w:t>Por ello podría definirse la sustitución patronal como:</w:t>
      </w:r>
      <w:r w:rsidR="002E74D9">
        <w:rPr>
          <w:rFonts w:ascii="Verdana" w:hAnsi="Verdana" w:cs="Calibri"/>
          <w:sz w:val="18"/>
          <w:szCs w:val="18"/>
        </w:rPr>
        <w:t xml:space="preserve"> </w:t>
      </w:r>
      <w:r w:rsidRPr="00DE5B62">
        <w:rPr>
          <w:rFonts w:ascii="Verdana" w:hAnsi="Verdana" w:cs="Calibri"/>
          <w:sz w:val="18"/>
          <w:szCs w:val="18"/>
        </w:rPr>
        <w:t>La cesión de deudas en el entendido de que no se requiere que el acreedor, en este caso los trabajadores, la consientan expresa o tácitamente como por el contrario lo exige el Código Civil. (Léase el artículo 23 del Código de Trabajo).</w:t>
      </w:r>
    </w:p>
    <w:p w14:paraId="2E77BBB5"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4268E1ED" w14:textId="712FB3D3" w:rsidR="00CA62A0" w:rsidRPr="00136BB6" w:rsidRDefault="00CA62A0" w:rsidP="00805B68">
      <w:pPr>
        <w:pStyle w:val="Prrafodelista"/>
        <w:widowControl w:val="0"/>
        <w:numPr>
          <w:ilvl w:val="0"/>
          <w:numId w:val="39"/>
        </w:numPr>
        <w:autoSpaceDE w:val="0"/>
        <w:autoSpaceDN w:val="0"/>
        <w:adjustRightInd w:val="0"/>
        <w:spacing w:after="0" w:line="240" w:lineRule="auto"/>
        <w:ind w:left="1134"/>
        <w:jc w:val="both"/>
        <w:rPr>
          <w:rFonts w:ascii="Verdana" w:hAnsi="Verdana" w:cs="Calibri"/>
          <w:sz w:val="18"/>
          <w:szCs w:val="18"/>
        </w:rPr>
      </w:pPr>
      <w:r w:rsidRPr="00136BB6">
        <w:rPr>
          <w:rFonts w:ascii="Verdana" w:hAnsi="Verdana" w:cs="Calibri"/>
          <w:sz w:val="18"/>
          <w:szCs w:val="18"/>
        </w:rPr>
        <w:t>Los auxiliares del patrono:</w:t>
      </w:r>
    </w:p>
    <w:p w14:paraId="4CB00C66"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47B0A486" w14:textId="3538DABF" w:rsidR="00CA62A0" w:rsidRPr="00DE5B62" w:rsidRDefault="00CA62A0" w:rsidP="00805B68">
      <w:pPr>
        <w:widowControl w:val="0"/>
        <w:autoSpaceDE w:val="0"/>
        <w:autoSpaceDN w:val="0"/>
        <w:adjustRightInd w:val="0"/>
        <w:spacing w:after="0" w:line="240" w:lineRule="auto"/>
        <w:ind w:left="1416"/>
        <w:jc w:val="both"/>
        <w:rPr>
          <w:rFonts w:ascii="Verdana" w:hAnsi="Verdana" w:cs="Calibri"/>
          <w:sz w:val="18"/>
          <w:szCs w:val="18"/>
        </w:rPr>
      </w:pPr>
      <w:r w:rsidRPr="00653A95">
        <w:rPr>
          <w:rFonts w:ascii="Verdana" w:hAnsi="Verdana" w:cs="Calibri"/>
          <w:b/>
          <w:sz w:val="18"/>
          <w:szCs w:val="18"/>
        </w:rPr>
        <w:t>d.1.</w:t>
      </w:r>
      <w:r w:rsidRPr="00DE5B62">
        <w:rPr>
          <w:rFonts w:ascii="Verdana" w:hAnsi="Verdana" w:cs="Calibri"/>
          <w:sz w:val="18"/>
          <w:szCs w:val="18"/>
        </w:rPr>
        <w:t xml:space="preserve"> Representante patronal:</w:t>
      </w:r>
      <w:r w:rsidR="002E74D9">
        <w:rPr>
          <w:rFonts w:ascii="Verdana" w:hAnsi="Verdana" w:cs="Calibri"/>
          <w:sz w:val="18"/>
          <w:szCs w:val="18"/>
        </w:rPr>
        <w:t xml:space="preserve"> </w:t>
      </w:r>
      <w:r w:rsidR="006C0F06">
        <w:rPr>
          <w:rFonts w:ascii="Verdana" w:hAnsi="Verdana" w:cs="Calibri"/>
          <w:sz w:val="18"/>
          <w:szCs w:val="18"/>
        </w:rPr>
        <w:t>a</w:t>
      </w:r>
      <w:r w:rsidRPr="00DE5B62">
        <w:rPr>
          <w:rFonts w:ascii="Verdana" w:hAnsi="Verdana" w:cs="Calibri"/>
          <w:sz w:val="18"/>
          <w:szCs w:val="18"/>
        </w:rPr>
        <w:t>parece regulado en el artículo 4 del Código de Trabajo, en el sentido de que son aquellas personas individuales que ejercen a no</w:t>
      </w:r>
      <w:r w:rsidR="002E74D9">
        <w:rPr>
          <w:rFonts w:ascii="Verdana" w:hAnsi="Verdana" w:cs="Calibri"/>
          <w:sz w:val="18"/>
          <w:szCs w:val="18"/>
        </w:rPr>
        <w:t xml:space="preserve">mbre del patrono, funciones de </w:t>
      </w:r>
      <w:r w:rsidRPr="00DE5B62">
        <w:rPr>
          <w:rFonts w:ascii="Verdana" w:hAnsi="Verdana" w:cs="Calibri"/>
          <w:sz w:val="18"/>
          <w:szCs w:val="18"/>
        </w:rPr>
        <w:t>dirección o de administración y todas las que estén legítimamente autorizadas por aquél, teniendo como característica intrínseca que las relaciones entre los representantes del patron</w:t>
      </w:r>
      <w:r w:rsidR="002E74D9">
        <w:rPr>
          <w:rFonts w:ascii="Verdana" w:hAnsi="Verdana" w:cs="Calibri"/>
          <w:sz w:val="18"/>
          <w:szCs w:val="18"/>
        </w:rPr>
        <w:t xml:space="preserve">o con los trabajadores obligan </w:t>
      </w:r>
      <w:r w:rsidRPr="00DE5B62">
        <w:rPr>
          <w:rFonts w:ascii="Verdana" w:hAnsi="Verdana" w:cs="Calibri"/>
          <w:sz w:val="18"/>
          <w:szCs w:val="18"/>
        </w:rPr>
        <w:t xml:space="preserve">directamente al patrono, pues su representante no actúa por </w:t>
      </w:r>
      <w:r w:rsidRPr="00DE5B62">
        <w:rPr>
          <w:rFonts w:ascii="Verdana" w:hAnsi="Verdana" w:cs="Calibri"/>
          <w:sz w:val="18"/>
          <w:szCs w:val="18"/>
        </w:rPr>
        <w:tab/>
        <w:t>si mismo y en consecuencia no contrae ninguna responsabilidad directa para con los trabajadores. En consecuencia es un trabajador más.</w:t>
      </w:r>
    </w:p>
    <w:p w14:paraId="5EA47AF3" w14:textId="77777777" w:rsidR="00CA62A0" w:rsidRPr="00DE5B62" w:rsidRDefault="00CA62A0" w:rsidP="00805B68">
      <w:pPr>
        <w:widowControl w:val="0"/>
        <w:autoSpaceDE w:val="0"/>
        <w:autoSpaceDN w:val="0"/>
        <w:adjustRightInd w:val="0"/>
        <w:spacing w:after="0" w:line="240" w:lineRule="auto"/>
        <w:ind w:left="1416"/>
        <w:jc w:val="both"/>
        <w:rPr>
          <w:rFonts w:ascii="Verdana" w:hAnsi="Verdana" w:cs="Calibri"/>
          <w:sz w:val="18"/>
          <w:szCs w:val="18"/>
        </w:rPr>
      </w:pPr>
    </w:p>
    <w:p w14:paraId="11CE7159" w14:textId="077E3B18" w:rsidR="00CA62A0" w:rsidRPr="00DE5B62" w:rsidRDefault="00CA62A0" w:rsidP="00805B68">
      <w:pPr>
        <w:widowControl w:val="0"/>
        <w:autoSpaceDE w:val="0"/>
        <w:autoSpaceDN w:val="0"/>
        <w:adjustRightInd w:val="0"/>
        <w:spacing w:after="0" w:line="240" w:lineRule="auto"/>
        <w:ind w:left="1416"/>
        <w:jc w:val="both"/>
        <w:rPr>
          <w:rFonts w:ascii="Verdana" w:hAnsi="Verdana" w:cs="Calibri"/>
          <w:sz w:val="18"/>
          <w:szCs w:val="18"/>
        </w:rPr>
      </w:pPr>
      <w:r w:rsidRPr="00653A95">
        <w:rPr>
          <w:rFonts w:ascii="Verdana" w:hAnsi="Verdana" w:cs="Calibri"/>
          <w:b/>
          <w:sz w:val="18"/>
          <w:szCs w:val="18"/>
        </w:rPr>
        <w:t>d.2.</w:t>
      </w:r>
      <w:r w:rsidRPr="00DE5B62">
        <w:rPr>
          <w:rFonts w:ascii="Verdana" w:hAnsi="Verdana" w:cs="Calibri"/>
          <w:sz w:val="18"/>
          <w:szCs w:val="18"/>
        </w:rPr>
        <w:t xml:space="preserve"> Trabajador de confianza:</w:t>
      </w:r>
      <w:r w:rsidR="002E74D9">
        <w:rPr>
          <w:rFonts w:ascii="Verdana" w:hAnsi="Verdana" w:cs="Calibri"/>
          <w:sz w:val="18"/>
          <w:szCs w:val="18"/>
        </w:rPr>
        <w:t xml:space="preserve"> </w:t>
      </w:r>
      <w:r w:rsidR="006C0F06">
        <w:rPr>
          <w:rFonts w:ascii="Verdana" w:hAnsi="Verdana" w:cs="Calibri"/>
          <w:sz w:val="18"/>
          <w:szCs w:val="18"/>
        </w:rPr>
        <w:t>p</w:t>
      </w:r>
      <w:r w:rsidRPr="00DE5B62">
        <w:rPr>
          <w:rFonts w:ascii="Verdana" w:hAnsi="Verdana" w:cs="Calibri"/>
          <w:sz w:val="18"/>
          <w:szCs w:val="18"/>
        </w:rPr>
        <w:t>or la amplitud de las actividades de las empresas, se hace necesario que el patrono tenga que delegar en otras personas algunas de las funciones que le serían propias y que él tendría que realizar, por tal circunstancia surgen los auxiliares del patrono, como los trabajadores de confianza y los representantes del patrono de indudable transcendencia en las relaciones del trabajo. En el caso de que el patrono sea una persona jurídica, lógicamente tiene que hacerse representar o actuar a través de personas físicas aunque hemos de reconocer que en ocasiones no es fácil establecer la diferencia entre los representantes patronales y los trabajadores de confianza.</w:t>
      </w:r>
    </w:p>
    <w:p w14:paraId="37DF0BB8" w14:textId="77777777" w:rsidR="00CA62A0" w:rsidRPr="00DE5B62" w:rsidRDefault="00CA62A0" w:rsidP="00805B68">
      <w:pPr>
        <w:widowControl w:val="0"/>
        <w:autoSpaceDE w:val="0"/>
        <w:autoSpaceDN w:val="0"/>
        <w:adjustRightInd w:val="0"/>
        <w:spacing w:after="0" w:line="240" w:lineRule="auto"/>
        <w:ind w:left="1416"/>
        <w:jc w:val="both"/>
        <w:rPr>
          <w:rFonts w:ascii="Verdana" w:hAnsi="Verdana" w:cs="Calibri"/>
          <w:sz w:val="18"/>
          <w:szCs w:val="18"/>
        </w:rPr>
      </w:pPr>
    </w:p>
    <w:p w14:paraId="4FD907A3" w14:textId="4FCB8ABA" w:rsidR="00CA62A0" w:rsidRPr="00DE5B62" w:rsidRDefault="00CA62A0" w:rsidP="00805B68">
      <w:pPr>
        <w:widowControl w:val="0"/>
        <w:autoSpaceDE w:val="0"/>
        <w:autoSpaceDN w:val="0"/>
        <w:adjustRightInd w:val="0"/>
        <w:spacing w:after="0" w:line="240" w:lineRule="auto"/>
        <w:ind w:left="1416"/>
        <w:jc w:val="both"/>
        <w:rPr>
          <w:rFonts w:ascii="Verdana" w:hAnsi="Verdana" w:cs="Calibri"/>
          <w:sz w:val="18"/>
          <w:szCs w:val="18"/>
        </w:rPr>
      </w:pPr>
      <w:r w:rsidRPr="00653A95">
        <w:rPr>
          <w:rFonts w:ascii="Verdana" w:hAnsi="Verdana" w:cs="Calibri"/>
          <w:b/>
          <w:sz w:val="18"/>
          <w:szCs w:val="18"/>
        </w:rPr>
        <w:t>d.3.</w:t>
      </w:r>
      <w:r w:rsidRPr="00DE5B62">
        <w:rPr>
          <w:rFonts w:ascii="Verdana" w:hAnsi="Verdana" w:cs="Calibri"/>
          <w:sz w:val="18"/>
          <w:szCs w:val="18"/>
        </w:rPr>
        <w:t xml:space="preserve"> Intermediario:</w:t>
      </w:r>
      <w:r w:rsidR="006C0F06">
        <w:rPr>
          <w:rFonts w:ascii="Verdana" w:hAnsi="Verdana" w:cs="Calibri"/>
          <w:sz w:val="18"/>
          <w:szCs w:val="18"/>
        </w:rPr>
        <w:t xml:space="preserve"> e</w:t>
      </w:r>
      <w:r w:rsidRPr="00DE5B62">
        <w:rPr>
          <w:rFonts w:ascii="Verdana" w:hAnsi="Verdana" w:cs="Calibri"/>
          <w:sz w:val="18"/>
          <w:szCs w:val="18"/>
        </w:rPr>
        <w:t xml:space="preserve">s toda persona que contrata en nombre propio los servicios de uno o más trabajadores para que ejecuten algún </w:t>
      </w:r>
      <w:r w:rsidRPr="00DE5B62">
        <w:rPr>
          <w:rFonts w:ascii="Verdana" w:hAnsi="Verdana" w:cs="Calibri"/>
          <w:sz w:val="18"/>
          <w:szCs w:val="18"/>
        </w:rPr>
        <w:tab/>
        <w:t>trabajo en beneficio de otra persona, quedando el intermediario y el beneficiario del trabajo obligados solidariamente para con los trabajadores, en aplicación a lo que reza el artículo 5o. del Código de Trabajo.</w:t>
      </w:r>
    </w:p>
    <w:p w14:paraId="23A9E0CA" w14:textId="77777777" w:rsidR="00CA62A0" w:rsidRDefault="00CA62A0" w:rsidP="00E52D19">
      <w:pPr>
        <w:widowControl w:val="0"/>
        <w:autoSpaceDE w:val="0"/>
        <w:autoSpaceDN w:val="0"/>
        <w:adjustRightInd w:val="0"/>
        <w:spacing w:after="0" w:line="240" w:lineRule="auto"/>
        <w:jc w:val="both"/>
        <w:rPr>
          <w:rFonts w:ascii="Verdana" w:hAnsi="Verdana" w:cs="Calibri"/>
          <w:sz w:val="18"/>
          <w:szCs w:val="18"/>
        </w:rPr>
      </w:pPr>
      <w:r w:rsidRPr="00DE5B62">
        <w:rPr>
          <w:rFonts w:ascii="Verdana" w:hAnsi="Verdana" w:cs="Calibri"/>
          <w:sz w:val="18"/>
          <w:szCs w:val="18"/>
        </w:rPr>
        <w:t>Sobre esta institución, debemos indicar que la diferencia que existe entre representante del patrono e intermediario, es que en esta última institución, ya no existe dirección del patrono, ni relación de dependencia, ni salario propiamente dicho, o sea, que el intermediario actúa por sí mismo y contrata su gestión directamente con el patrono, como una actividad independiente.</w:t>
      </w:r>
    </w:p>
    <w:p w14:paraId="2E9817C7" w14:textId="77777777" w:rsidR="00136BB6" w:rsidRPr="00DE5B62" w:rsidRDefault="00136BB6" w:rsidP="00E52D19">
      <w:pPr>
        <w:widowControl w:val="0"/>
        <w:autoSpaceDE w:val="0"/>
        <w:autoSpaceDN w:val="0"/>
        <w:adjustRightInd w:val="0"/>
        <w:spacing w:after="0" w:line="240" w:lineRule="auto"/>
        <w:jc w:val="both"/>
        <w:rPr>
          <w:rFonts w:ascii="Verdana" w:hAnsi="Verdana" w:cs="Calibri"/>
          <w:sz w:val="18"/>
          <w:szCs w:val="18"/>
        </w:rPr>
      </w:pPr>
    </w:p>
    <w:p w14:paraId="653B2304" w14:textId="77777777" w:rsidR="00CA62A0" w:rsidRPr="002E74D9" w:rsidRDefault="00CA62A0" w:rsidP="00E52D19">
      <w:pPr>
        <w:widowControl w:val="0"/>
        <w:autoSpaceDE w:val="0"/>
        <w:autoSpaceDN w:val="0"/>
        <w:adjustRightInd w:val="0"/>
        <w:spacing w:after="0" w:line="240" w:lineRule="auto"/>
        <w:jc w:val="both"/>
        <w:rPr>
          <w:rFonts w:ascii="Verdana" w:hAnsi="Verdana" w:cs="Calibri"/>
          <w:b/>
          <w:sz w:val="18"/>
          <w:szCs w:val="18"/>
        </w:rPr>
      </w:pPr>
      <w:r w:rsidRPr="002E74D9">
        <w:rPr>
          <w:rFonts w:ascii="Verdana" w:hAnsi="Verdana" w:cs="Calibri"/>
          <w:b/>
          <w:sz w:val="18"/>
          <w:szCs w:val="18"/>
        </w:rPr>
        <w:t>SEGUNDA PARTE</w:t>
      </w:r>
    </w:p>
    <w:p w14:paraId="28BB30D0" w14:textId="77777777" w:rsidR="00CA62A0" w:rsidRPr="002E74D9" w:rsidRDefault="00CA62A0" w:rsidP="00E52D19">
      <w:pPr>
        <w:widowControl w:val="0"/>
        <w:autoSpaceDE w:val="0"/>
        <w:autoSpaceDN w:val="0"/>
        <w:adjustRightInd w:val="0"/>
        <w:spacing w:after="0" w:line="240" w:lineRule="auto"/>
        <w:jc w:val="both"/>
        <w:rPr>
          <w:rFonts w:ascii="Verdana" w:hAnsi="Verdana" w:cs="Calibri"/>
          <w:b/>
          <w:sz w:val="18"/>
          <w:szCs w:val="18"/>
        </w:rPr>
      </w:pPr>
    </w:p>
    <w:p w14:paraId="304C65AB" w14:textId="7113C3AD" w:rsidR="00CA62A0" w:rsidRPr="002E74D9" w:rsidRDefault="002E74D9" w:rsidP="00E52D19">
      <w:pPr>
        <w:widowControl w:val="0"/>
        <w:autoSpaceDE w:val="0"/>
        <w:autoSpaceDN w:val="0"/>
        <w:adjustRightInd w:val="0"/>
        <w:spacing w:after="0" w:line="240" w:lineRule="auto"/>
        <w:jc w:val="both"/>
        <w:rPr>
          <w:rFonts w:ascii="Verdana" w:hAnsi="Verdana" w:cs="Calibri"/>
          <w:b/>
          <w:sz w:val="18"/>
          <w:szCs w:val="18"/>
        </w:rPr>
      </w:pPr>
      <w:r w:rsidRPr="002E74D9">
        <w:rPr>
          <w:rFonts w:ascii="Verdana" w:hAnsi="Verdana" w:cs="Calibri"/>
          <w:b/>
          <w:sz w:val="18"/>
          <w:szCs w:val="18"/>
        </w:rPr>
        <w:t>DERECHO INDIVIDUAL DEL TRABAJO</w:t>
      </w:r>
    </w:p>
    <w:p w14:paraId="7DE51D3F" w14:textId="77777777" w:rsidR="00CA62A0" w:rsidRPr="002E74D9" w:rsidRDefault="00CA62A0" w:rsidP="00E52D19">
      <w:pPr>
        <w:widowControl w:val="0"/>
        <w:autoSpaceDE w:val="0"/>
        <w:autoSpaceDN w:val="0"/>
        <w:adjustRightInd w:val="0"/>
        <w:spacing w:after="0" w:line="240" w:lineRule="auto"/>
        <w:jc w:val="both"/>
        <w:rPr>
          <w:rFonts w:ascii="Verdana" w:hAnsi="Verdana" w:cs="Calibri"/>
          <w:b/>
          <w:sz w:val="18"/>
          <w:szCs w:val="18"/>
        </w:rPr>
      </w:pPr>
    </w:p>
    <w:p w14:paraId="599FE8B4" w14:textId="208483E7" w:rsidR="00CA62A0" w:rsidRPr="002E74D9" w:rsidRDefault="00CA62A0" w:rsidP="00E52D19">
      <w:pPr>
        <w:widowControl w:val="0"/>
        <w:autoSpaceDE w:val="0"/>
        <w:autoSpaceDN w:val="0"/>
        <w:adjustRightInd w:val="0"/>
        <w:spacing w:after="0" w:line="240" w:lineRule="auto"/>
        <w:jc w:val="both"/>
        <w:rPr>
          <w:rFonts w:ascii="Verdana" w:hAnsi="Verdana" w:cs="Calibri"/>
          <w:b/>
          <w:sz w:val="18"/>
          <w:szCs w:val="18"/>
        </w:rPr>
      </w:pPr>
      <w:r w:rsidRPr="002E74D9">
        <w:rPr>
          <w:rFonts w:ascii="Verdana" w:hAnsi="Verdana" w:cs="Calibri"/>
          <w:b/>
          <w:sz w:val="18"/>
          <w:szCs w:val="18"/>
        </w:rPr>
        <w:t>6.</w:t>
      </w:r>
      <w:r w:rsidR="002E74D9" w:rsidRPr="002E74D9">
        <w:rPr>
          <w:rFonts w:ascii="Verdana" w:hAnsi="Verdana" w:cs="Calibri"/>
          <w:b/>
          <w:sz w:val="18"/>
          <w:szCs w:val="18"/>
        </w:rPr>
        <w:t xml:space="preserve"> CONTRATO INDIVIDUAL DE TRABAJO</w:t>
      </w:r>
      <w:r w:rsidR="00854F2A">
        <w:rPr>
          <w:rFonts w:ascii="Verdana" w:hAnsi="Verdana" w:cs="Calibri"/>
          <w:b/>
          <w:sz w:val="18"/>
          <w:szCs w:val="18"/>
        </w:rPr>
        <w:t>:</w:t>
      </w:r>
    </w:p>
    <w:p w14:paraId="66AF341B"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2177DF13" w14:textId="22B7ED85" w:rsidR="00CA62A0" w:rsidRPr="00136BB6" w:rsidRDefault="00CA62A0" w:rsidP="00805B68">
      <w:pPr>
        <w:pStyle w:val="Prrafodelista"/>
        <w:widowControl w:val="0"/>
        <w:numPr>
          <w:ilvl w:val="0"/>
          <w:numId w:val="40"/>
        </w:numPr>
        <w:autoSpaceDE w:val="0"/>
        <w:autoSpaceDN w:val="0"/>
        <w:adjustRightInd w:val="0"/>
        <w:spacing w:after="0" w:line="240" w:lineRule="auto"/>
        <w:ind w:left="1134"/>
        <w:jc w:val="both"/>
        <w:rPr>
          <w:rFonts w:ascii="Verdana" w:hAnsi="Verdana" w:cs="Calibri"/>
          <w:sz w:val="18"/>
          <w:szCs w:val="18"/>
        </w:rPr>
      </w:pPr>
      <w:r w:rsidRPr="00136BB6">
        <w:rPr>
          <w:rFonts w:ascii="Verdana" w:hAnsi="Verdana" w:cs="Calibri"/>
          <w:b/>
          <w:sz w:val="18"/>
          <w:szCs w:val="18"/>
        </w:rPr>
        <w:t>Naturaleza Jurídica de la I</w:t>
      </w:r>
      <w:r w:rsidR="006C0F06" w:rsidRPr="00136BB6">
        <w:rPr>
          <w:rFonts w:ascii="Verdana" w:hAnsi="Verdana" w:cs="Calibri"/>
          <w:b/>
          <w:sz w:val="18"/>
          <w:szCs w:val="18"/>
        </w:rPr>
        <w:t>nstitución Contrato de Trabajo:</w:t>
      </w:r>
      <w:r w:rsidR="006C0F06" w:rsidRPr="00136BB6">
        <w:rPr>
          <w:rFonts w:ascii="Verdana" w:hAnsi="Verdana" w:cs="Calibri"/>
          <w:sz w:val="18"/>
          <w:szCs w:val="18"/>
        </w:rPr>
        <w:t xml:space="preserve"> l</w:t>
      </w:r>
      <w:r w:rsidRPr="00136BB6">
        <w:rPr>
          <w:rFonts w:ascii="Verdana" w:hAnsi="Verdana" w:cs="Calibri"/>
          <w:sz w:val="18"/>
          <w:szCs w:val="18"/>
        </w:rPr>
        <w:t>a naturaleza jurídica de este contrato está determinada por la subordinación y dependencia que se da en relación a quien realiza la obra o presta el servicio y aquel que lo recibe.</w:t>
      </w:r>
    </w:p>
    <w:p w14:paraId="0EB59560" w14:textId="77777777" w:rsidR="00CA62A0" w:rsidRPr="00DE5B62" w:rsidRDefault="00CA62A0" w:rsidP="00805B68">
      <w:pPr>
        <w:widowControl w:val="0"/>
        <w:autoSpaceDE w:val="0"/>
        <w:autoSpaceDN w:val="0"/>
        <w:adjustRightInd w:val="0"/>
        <w:spacing w:after="0" w:line="240" w:lineRule="auto"/>
        <w:ind w:left="1134"/>
        <w:jc w:val="both"/>
        <w:rPr>
          <w:rFonts w:ascii="Verdana" w:hAnsi="Verdana" w:cs="Calibri"/>
          <w:sz w:val="18"/>
          <w:szCs w:val="18"/>
        </w:rPr>
      </w:pPr>
    </w:p>
    <w:p w14:paraId="67304390" w14:textId="77777777" w:rsidR="00CA62A0" w:rsidRPr="00136BB6" w:rsidRDefault="00CA62A0" w:rsidP="00805B68">
      <w:pPr>
        <w:pStyle w:val="Prrafodelista"/>
        <w:widowControl w:val="0"/>
        <w:autoSpaceDE w:val="0"/>
        <w:autoSpaceDN w:val="0"/>
        <w:adjustRightInd w:val="0"/>
        <w:spacing w:after="0" w:line="240" w:lineRule="auto"/>
        <w:ind w:left="1134"/>
        <w:jc w:val="both"/>
        <w:rPr>
          <w:rFonts w:ascii="Verdana" w:hAnsi="Verdana" w:cs="Calibri"/>
          <w:sz w:val="18"/>
          <w:szCs w:val="18"/>
        </w:rPr>
      </w:pPr>
      <w:r w:rsidRPr="00136BB6">
        <w:rPr>
          <w:rFonts w:ascii="Verdana" w:hAnsi="Verdana" w:cs="Calibri"/>
          <w:sz w:val="18"/>
          <w:szCs w:val="18"/>
        </w:rPr>
        <w:t>...El elemento subordinación sirve para diferenciar la relación de trabajo de otras prestaciones de servicios; ese término es la consecuencia de una larga y fuerte controversia doctrinal y jurisprudencial...</w:t>
      </w:r>
    </w:p>
    <w:p w14:paraId="419CD44A" w14:textId="77777777" w:rsidR="00CA62A0" w:rsidRPr="00DE5B62" w:rsidRDefault="00CA62A0" w:rsidP="00805B68">
      <w:pPr>
        <w:widowControl w:val="0"/>
        <w:autoSpaceDE w:val="0"/>
        <w:autoSpaceDN w:val="0"/>
        <w:adjustRightInd w:val="0"/>
        <w:spacing w:after="0" w:line="240" w:lineRule="auto"/>
        <w:ind w:left="1134"/>
        <w:jc w:val="both"/>
        <w:rPr>
          <w:rFonts w:ascii="Verdana" w:hAnsi="Verdana" w:cs="Calibri"/>
          <w:sz w:val="18"/>
          <w:szCs w:val="18"/>
        </w:rPr>
      </w:pPr>
    </w:p>
    <w:p w14:paraId="3888E0B7" w14:textId="77777777" w:rsidR="00CA62A0" w:rsidRPr="00136BB6" w:rsidRDefault="00CA62A0" w:rsidP="00805B68">
      <w:pPr>
        <w:pStyle w:val="Prrafodelista"/>
        <w:widowControl w:val="0"/>
        <w:autoSpaceDE w:val="0"/>
        <w:autoSpaceDN w:val="0"/>
        <w:adjustRightInd w:val="0"/>
        <w:spacing w:after="0" w:line="240" w:lineRule="auto"/>
        <w:ind w:left="1134"/>
        <w:jc w:val="both"/>
        <w:rPr>
          <w:rFonts w:ascii="Verdana" w:hAnsi="Verdana" w:cs="Calibri"/>
          <w:sz w:val="18"/>
          <w:szCs w:val="18"/>
        </w:rPr>
      </w:pPr>
      <w:r w:rsidRPr="00136BB6">
        <w:rPr>
          <w:rFonts w:ascii="Verdana" w:hAnsi="Verdana" w:cs="Calibri"/>
          <w:sz w:val="18"/>
          <w:szCs w:val="18"/>
        </w:rPr>
        <w:t>"El concepto de relación individual de trabajo incluye el término subordinación para distinguir las relaciones regidas por el derecho del trabajo, de las que se encuentran reguladas por otros ordenamientos jurídicos.</w:t>
      </w:r>
    </w:p>
    <w:p w14:paraId="7621B168" w14:textId="77777777" w:rsidR="00CA62A0" w:rsidRPr="00DE5B62" w:rsidRDefault="00CA62A0" w:rsidP="00805B68">
      <w:pPr>
        <w:widowControl w:val="0"/>
        <w:autoSpaceDE w:val="0"/>
        <w:autoSpaceDN w:val="0"/>
        <w:adjustRightInd w:val="0"/>
        <w:spacing w:after="0" w:line="240" w:lineRule="auto"/>
        <w:ind w:left="1134"/>
        <w:jc w:val="both"/>
        <w:rPr>
          <w:rFonts w:ascii="Verdana" w:hAnsi="Verdana" w:cs="Calibri"/>
          <w:sz w:val="18"/>
          <w:szCs w:val="18"/>
        </w:rPr>
      </w:pPr>
    </w:p>
    <w:p w14:paraId="059FD653" w14:textId="77777777" w:rsidR="00CA62A0" w:rsidRPr="00136BB6" w:rsidRDefault="00CA62A0" w:rsidP="00805B68">
      <w:pPr>
        <w:pStyle w:val="Prrafodelista"/>
        <w:widowControl w:val="0"/>
        <w:autoSpaceDE w:val="0"/>
        <w:autoSpaceDN w:val="0"/>
        <w:adjustRightInd w:val="0"/>
        <w:spacing w:after="0" w:line="240" w:lineRule="auto"/>
        <w:ind w:left="1134"/>
        <w:jc w:val="both"/>
        <w:rPr>
          <w:rFonts w:ascii="Verdana" w:hAnsi="Verdana" w:cs="Calibri"/>
          <w:sz w:val="18"/>
          <w:szCs w:val="18"/>
        </w:rPr>
      </w:pPr>
      <w:r w:rsidRPr="00136BB6">
        <w:rPr>
          <w:rFonts w:ascii="Verdana" w:hAnsi="Verdana" w:cs="Calibri"/>
          <w:sz w:val="18"/>
          <w:szCs w:val="18"/>
        </w:rPr>
        <w:t>Por subordinación se entiende, de una manera general, la relación jurídica que se crea entre el trabajador y el patrono, en virtud de la cual está obligado el primero, en la prestación de sus servicios, a cumplir sus obligaciones y las instrucciones dadas por el segundo para el mejor desarrollo de las actividades de la empresa... Con el objeto de penetrar ahora en el problema de la relación de subordinación, diremos que es una naturaleza jurídica que se descompone en dos elementos: una facultad jurídica del patrono en virtud de la cual puede dictar los lineamentos, instrucciones u órdenes que juzgue conveniente para la obtención de los fines de la empresa; y una obligación igualmente jurídica del trabajador de cumplir esas disposiciones en la prestación de su trabajo."</w:t>
      </w:r>
    </w:p>
    <w:p w14:paraId="5FEDE539" w14:textId="77777777" w:rsidR="00CA62A0" w:rsidRPr="00DE5B62" w:rsidRDefault="00CA62A0" w:rsidP="00805B68">
      <w:pPr>
        <w:widowControl w:val="0"/>
        <w:autoSpaceDE w:val="0"/>
        <w:autoSpaceDN w:val="0"/>
        <w:adjustRightInd w:val="0"/>
        <w:spacing w:after="0" w:line="240" w:lineRule="auto"/>
        <w:ind w:left="1134"/>
        <w:jc w:val="both"/>
        <w:rPr>
          <w:rFonts w:ascii="Verdana" w:hAnsi="Verdana" w:cs="Calibri"/>
          <w:sz w:val="18"/>
          <w:szCs w:val="18"/>
        </w:rPr>
      </w:pPr>
    </w:p>
    <w:p w14:paraId="447FA8F4" w14:textId="77777777" w:rsidR="00CA62A0" w:rsidRPr="00136BB6" w:rsidRDefault="00CA62A0" w:rsidP="00805B68">
      <w:pPr>
        <w:pStyle w:val="Prrafodelista"/>
        <w:widowControl w:val="0"/>
        <w:autoSpaceDE w:val="0"/>
        <w:autoSpaceDN w:val="0"/>
        <w:adjustRightInd w:val="0"/>
        <w:spacing w:after="0" w:line="240" w:lineRule="auto"/>
        <w:ind w:left="1134"/>
        <w:jc w:val="both"/>
        <w:rPr>
          <w:rFonts w:ascii="Verdana" w:hAnsi="Verdana" w:cs="Calibri"/>
          <w:sz w:val="18"/>
          <w:szCs w:val="18"/>
        </w:rPr>
      </w:pPr>
      <w:r w:rsidRPr="00136BB6">
        <w:rPr>
          <w:rFonts w:ascii="Verdana" w:hAnsi="Verdana" w:cs="Calibri"/>
          <w:sz w:val="18"/>
          <w:szCs w:val="18"/>
        </w:rPr>
        <w:t>No se trata de una subordinación y dependencia por la cual el trabajador quede a merced del arbitrio de cualquier actitud patronal, sino únicamente a aquellas que se deriven de la ley y la técnica para la mejor consecución de los resultados productivos, por cuanto el trabajador en todo caso está protegido por una serie de garantías que se configuran en la legislación laboral.</w:t>
      </w:r>
    </w:p>
    <w:p w14:paraId="49E47349" w14:textId="77777777" w:rsidR="002E6168" w:rsidRPr="00DE5B62" w:rsidRDefault="002E6168" w:rsidP="00805B68">
      <w:pPr>
        <w:widowControl w:val="0"/>
        <w:autoSpaceDE w:val="0"/>
        <w:autoSpaceDN w:val="0"/>
        <w:adjustRightInd w:val="0"/>
        <w:spacing w:after="0" w:line="240" w:lineRule="auto"/>
        <w:ind w:left="1134"/>
        <w:jc w:val="both"/>
        <w:rPr>
          <w:rFonts w:ascii="Verdana" w:hAnsi="Verdana" w:cs="Calibri"/>
          <w:sz w:val="18"/>
          <w:szCs w:val="18"/>
        </w:rPr>
      </w:pPr>
    </w:p>
    <w:p w14:paraId="0219ABDB" w14:textId="7CD84A7D" w:rsidR="00CA62A0" w:rsidRPr="00136BB6" w:rsidRDefault="00CA62A0" w:rsidP="00805B68">
      <w:pPr>
        <w:pStyle w:val="Prrafodelista"/>
        <w:widowControl w:val="0"/>
        <w:numPr>
          <w:ilvl w:val="0"/>
          <w:numId w:val="40"/>
        </w:numPr>
        <w:autoSpaceDE w:val="0"/>
        <w:autoSpaceDN w:val="0"/>
        <w:adjustRightInd w:val="0"/>
        <w:spacing w:after="0" w:line="240" w:lineRule="auto"/>
        <w:ind w:left="1134"/>
        <w:jc w:val="both"/>
        <w:rPr>
          <w:rFonts w:ascii="Verdana" w:hAnsi="Verdana" w:cs="Calibri"/>
          <w:sz w:val="18"/>
          <w:szCs w:val="18"/>
        </w:rPr>
      </w:pPr>
      <w:r w:rsidRPr="00136BB6">
        <w:rPr>
          <w:rFonts w:ascii="Verdana" w:hAnsi="Verdana" w:cs="Calibri"/>
          <w:b/>
          <w:sz w:val="18"/>
          <w:szCs w:val="18"/>
        </w:rPr>
        <w:t xml:space="preserve">Concepto de </w:t>
      </w:r>
      <w:r w:rsidR="006C0F06" w:rsidRPr="00136BB6">
        <w:rPr>
          <w:rFonts w:ascii="Verdana" w:hAnsi="Verdana" w:cs="Calibri"/>
          <w:b/>
          <w:sz w:val="18"/>
          <w:szCs w:val="18"/>
        </w:rPr>
        <w:t>Contrato Individual de Trabajo:</w:t>
      </w:r>
      <w:r w:rsidR="006C0F06" w:rsidRPr="00136BB6">
        <w:rPr>
          <w:rFonts w:ascii="Verdana" w:hAnsi="Verdana" w:cs="Calibri"/>
          <w:sz w:val="18"/>
          <w:szCs w:val="18"/>
        </w:rPr>
        <w:t xml:space="preserve"> e</w:t>
      </w:r>
      <w:r w:rsidRPr="00136BB6">
        <w:rPr>
          <w:rFonts w:ascii="Verdana" w:hAnsi="Verdana" w:cs="Calibri"/>
          <w:sz w:val="18"/>
          <w:szCs w:val="18"/>
        </w:rPr>
        <w:t>l contrato individual de trabajo, sea cual fuere su denominación, es el vínculo económico - jurídico mediante el cual una persona (trabajador), queda obligada a prestar a otra (patrono), sus servicios personales o a ejecutarle una obra personalmente, bajo la dependencia continuada y dirección inmediata o delegada de esta última, a cambio de una retribución de cualquier clase o forma.</w:t>
      </w:r>
    </w:p>
    <w:p w14:paraId="2DE29E91" w14:textId="77777777" w:rsidR="00CA62A0" w:rsidRPr="00DE5B62" w:rsidRDefault="00CA62A0" w:rsidP="00805B68">
      <w:pPr>
        <w:widowControl w:val="0"/>
        <w:autoSpaceDE w:val="0"/>
        <w:autoSpaceDN w:val="0"/>
        <w:adjustRightInd w:val="0"/>
        <w:spacing w:after="0" w:line="240" w:lineRule="auto"/>
        <w:ind w:left="1134"/>
        <w:jc w:val="both"/>
        <w:rPr>
          <w:rFonts w:ascii="Verdana" w:hAnsi="Verdana" w:cs="Calibri"/>
          <w:sz w:val="18"/>
          <w:szCs w:val="18"/>
        </w:rPr>
      </w:pPr>
    </w:p>
    <w:p w14:paraId="7DDC1144" w14:textId="33CEF6A1" w:rsidR="00CA62A0" w:rsidRPr="00136BB6" w:rsidRDefault="00CA62A0" w:rsidP="00805B68">
      <w:pPr>
        <w:pStyle w:val="Prrafodelista"/>
        <w:widowControl w:val="0"/>
        <w:numPr>
          <w:ilvl w:val="0"/>
          <w:numId w:val="40"/>
        </w:numPr>
        <w:autoSpaceDE w:val="0"/>
        <w:autoSpaceDN w:val="0"/>
        <w:adjustRightInd w:val="0"/>
        <w:spacing w:after="0" w:line="240" w:lineRule="auto"/>
        <w:ind w:left="1134"/>
        <w:jc w:val="both"/>
        <w:rPr>
          <w:rFonts w:ascii="Verdana" w:hAnsi="Verdana" w:cs="Calibri"/>
          <w:sz w:val="18"/>
          <w:szCs w:val="18"/>
        </w:rPr>
      </w:pPr>
      <w:r w:rsidRPr="00136BB6">
        <w:rPr>
          <w:rFonts w:ascii="Verdana" w:hAnsi="Verdana" w:cs="Calibri"/>
          <w:b/>
          <w:sz w:val="18"/>
          <w:szCs w:val="18"/>
        </w:rPr>
        <w:t xml:space="preserve">Elementos del </w:t>
      </w:r>
      <w:r w:rsidR="006C0F06" w:rsidRPr="00136BB6">
        <w:rPr>
          <w:rFonts w:ascii="Verdana" w:hAnsi="Verdana" w:cs="Calibri"/>
          <w:b/>
          <w:sz w:val="18"/>
          <w:szCs w:val="18"/>
        </w:rPr>
        <w:t>Contrato Individual de Trabajo:</w:t>
      </w:r>
      <w:r w:rsidR="006C0F06" w:rsidRPr="00136BB6">
        <w:rPr>
          <w:rFonts w:ascii="Verdana" w:hAnsi="Verdana" w:cs="Calibri"/>
          <w:sz w:val="18"/>
          <w:szCs w:val="18"/>
        </w:rPr>
        <w:t xml:space="preserve"> e</w:t>
      </w:r>
      <w:r w:rsidRPr="00136BB6">
        <w:rPr>
          <w:rFonts w:ascii="Verdana" w:hAnsi="Verdana" w:cs="Calibri"/>
          <w:sz w:val="18"/>
          <w:szCs w:val="18"/>
        </w:rPr>
        <w:t>stos pueden ser esenciales y personales: Los elementos esenciales: 1.- Que se preste un servicio o se ejecute una obra en forma personal; 2.- Que exista dependencia continuada hacia el patrono; 3.- Que existe dirección, ya sea inmediata o delegada, de uno o varios representantes del patrono; y, 4.- Que a cambio del servicio exista una retribución y las demás prestaciones de ley.</w:t>
      </w:r>
    </w:p>
    <w:p w14:paraId="41B4406E" w14:textId="77777777" w:rsidR="00136BB6" w:rsidRDefault="00136BB6" w:rsidP="00136BB6">
      <w:pPr>
        <w:pStyle w:val="Prrafodelista"/>
        <w:widowControl w:val="0"/>
        <w:autoSpaceDE w:val="0"/>
        <w:autoSpaceDN w:val="0"/>
        <w:adjustRightInd w:val="0"/>
        <w:spacing w:after="0" w:line="240" w:lineRule="auto"/>
        <w:jc w:val="both"/>
        <w:rPr>
          <w:rFonts w:ascii="Verdana" w:hAnsi="Verdana" w:cs="Calibri"/>
          <w:sz w:val="18"/>
          <w:szCs w:val="18"/>
        </w:rPr>
      </w:pPr>
    </w:p>
    <w:p w14:paraId="7E8F6B8A" w14:textId="77777777" w:rsidR="00CA62A0" w:rsidRPr="00136BB6" w:rsidRDefault="00CA62A0" w:rsidP="00805B68">
      <w:pPr>
        <w:pStyle w:val="Prrafodelista"/>
        <w:widowControl w:val="0"/>
        <w:autoSpaceDE w:val="0"/>
        <w:autoSpaceDN w:val="0"/>
        <w:adjustRightInd w:val="0"/>
        <w:spacing w:after="0" w:line="240" w:lineRule="auto"/>
        <w:ind w:left="1134"/>
        <w:jc w:val="both"/>
        <w:rPr>
          <w:rFonts w:ascii="Verdana" w:hAnsi="Verdana" w:cs="Calibri"/>
          <w:sz w:val="18"/>
          <w:szCs w:val="18"/>
        </w:rPr>
      </w:pPr>
      <w:r w:rsidRPr="00136BB6">
        <w:rPr>
          <w:rFonts w:ascii="Verdana" w:hAnsi="Verdana" w:cs="Calibri"/>
          <w:sz w:val="18"/>
          <w:szCs w:val="18"/>
        </w:rPr>
        <w:t>Elementos personales: a) Patrono y/o su representante; y. b) El Trabajador.</w:t>
      </w:r>
    </w:p>
    <w:p w14:paraId="5F1D877D"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0AE3B814" w14:textId="77777777" w:rsidR="00CA62A0" w:rsidRPr="002E6168" w:rsidRDefault="00CA62A0" w:rsidP="00E52D19">
      <w:pPr>
        <w:widowControl w:val="0"/>
        <w:autoSpaceDE w:val="0"/>
        <w:autoSpaceDN w:val="0"/>
        <w:adjustRightInd w:val="0"/>
        <w:spacing w:after="0" w:line="240" w:lineRule="auto"/>
        <w:jc w:val="both"/>
        <w:rPr>
          <w:rFonts w:ascii="Verdana" w:hAnsi="Verdana" w:cs="Calibri"/>
          <w:b/>
          <w:sz w:val="18"/>
          <w:szCs w:val="18"/>
        </w:rPr>
      </w:pPr>
      <w:r w:rsidRPr="002E6168">
        <w:rPr>
          <w:rFonts w:ascii="Verdana" w:hAnsi="Verdana" w:cs="Calibri"/>
          <w:b/>
          <w:sz w:val="18"/>
          <w:szCs w:val="18"/>
        </w:rPr>
        <w:t>7. EFECTOS DEL CONTRATO INDIVIDUAL DE TRABAJO:</w:t>
      </w:r>
    </w:p>
    <w:p w14:paraId="5D199FCB" w14:textId="7155A8C3"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7D6F6A49" w14:textId="7E3844EF" w:rsidR="00CA62A0" w:rsidRPr="00DE5B62" w:rsidRDefault="00805B68" w:rsidP="00805B68">
      <w:pPr>
        <w:widowControl w:val="0"/>
        <w:autoSpaceDE w:val="0"/>
        <w:autoSpaceDN w:val="0"/>
        <w:adjustRightInd w:val="0"/>
        <w:spacing w:after="0" w:line="240" w:lineRule="auto"/>
        <w:ind w:left="426"/>
        <w:jc w:val="both"/>
        <w:rPr>
          <w:rFonts w:ascii="Verdana" w:hAnsi="Verdana" w:cs="Calibri"/>
          <w:sz w:val="18"/>
          <w:szCs w:val="18"/>
        </w:rPr>
      </w:pPr>
      <w:r w:rsidRPr="00136BB6">
        <w:rPr>
          <w:rFonts w:ascii="Verdana" w:hAnsi="Verdana" w:cs="Arial"/>
          <w:b/>
          <w:noProof/>
          <w:color w:val="0000FF"/>
          <w:sz w:val="18"/>
          <w:szCs w:val="18"/>
          <w:shd w:val="clear" w:color="auto" w:fill="F0F0F0"/>
          <w:lang w:eastAsia="es-GT"/>
        </w:rPr>
        <w:drawing>
          <wp:anchor distT="0" distB="0" distL="114300" distR="114300" simplePos="0" relativeHeight="251653120" behindDoc="0" locked="0" layoutInCell="1" allowOverlap="1" wp14:anchorId="5869244F" wp14:editId="478B4EF6">
            <wp:simplePos x="0" y="0"/>
            <wp:positionH relativeFrom="column">
              <wp:posOffset>4632960</wp:posOffset>
            </wp:positionH>
            <wp:positionV relativeFrom="paragraph">
              <wp:posOffset>6350</wp:posOffset>
            </wp:positionV>
            <wp:extent cx="2093595" cy="1273175"/>
            <wp:effectExtent l="0" t="0" r="1905" b="3175"/>
            <wp:wrapSquare wrapText="bothSides"/>
            <wp:docPr id="3" name="Imagen 3" descr="Resultado de imagen para derecho laboral">
              <a:hlinkClick xmlns:a="http://schemas.openxmlformats.org/drawingml/2006/main" r:id="rId11" invalidUrl="https://www.google.com.gt/imgres?imgurl=http://upg.derecho.unmsm.edu.pe/images/about03.jpg&amp;imgrefurl=http://upg.derecho.unmsm.edu.pe/003.dcho_trabajo.html&amp;docid=Qx0i4zgfaq4yTM&amp;tbnid=FYdZHNrktqch2M:&amp;vet=1&amp;w=418&amp;h=255&amp;bih=501&amp;biw=1051&amp;q=derecho laboral&amp;ved=0ahUKEwiM1r71_cDRAhVM4YMKHW5TC9AQMwhBKBIwEg&amp;iact=mrc&amp;uact=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derecho laboral">
                      <a:hlinkClick r:id="rId11" invalidUrl="https://www.google.com.gt/imgres?imgurl=http://upg.derecho.unmsm.edu.pe/images/about03.jpg&amp;imgrefurl=http://upg.derecho.unmsm.edu.pe/003.dcho_trabajo.html&amp;docid=Qx0i4zgfaq4yTM&amp;tbnid=FYdZHNrktqch2M:&amp;vet=1&amp;w=418&amp;h=255&amp;bih=501&amp;biw=1051&amp;q=derecho laboral&amp;ved=0ahUKEwiM1r71_cDRAhVM4YMKHW5TC9AQMwhBKBIwEg&amp;iact=mrc&amp;uact=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3595" cy="1273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62A0" w:rsidRPr="00136BB6">
        <w:rPr>
          <w:rFonts w:ascii="Verdana" w:hAnsi="Verdana" w:cs="Calibri"/>
          <w:b/>
          <w:sz w:val="18"/>
          <w:szCs w:val="18"/>
        </w:rPr>
        <w:t>7.1.</w:t>
      </w:r>
      <w:r w:rsidR="00CA62A0" w:rsidRPr="006C62DB">
        <w:rPr>
          <w:rFonts w:ascii="Verdana" w:hAnsi="Verdana" w:cs="Calibri"/>
          <w:sz w:val="18"/>
          <w:szCs w:val="18"/>
        </w:rPr>
        <w:t xml:space="preserve"> </w:t>
      </w:r>
      <w:r w:rsidR="00CA62A0" w:rsidRPr="00136BB6">
        <w:rPr>
          <w:rFonts w:ascii="Verdana" w:hAnsi="Verdana" w:cs="Calibri"/>
          <w:b/>
          <w:sz w:val="18"/>
          <w:szCs w:val="18"/>
        </w:rPr>
        <w:t>Derechos y Obligaciones de los Trabajadores:</w:t>
      </w:r>
      <w:r w:rsidR="002E6168">
        <w:rPr>
          <w:rFonts w:ascii="Verdana" w:hAnsi="Verdana" w:cs="Calibri"/>
          <w:sz w:val="18"/>
          <w:szCs w:val="18"/>
        </w:rPr>
        <w:t xml:space="preserve"> </w:t>
      </w:r>
      <w:r w:rsidR="006C0F06">
        <w:rPr>
          <w:rFonts w:ascii="Verdana" w:hAnsi="Verdana" w:cs="Calibri"/>
          <w:sz w:val="18"/>
          <w:szCs w:val="18"/>
        </w:rPr>
        <w:t>l</w:t>
      </w:r>
      <w:r w:rsidR="00CA62A0" w:rsidRPr="00DE5B62">
        <w:rPr>
          <w:rFonts w:ascii="Verdana" w:hAnsi="Verdana" w:cs="Calibri"/>
          <w:sz w:val="18"/>
          <w:szCs w:val="18"/>
        </w:rPr>
        <w:t>os derechos y obligaciones de los trabajadores son los que se derivan del contrato de trabajo, por su naturaleza y características, y las disposiciones que tiene la legislación laboral aplicable. Tratándose de trabajadores del sector privado, las obligaciones de los patronos contenidas en el artículo 61 del Código de Trabajo, son parte de los derechos de esos trabajadores; de los trabajadores del sector público, los contenidos en el artículo 61 de la Ley de Servicio Civil y demás leyes aplicables que, para el presente resumen resultaría ociosa resumirlos todos. (Conviene entonces Código y leyes laborales en mano un repaso a la parte substantiva de las mismas).</w:t>
      </w:r>
    </w:p>
    <w:p w14:paraId="364D6C81" w14:textId="77777777" w:rsidR="00CA62A0" w:rsidRPr="00DE5B62" w:rsidRDefault="00CA62A0" w:rsidP="00805B68">
      <w:pPr>
        <w:widowControl w:val="0"/>
        <w:autoSpaceDE w:val="0"/>
        <w:autoSpaceDN w:val="0"/>
        <w:adjustRightInd w:val="0"/>
        <w:spacing w:after="0" w:line="240" w:lineRule="auto"/>
        <w:ind w:left="426"/>
        <w:jc w:val="both"/>
        <w:rPr>
          <w:rFonts w:ascii="Verdana" w:hAnsi="Verdana" w:cs="Calibri"/>
          <w:sz w:val="18"/>
          <w:szCs w:val="18"/>
        </w:rPr>
      </w:pPr>
    </w:p>
    <w:p w14:paraId="3B543CB3" w14:textId="7B5F2D6B" w:rsidR="00CA62A0" w:rsidRPr="00DE5B62" w:rsidRDefault="00CA62A0" w:rsidP="00805B68">
      <w:pPr>
        <w:widowControl w:val="0"/>
        <w:autoSpaceDE w:val="0"/>
        <w:autoSpaceDN w:val="0"/>
        <w:adjustRightInd w:val="0"/>
        <w:spacing w:after="0" w:line="240" w:lineRule="auto"/>
        <w:ind w:left="426"/>
        <w:jc w:val="both"/>
        <w:rPr>
          <w:rFonts w:ascii="Verdana" w:hAnsi="Verdana" w:cs="Calibri"/>
          <w:sz w:val="18"/>
          <w:szCs w:val="18"/>
        </w:rPr>
      </w:pPr>
      <w:r w:rsidRPr="00136BB6">
        <w:rPr>
          <w:rFonts w:ascii="Verdana" w:hAnsi="Verdana" w:cs="Calibri"/>
          <w:b/>
          <w:sz w:val="18"/>
          <w:szCs w:val="18"/>
        </w:rPr>
        <w:t>7.2. Derechos y Obligaciones de los Patronos:</w:t>
      </w:r>
      <w:r w:rsidR="002E6168">
        <w:rPr>
          <w:rFonts w:ascii="Verdana" w:hAnsi="Verdana" w:cs="Calibri"/>
          <w:sz w:val="18"/>
          <w:szCs w:val="18"/>
        </w:rPr>
        <w:t xml:space="preserve"> </w:t>
      </w:r>
      <w:r w:rsidR="006C0F06">
        <w:rPr>
          <w:rFonts w:ascii="Verdana" w:hAnsi="Verdana" w:cs="Calibri"/>
          <w:sz w:val="18"/>
          <w:szCs w:val="18"/>
        </w:rPr>
        <w:t>l</w:t>
      </w:r>
      <w:r w:rsidRPr="00DE5B62">
        <w:rPr>
          <w:rFonts w:ascii="Verdana" w:hAnsi="Verdana" w:cs="Calibri"/>
          <w:sz w:val="18"/>
          <w:szCs w:val="18"/>
        </w:rPr>
        <w:t>os derechos y obligaciones de los patronos son los que se derivan del contrato de trabajo, por su naturaleza y características, y las disposiciones que tiene la legislación laboral aplicable. Tratándose de patronos del sector privado, las obligaciones de los trabajadores contenidas en el artículo 63 del Código de Trabajo, son parte de los derechos de esos patronos; del patrono Estado, los contenidos en el artículo 64 de la Ley de Servicio Civil y demás leyes aplicables que, para el presente resumen resultaría ociosa sacar un catálogo de todos ellos.</w:t>
      </w:r>
    </w:p>
    <w:p w14:paraId="638AAD0A" w14:textId="73682B20" w:rsidR="0000352A" w:rsidRPr="00DE5B62" w:rsidRDefault="0000352A" w:rsidP="00805B68">
      <w:pPr>
        <w:widowControl w:val="0"/>
        <w:autoSpaceDE w:val="0"/>
        <w:autoSpaceDN w:val="0"/>
        <w:adjustRightInd w:val="0"/>
        <w:spacing w:after="0" w:line="240" w:lineRule="auto"/>
        <w:ind w:left="426"/>
        <w:jc w:val="both"/>
        <w:rPr>
          <w:rFonts w:ascii="Verdana" w:hAnsi="Verdana" w:cs="Calibri"/>
          <w:sz w:val="18"/>
          <w:szCs w:val="18"/>
        </w:rPr>
      </w:pPr>
    </w:p>
    <w:p w14:paraId="3D452961" w14:textId="7A60B393" w:rsidR="00CA62A0" w:rsidRPr="002E6168" w:rsidRDefault="00CA62A0" w:rsidP="00805B68">
      <w:pPr>
        <w:widowControl w:val="0"/>
        <w:autoSpaceDE w:val="0"/>
        <w:autoSpaceDN w:val="0"/>
        <w:adjustRightInd w:val="0"/>
        <w:spacing w:after="0" w:line="240" w:lineRule="auto"/>
        <w:ind w:left="426"/>
        <w:jc w:val="both"/>
        <w:rPr>
          <w:rFonts w:ascii="Verdana" w:hAnsi="Verdana" w:cs="Calibri"/>
          <w:b/>
          <w:sz w:val="18"/>
          <w:szCs w:val="18"/>
        </w:rPr>
      </w:pPr>
      <w:r w:rsidRPr="00136BB6">
        <w:rPr>
          <w:rFonts w:ascii="Verdana" w:hAnsi="Verdana" w:cs="Calibri"/>
          <w:b/>
          <w:sz w:val="18"/>
          <w:szCs w:val="18"/>
        </w:rPr>
        <w:t>7.3. Nulidad de los Contratos Individuales de Trabajo:</w:t>
      </w:r>
      <w:r w:rsidR="002E6168">
        <w:rPr>
          <w:rFonts w:ascii="Verdana" w:hAnsi="Verdana" w:cs="Calibri"/>
          <w:b/>
          <w:sz w:val="18"/>
          <w:szCs w:val="18"/>
        </w:rPr>
        <w:t xml:space="preserve"> </w:t>
      </w:r>
      <w:r w:rsidR="006C0F06">
        <w:rPr>
          <w:rFonts w:ascii="Verdana" w:hAnsi="Verdana" w:cs="Calibri"/>
          <w:sz w:val="18"/>
          <w:szCs w:val="18"/>
        </w:rPr>
        <w:t>d</w:t>
      </w:r>
      <w:r w:rsidRPr="00DE5B62">
        <w:rPr>
          <w:rFonts w:ascii="Verdana" w:hAnsi="Verdana" w:cs="Calibri"/>
          <w:sz w:val="18"/>
          <w:szCs w:val="18"/>
        </w:rPr>
        <w:t>e acuerdo con el artículo veintidós del Código de Trabajo, en todo contrato individual de trabajo deben entenderse incluidos por lo menos, las garantías y derechos que otorguen a los trabajadores la Constitución, el mismo Código, sus reglamentos y las demás leyes de trabajo o de previsión social; siendo nulos aquellos contratos que contengan estipulaciones que impliquen renuncia, disminución, tergiversación o limitación de los derechos reconocidos a favor de los trabajadores en la Constitución, en la ley, en los tratados internacionales ratificados por Guatemala, en los reglamentos u otras disposiciones relativas al trabajo. (Artículos 12 del C. de T. y 106 de la Constitución P. de la R.)</w:t>
      </w:r>
    </w:p>
    <w:p w14:paraId="215142C2"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457AE21F" w14:textId="3194476A" w:rsidR="00CA62A0" w:rsidRPr="002E6168" w:rsidRDefault="00CA62A0" w:rsidP="00E52D19">
      <w:pPr>
        <w:widowControl w:val="0"/>
        <w:autoSpaceDE w:val="0"/>
        <w:autoSpaceDN w:val="0"/>
        <w:adjustRightInd w:val="0"/>
        <w:spacing w:after="0" w:line="240" w:lineRule="auto"/>
        <w:jc w:val="both"/>
        <w:rPr>
          <w:rFonts w:ascii="Verdana" w:hAnsi="Verdana" w:cs="Calibri"/>
          <w:b/>
          <w:sz w:val="18"/>
          <w:szCs w:val="18"/>
        </w:rPr>
      </w:pPr>
      <w:r w:rsidRPr="002E6168">
        <w:rPr>
          <w:rFonts w:ascii="Verdana" w:hAnsi="Verdana" w:cs="Calibri"/>
          <w:b/>
          <w:sz w:val="18"/>
          <w:szCs w:val="18"/>
        </w:rPr>
        <w:t>8. CLASIFICACION DEL</w:t>
      </w:r>
      <w:r w:rsidR="002E6168">
        <w:rPr>
          <w:rFonts w:ascii="Verdana" w:hAnsi="Verdana" w:cs="Calibri"/>
          <w:b/>
          <w:sz w:val="18"/>
          <w:szCs w:val="18"/>
        </w:rPr>
        <w:t xml:space="preserve"> CONTRATO INDIVIDUAL DE TRABAJO</w:t>
      </w:r>
      <w:r w:rsidR="00854F2A">
        <w:rPr>
          <w:rFonts w:ascii="Verdana" w:hAnsi="Verdana" w:cs="Calibri"/>
          <w:b/>
          <w:sz w:val="18"/>
          <w:szCs w:val="18"/>
        </w:rPr>
        <w:t>:</w:t>
      </w:r>
    </w:p>
    <w:p w14:paraId="16418A58" w14:textId="77777777" w:rsidR="00CA62A0" w:rsidRPr="00DE5B62" w:rsidRDefault="00CA62A0" w:rsidP="00E52D19">
      <w:pPr>
        <w:widowControl w:val="0"/>
        <w:autoSpaceDE w:val="0"/>
        <w:autoSpaceDN w:val="0"/>
        <w:adjustRightInd w:val="0"/>
        <w:spacing w:after="0" w:line="240" w:lineRule="auto"/>
        <w:jc w:val="both"/>
        <w:rPr>
          <w:rFonts w:ascii="Verdana" w:hAnsi="Verdana" w:cs="Calibri"/>
          <w:sz w:val="18"/>
          <w:szCs w:val="18"/>
        </w:rPr>
      </w:pPr>
    </w:p>
    <w:p w14:paraId="63C5D129" w14:textId="2DFABC97" w:rsidR="00CA62A0" w:rsidRPr="00DE5B62" w:rsidRDefault="00CA62A0" w:rsidP="00805B68">
      <w:pPr>
        <w:widowControl w:val="0"/>
        <w:autoSpaceDE w:val="0"/>
        <w:autoSpaceDN w:val="0"/>
        <w:adjustRightInd w:val="0"/>
        <w:spacing w:after="0" w:line="240" w:lineRule="auto"/>
        <w:ind w:left="426"/>
        <w:jc w:val="both"/>
        <w:rPr>
          <w:rFonts w:ascii="Verdana" w:hAnsi="Verdana" w:cs="Calibri"/>
          <w:sz w:val="18"/>
          <w:szCs w:val="18"/>
        </w:rPr>
      </w:pPr>
      <w:r w:rsidRPr="00136BB6">
        <w:rPr>
          <w:rFonts w:ascii="Verdana" w:hAnsi="Verdana" w:cs="Calibri"/>
          <w:b/>
          <w:sz w:val="18"/>
          <w:szCs w:val="18"/>
        </w:rPr>
        <w:t>8.1. Contrato por Tiempo Indeterminado:</w:t>
      </w:r>
      <w:r w:rsidR="002E6168">
        <w:rPr>
          <w:rFonts w:ascii="Verdana" w:hAnsi="Verdana" w:cs="Calibri"/>
          <w:sz w:val="18"/>
          <w:szCs w:val="18"/>
        </w:rPr>
        <w:t xml:space="preserve"> </w:t>
      </w:r>
      <w:r w:rsidR="006C0F06">
        <w:rPr>
          <w:rFonts w:ascii="Verdana" w:hAnsi="Verdana" w:cs="Calibri"/>
          <w:sz w:val="18"/>
          <w:szCs w:val="18"/>
        </w:rPr>
        <w:t>c</w:t>
      </w:r>
      <w:r w:rsidRPr="00DE5B62">
        <w:rPr>
          <w:rFonts w:ascii="Verdana" w:hAnsi="Verdana" w:cs="Calibri"/>
          <w:sz w:val="18"/>
          <w:szCs w:val="18"/>
        </w:rPr>
        <w:t>uando no se especifica fecha para su terminación (Art. 25, inciso a) del C. de T.)</w:t>
      </w:r>
    </w:p>
    <w:p w14:paraId="36F6073C" w14:textId="77777777" w:rsidR="00CA62A0" w:rsidRPr="00DE5B62" w:rsidRDefault="00CA62A0" w:rsidP="00805B68">
      <w:pPr>
        <w:widowControl w:val="0"/>
        <w:autoSpaceDE w:val="0"/>
        <w:autoSpaceDN w:val="0"/>
        <w:adjustRightInd w:val="0"/>
        <w:spacing w:after="0" w:line="240" w:lineRule="auto"/>
        <w:ind w:left="426"/>
        <w:jc w:val="both"/>
        <w:rPr>
          <w:rFonts w:ascii="Verdana" w:hAnsi="Verdana" w:cs="Calibri"/>
          <w:sz w:val="18"/>
          <w:szCs w:val="18"/>
        </w:rPr>
      </w:pPr>
    </w:p>
    <w:p w14:paraId="5F80B0B0" w14:textId="32C28F83" w:rsidR="00CA62A0" w:rsidRPr="00345F04" w:rsidRDefault="00CA62A0" w:rsidP="00805B68">
      <w:pPr>
        <w:widowControl w:val="0"/>
        <w:autoSpaceDE w:val="0"/>
        <w:autoSpaceDN w:val="0"/>
        <w:adjustRightInd w:val="0"/>
        <w:spacing w:after="0" w:line="240" w:lineRule="auto"/>
        <w:ind w:left="426"/>
        <w:jc w:val="both"/>
        <w:rPr>
          <w:rFonts w:ascii="Verdana" w:hAnsi="Verdana" w:cs="Calibri"/>
          <w:b/>
          <w:sz w:val="18"/>
          <w:szCs w:val="18"/>
        </w:rPr>
      </w:pPr>
      <w:r w:rsidRPr="00136BB6">
        <w:rPr>
          <w:rFonts w:ascii="Verdana" w:hAnsi="Verdana" w:cs="Calibri"/>
          <w:b/>
          <w:sz w:val="18"/>
          <w:szCs w:val="18"/>
        </w:rPr>
        <w:t>8.2. Contrato a Plazo Fijo:</w:t>
      </w:r>
      <w:r w:rsidR="00345F04">
        <w:rPr>
          <w:rFonts w:ascii="Verdana" w:hAnsi="Verdana" w:cs="Calibri"/>
          <w:b/>
          <w:sz w:val="18"/>
          <w:szCs w:val="18"/>
        </w:rPr>
        <w:t xml:space="preserve"> </w:t>
      </w:r>
      <w:r w:rsidR="006C0F06">
        <w:rPr>
          <w:rFonts w:ascii="Verdana" w:hAnsi="Verdana" w:cs="Calibri"/>
          <w:sz w:val="18"/>
          <w:szCs w:val="18"/>
        </w:rPr>
        <w:t>a</w:t>
      </w:r>
      <w:r w:rsidRPr="00DE5B62">
        <w:rPr>
          <w:rFonts w:ascii="Verdana" w:hAnsi="Verdana" w:cs="Calibri"/>
          <w:sz w:val="18"/>
          <w:szCs w:val="18"/>
        </w:rPr>
        <w:t xml:space="preserve"> plazo fino, cuando se especifica fecha para su terminación o cuando se ha previsto el acaecimiento de algún hecho o circunstancia como la conclusión de una obra, que forzosamente ha de poner término a la relación de trabajo (Art. 25, inciso b) del C. de Trabajo)</w:t>
      </w:r>
    </w:p>
    <w:p w14:paraId="6707279A" w14:textId="77777777" w:rsidR="00CA62A0" w:rsidRPr="00DE5B62" w:rsidRDefault="00CA62A0" w:rsidP="00805B68">
      <w:pPr>
        <w:widowControl w:val="0"/>
        <w:autoSpaceDE w:val="0"/>
        <w:autoSpaceDN w:val="0"/>
        <w:adjustRightInd w:val="0"/>
        <w:spacing w:after="0" w:line="240" w:lineRule="auto"/>
        <w:ind w:left="426"/>
        <w:jc w:val="both"/>
        <w:rPr>
          <w:rFonts w:ascii="Verdana" w:hAnsi="Verdana" w:cs="Calibri"/>
          <w:sz w:val="18"/>
          <w:szCs w:val="18"/>
        </w:rPr>
      </w:pPr>
    </w:p>
    <w:p w14:paraId="55546E9B" w14:textId="78B1F5EC" w:rsidR="00CA62A0" w:rsidRPr="00345F04" w:rsidRDefault="00CA62A0" w:rsidP="00805B68">
      <w:pPr>
        <w:widowControl w:val="0"/>
        <w:autoSpaceDE w:val="0"/>
        <w:autoSpaceDN w:val="0"/>
        <w:adjustRightInd w:val="0"/>
        <w:spacing w:after="0" w:line="240" w:lineRule="auto"/>
        <w:ind w:left="426"/>
        <w:jc w:val="both"/>
        <w:rPr>
          <w:rFonts w:ascii="Verdana" w:hAnsi="Verdana" w:cs="Calibri"/>
          <w:b/>
          <w:sz w:val="18"/>
          <w:szCs w:val="18"/>
        </w:rPr>
      </w:pPr>
      <w:r w:rsidRPr="00136BB6">
        <w:rPr>
          <w:rFonts w:ascii="Verdana" w:hAnsi="Verdana" w:cs="Calibri"/>
          <w:b/>
          <w:sz w:val="18"/>
          <w:szCs w:val="18"/>
        </w:rPr>
        <w:t>8.3. Contrato para Obra Determinada:</w:t>
      </w:r>
      <w:r w:rsidR="00345F04">
        <w:rPr>
          <w:rFonts w:ascii="Verdana" w:hAnsi="Verdana" w:cs="Calibri"/>
          <w:b/>
          <w:sz w:val="18"/>
          <w:szCs w:val="18"/>
        </w:rPr>
        <w:t xml:space="preserve"> </w:t>
      </w:r>
      <w:r w:rsidR="006C0F06">
        <w:rPr>
          <w:rFonts w:ascii="Verdana" w:hAnsi="Verdana" w:cs="Calibri"/>
          <w:sz w:val="18"/>
          <w:szCs w:val="18"/>
        </w:rPr>
        <w:t>c</w:t>
      </w:r>
      <w:r w:rsidRPr="00DE5B62">
        <w:rPr>
          <w:rFonts w:ascii="Verdana" w:hAnsi="Verdana" w:cs="Calibri"/>
          <w:sz w:val="18"/>
          <w:szCs w:val="18"/>
        </w:rPr>
        <w:t>uando se ajusta globalmente o en forma alzada el precio de los servicios del trabajador desde que se inician las labores hasta que éstas concluyan, tomando en cuenta el resultado del trabajo, o sea, la obra realizada (Art. 25, inciso c) del C. de T.)</w:t>
      </w:r>
    </w:p>
    <w:p w14:paraId="23241577" w14:textId="77777777" w:rsidR="00CA62A0" w:rsidRPr="00DE5B62" w:rsidRDefault="00CA62A0" w:rsidP="00805B68">
      <w:pPr>
        <w:widowControl w:val="0"/>
        <w:autoSpaceDE w:val="0"/>
        <w:autoSpaceDN w:val="0"/>
        <w:adjustRightInd w:val="0"/>
        <w:spacing w:after="0" w:line="240" w:lineRule="auto"/>
        <w:ind w:left="426"/>
        <w:jc w:val="both"/>
        <w:rPr>
          <w:rFonts w:ascii="Verdana" w:hAnsi="Verdana" w:cs="Calibri"/>
          <w:sz w:val="18"/>
          <w:szCs w:val="18"/>
        </w:rPr>
      </w:pPr>
    </w:p>
    <w:p w14:paraId="3A5831F3" w14:textId="77777777" w:rsidR="00CA62A0" w:rsidRPr="00DE5B62" w:rsidRDefault="00CA62A0" w:rsidP="00805B68">
      <w:pPr>
        <w:widowControl w:val="0"/>
        <w:autoSpaceDE w:val="0"/>
        <w:autoSpaceDN w:val="0"/>
        <w:adjustRightInd w:val="0"/>
        <w:spacing w:after="0" w:line="240" w:lineRule="auto"/>
        <w:ind w:left="426"/>
        <w:jc w:val="both"/>
        <w:rPr>
          <w:rFonts w:ascii="Verdana" w:hAnsi="Verdana" w:cs="Calibri"/>
          <w:sz w:val="18"/>
          <w:szCs w:val="18"/>
        </w:rPr>
      </w:pPr>
      <w:r w:rsidRPr="00DE5B62">
        <w:rPr>
          <w:rFonts w:ascii="Verdana" w:hAnsi="Verdana" w:cs="Calibri"/>
          <w:sz w:val="18"/>
          <w:szCs w:val="18"/>
        </w:rPr>
        <w:t>"Sobre la anterior clasificación debe advertirse que, la presunción legal establece que todo contrato de trabajo se tiene por celebrado por tiempo indefinido. Es decir, que este es el supuesto general y las otras dos situaciones son especies de carácter excepcional o accesorio, por lo que cuando no se dice plazo, debe entenderse que es por tiempo indefinido. Solamente cuando hay estipulación lícita y expresa en contrario, se puede considerar como celebrado a plazo fijo o para obra determinada. En consecuencia, los contratos clasificados en los numerales 8.1 y 8.2 ya enunciados, cobran eficacia jurídica cuando así lo exija la naturaleza accidental o temporal del servicio. Sin embargo, cuando las actividades de una empresa sean de naturaleza permanente o continuada, si al vencimiento de dichos contratos excepcionales, la causa que les dio origen subsisten, se debe entender el contrato por tiempo indefinido (Véase Art. 26 del C. de T.)".</w:t>
      </w:r>
    </w:p>
    <w:p w14:paraId="45246CF6" w14:textId="77777777" w:rsidR="00E52D19" w:rsidRPr="00345F04" w:rsidRDefault="00E52D19" w:rsidP="00E52D19">
      <w:pPr>
        <w:widowControl w:val="0"/>
        <w:autoSpaceDE w:val="0"/>
        <w:autoSpaceDN w:val="0"/>
        <w:adjustRightInd w:val="0"/>
        <w:spacing w:after="0" w:line="240" w:lineRule="auto"/>
        <w:jc w:val="both"/>
        <w:rPr>
          <w:rFonts w:ascii="Verdana" w:hAnsi="Verdana" w:cs="Calibri"/>
          <w:b/>
          <w:sz w:val="18"/>
          <w:szCs w:val="18"/>
        </w:rPr>
      </w:pPr>
    </w:p>
    <w:p w14:paraId="2174EA71" w14:textId="748F1E8F" w:rsidR="00CA62A0" w:rsidRPr="00345F04" w:rsidRDefault="00CA62A0" w:rsidP="00E52D19">
      <w:pPr>
        <w:widowControl w:val="0"/>
        <w:autoSpaceDE w:val="0"/>
        <w:autoSpaceDN w:val="0"/>
        <w:adjustRightInd w:val="0"/>
        <w:spacing w:after="0" w:line="240" w:lineRule="auto"/>
        <w:jc w:val="both"/>
        <w:rPr>
          <w:rFonts w:ascii="Verdana" w:hAnsi="Verdana" w:cs="Calibri"/>
          <w:b/>
          <w:sz w:val="18"/>
          <w:szCs w:val="18"/>
        </w:rPr>
      </w:pPr>
      <w:r w:rsidRPr="00345F04">
        <w:rPr>
          <w:rFonts w:ascii="Verdana" w:hAnsi="Verdana" w:cs="Calibri"/>
          <w:b/>
          <w:sz w:val="18"/>
          <w:szCs w:val="18"/>
        </w:rPr>
        <w:t xml:space="preserve">9. JORNADA DE </w:t>
      </w:r>
      <w:r w:rsidR="00345F04" w:rsidRPr="00345F04">
        <w:rPr>
          <w:rFonts w:ascii="Verdana" w:hAnsi="Verdana" w:cs="Calibri"/>
          <w:b/>
          <w:sz w:val="18"/>
          <w:szCs w:val="18"/>
        </w:rPr>
        <w:t>TRABAJO Y DESCANSOS REMUNERADOS</w:t>
      </w:r>
      <w:r w:rsidR="00854F2A">
        <w:rPr>
          <w:rFonts w:ascii="Verdana" w:hAnsi="Verdana" w:cs="Calibri"/>
          <w:b/>
          <w:sz w:val="18"/>
          <w:szCs w:val="18"/>
        </w:rPr>
        <w:t>:</w:t>
      </w:r>
    </w:p>
    <w:p w14:paraId="1D52B90F" w14:textId="77777777" w:rsidR="00CA62A0" w:rsidRPr="00345F04" w:rsidRDefault="00CA62A0" w:rsidP="00E52D19">
      <w:pPr>
        <w:widowControl w:val="0"/>
        <w:autoSpaceDE w:val="0"/>
        <w:autoSpaceDN w:val="0"/>
        <w:adjustRightInd w:val="0"/>
        <w:spacing w:after="0" w:line="240" w:lineRule="auto"/>
        <w:jc w:val="both"/>
        <w:rPr>
          <w:rFonts w:ascii="Verdana" w:hAnsi="Verdana" w:cs="Calibri"/>
          <w:b/>
          <w:sz w:val="18"/>
          <w:szCs w:val="18"/>
        </w:rPr>
      </w:pPr>
    </w:p>
    <w:p w14:paraId="4BE7066D" w14:textId="1A69E24E" w:rsidR="00CA62A0" w:rsidRPr="00345F04" w:rsidRDefault="00CA62A0" w:rsidP="00805B68">
      <w:pPr>
        <w:widowControl w:val="0"/>
        <w:autoSpaceDE w:val="0"/>
        <w:autoSpaceDN w:val="0"/>
        <w:adjustRightInd w:val="0"/>
        <w:spacing w:after="0" w:line="240" w:lineRule="auto"/>
        <w:ind w:left="426"/>
        <w:jc w:val="both"/>
        <w:rPr>
          <w:rFonts w:ascii="Verdana" w:hAnsi="Verdana" w:cs="Calibri"/>
          <w:b/>
          <w:sz w:val="18"/>
          <w:szCs w:val="18"/>
        </w:rPr>
      </w:pPr>
      <w:r w:rsidRPr="00136BB6">
        <w:rPr>
          <w:rFonts w:ascii="Verdana" w:hAnsi="Verdana" w:cs="Calibri"/>
          <w:b/>
          <w:sz w:val="18"/>
          <w:szCs w:val="18"/>
        </w:rPr>
        <w:t>9.1. La Duración Legal del Trabajo.</w:t>
      </w:r>
      <w:r w:rsidRPr="006C62DB">
        <w:rPr>
          <w:rFonts w:ascii="Verdana" w:hAnsi="Verdana" w:cs="Calibri"/>
          <w:sz w:val="18"/>
          <w:szCs w:val="18"/>
        </w:rPr>
        <w:t xml:space="preserve"> Clases y limitaciones de</w:t>
      </w:r>
      <w:r w:rsidR="00345F04" w:rsidRPr="006C62DB">
        <w:rPr>
          <w:rFonts w:ascii="Verdana" w:hAnsi="Verdana" w:cs="Calibri"/>
          <w:sz w:val="18"/>
          <w:szCs w:val="18"/>
        </w:rPr>
        <w:t xml:space="preserve"> la Jornada de Trabajo.</w:t>
      </w:r>
      <w:r w:rsidR="00345F04">
        <w:rPr>
          <w:rFonts w:ascii="Verdana" w:hAnsi="Verdana" w:cs="Calibri"/>
          <w:b/>
          <w:sz w:val="18"/>
          <w:szCs w:val="18"/>
        </w:rPr>
        <w:t xml:space="preserve"> </w:t>
      </w:r>
      <w:r w:rsidRPr="00DE5B62">
        <w:rPr>
          <w:rFonts w:ascii="Verdana" w:hAnsi="Verdana" w:cs="Calibri"/>
          <w:sz w:val="18"/>
          <w:szCs w:val="18"/>
        </w:rPr>
        <w:t>La jornada de trabajo debe regularse atendiendo a que las labores realizadas se hagan con eficiencia y adecuada productividad, pero en su extensión no debe lesionarse al trabajador por la vía del cansancio físico, psíquico o intelectual.</w:t>
      </w:r>
      <w:r w:rsidR="00345F04">
        <w:rPr>
          <w:rFonts w:ascii="Verdana" w:hAnsi="Verdana" w:cs="Calibri"/>
          <w:sz w:val="18"/>
          <w:szCs w:val="18"/>
        </w:rPr>
        <w:t xml:space="preserve"> </w:t>
      </w:r>
      <w:r w:rsidRPr="00DE5B62">
        <w:rPr>
          <w:rFonts w:ascii="Verdana" w:hAnsi="Verdana" w:cs="Calibri"/>
          <w:sz w:val="18"/>
          <w:szCs w:val="18"/>
        </w:rPr>
        <w:t>Como es sabido la lucha por una jornada justa de trabajo, fue librada inicialmente por los trabajadores ingleses durante el proceso de la revolución industrial del siglo XVIII, cuando en las factorías se obligaba al trabajador a prestar sus servicios hasta dieciocho horas diarias sin tener derecho al reconocimiento de las horas extraordinarias laboradas ni al séptimo días. Entonces la jornada de ocho diarias de trabajo fue producto de ese esfuerzo de los trabajadores.</w:t>
      </w:r>
    </w:p>
    <w:p w14:paraId="78EE539E" w14:textId="77777777" w:rsidR="00CA62A0" w:rsidRPr="00DE5B62" w:rsidRDefault="00CA62A0" w:rsidP="00805B68">
      <w:pPr>
        <w:widowControl w:val="0"/>
        <w:autoSpaceDE w:val="0"/>
        <w:autoSpaceDN w:val="0"/>
        <w:adjustRightInd w:val="0"/>
        <w:spacing w:after="0" w:line="240" w:lineRule="auto"/>
        <w:ind w:left="426"/>
        <w:jc w:val="both"/>
        <w:rPr>
          <w:rFonts w:ascii="Verdana" w:hAnsi="Verdana" w:cs="Calibri"/>
          <w:sz w:val="18"/>
          <w:szCs w:val="18"/>
        </w:rPr>
      </w:pPr>
    </w:p>
    <w:p w14:paraId="6A0AD44C" w14:textId="77777777" w:rsidR="00CA62A0" w:rsidRDefault="00CA62A0" w:rsidP="00805B68">
      <w:pPr>
        <w:widowControl w:val="0"/>
        <w:autoSpaceDE w:val="0"/>
        <w:autoSpaceDN w:val="0"/>
        <w:adjustRightInd w:val="0"/>
        <w:spacing w:after="0" w:line="240" w:lineRule="auto"/>
        <w:ind w:left="426"/>
        <w:jc w:val="both"/>
        <w:rPr>
          <w:rFonts w:ascii="Verdana" w:hAnsi="Verdana" w:cs="Calibri"/>
          <w:sz w:val="18"/>
          <w:szCs w:val="18"/>
        </w:rPr>
      </w:pPr>
      <w:r w:rsidRPr="00DE5B62">
        <w:rPr>
          <w:rFonts w:ascii="Verdana" w:hAnsi="Verdana" w:cs="Calibri"/>
          <w:sz w:val="18"/>
          <w:szCs w:val="18"/>
        </w:rPr>
        <w:t>El artículo 116 del Código de Trabajo que regula lo relativo a las clases y limitaciones de la Jornada de Trabajo, fue reformado parcialmente por incompatibilidad, por el artículo 102 inciso g) de la Constitución Política de la República; al establecer: Que la jornada ordinaria de trabajo efectivo diurno no puede exceder de ocho horas diarias de trabajo, ni de cuarenta y cuatro horas a la semana, equivalente a cuarenta y ocho horas para los efectos exclusivos del pago del salario. La jornada ordinaria de trabajo efectivo nocturno no puede exceder de seis horas diarias, ni de treinta y seis a la semana. La jornada ordinaria de trabajo efectivo mixto no puede exceder de siete horas diarias, ni de cuarenta y dos a la semana.</w:t>
      </w:r>
    </w:p>
    <w:p w14:paraId="6B1B7904" w14:textId="77777777" w:rsidR="00345F04" w:rsidRPr="00DE5B62" w:rsidRDefault="00345F04" w:rsidP="00805B68">
      <w:pPr>
        <w:widowControl w:val="0"/>
        <w:autoSpaceDE w:val="0"/>
        <w:autoSpaceDN w:val="0"/>
        <w:adjustRightInd w:val="0"/>
        <w:spacing w:after="0" w:line="240" w:lineRule="auto"/>
        <w:ind w:left="426"/>
        <w:jc w:val="both"/>
        <w:rPr>
          <w:rFonts w:ascii="Verdana" w:hAnsi="Verdana" w:cs="Calibri"/>
          <w:sz w:val="18"/>
          <w:szCs w:val="18"/>
        </w:rPr>
      </w:pPr>
    </w:p>
    <w:p w14:paraId="3C7F6A36" w14:textId="77777777" w:rsidR="00CA62A0" w:rsidRPr="00DE5B62" w:rsidRDefault="00CA62A0" w:rsidP="00805B68">
      <w:pPr>
        <w:widowControl w:val="0"/>
        <w:autoSpaceDE w:val="0"/>
        <w:autoSpaceDN w:val="0"/>
        <w:adjustRightInd w:val="0"/>
        <w:spacing w:after="0" w:line="240" w:lineRule="auto"/>
        <w:ind w:left="426"/>
        <w:jc w:val="both"/>
        <w:rPr>
          <w:rFonts w:ascii="Verdana" w:hAnsi="Verdana" w:cs="Calibri"/>
          <w:sz w:val="18"/>
          <w:szCs w:val="18"/>
        </w:rPr>
      </w:pPr>
      <w:r w:rsidRPr="00DE5B62">
        <w:rPr>
          <w:rFonts w:ascii="Verdana" w:hAnsi="Verdana" w:cs="Calibri"/>
          <w:sz w:val="18"/>
          <w:szCs w:val="18"/>
        </w:rPr>
        <w:t>Quienes por disposición de la ley, por la costumbre o por acuerdo con los empleadores laboren menos de cuarenta y cuatro horas semanales en jornada diurna, treinta y seis en jornada nocturna, o cuarenta y dos en jornada mixta, tendrán derecho a percibir íntegro el salario semanal.</w:t>
      </w:r>
    </w:p>
    <w:p w14:paraId="327EDBB0" w14:textId="77777777" w:rsidR="00E52D19" w:rsidRPr="00DE5B62" w:rsidRDefault="00E52D19" w:rsidP="00805B68">
      <w:pPr>
        <w:widowControl w:val="0"/>
        <w:autoSpaceDE w:val="0"/>
        <w:autoSpaceDN w:val="0"/>
        <w:adjustRightInd w:val="0"/>
        <w:spacing w:after="0" w:line="240" w:lineRule="auto"/>
        <w:ind w:left="426"/>
        <w:jc w:val="both"/>
        <w:rPr>
          <w:rFonts w:ascii="Verdana" w:hAnsi="Verdana" w:cs="Calibri"/>
          <w:sz w:val="18"/>
          <w:szCs w:val="18"/>
        </w:rPr>
      </w:pPr>
    </w:p>
    <w:p w14:paraId="49FA9777" w14:textId="17E08952" w:rsidR="00E52D19" w:rsidRPr="00345F04" w:rsidRDefault="00E52D19" w:rsidP="00805B68">
      <w:pPr>
        <w:widowControl w:val="0"/>
        <w:autoSpaceDE w:val="0"/>
        <w:autoSpaceDN w:val="0"/>
        <w:adjustRightInd w:val="0"/>
        <w:spacing w:after="0" w:line="240" w:lineRule="auto"/>
        <w:ind w:left="426"/>
        <w:jc w:val="both"/>
        <w:rPr>
          <w:rFonts w:ascii="Verdana" w:hAnsi="Verdana" w:cs="Calibri"/>
          <w:b/>
          <w:sz w:val="18"/>
          <w:szCs w:val="18"/>
        </w:rPr>
      </w:pPr>
      <w:r w:rsidRPr="00136BB6">
        <w:rPr>
          <w:rFonts w:ascii="Verdana" w:hAnsi="Verdana" w:cs="Calibri"/>
          <w:b/>
          <w:sz w:val="18"/>
          <w:szCs w:val="18"/>
        </w:rPr>
        <w:t>9.2. Criterios para computar la duración de la Jornada:</w:t>
      </w:r>
      <w:r w:rsidR="00345F04">
        <w:rPr>
          <w:rFonts w:ascii="Verdana" w:hAnsi="Verdana" w:cs="Calibri"/>
          <w:b/>
          <w:sz w:val="18"/>
          <w:szCs w:val="18"/>
        </w:rPr>
        <w:t xml:space="preserve"> </w:t>
      </w:r>
      <w:r w:rsidR="006C0F06">
        <w:rPr>
          <w:rFonts w:ascii="Verdana" w:hAnsi="Verdana" w:cs="Calibri"/>
          <w:sz w:val="18"/>
          <w:szCs w:val="18"/>
        </w:rPr>
        <w:t>p</w:t>
      </w:r>
      <w:r w:rsidRPr="00DE5B62">
        <w:rPr>
          <w:rFonts w:ascii="Verdana" w:hAnsi="Verdana" w:cs="Calibri"/>
          <w:sz w:val="18"/>
          <w:szCs w:val="18"/>
        </w:rPr>
        <w:t>ara que fuera reconocida la necesidad de fijar una jornada máxima de trabajo, fue necesario una lucha de más de un siglo por parte de los trabajadores. Esfuerzo que deberá ser sostenido ante el auge de la ofensiva ideológica liberal, ahora conocida como neoliberal, que propugna por la desrreglamentación de las relaciones de trabajo.</w:t>
      </w:r>
    </w:p>
    <w:p w14:paraId="2D9180C8" w14:textId="77777777" w:rsidR="00E52D19" w:rsidRPr="00DE5B62" w:rsidRDefault="00E52D19" w:rsidP="00805B68">
      <w:pPr>
        <w:widowControl w:val="0"/>
        <w:autoSpaceDE w:val="0"/>
        <w:autoSpaceDN w:val="0"/>
        <w:adjustRightInd w:val="0"/>
        <w:spacing w:after="0" w:line="240" w:lineRule="auto"/>
        <w:ind w:left="426"/>
        <w:jc w:val="both"/>
        <w:rPr>
          <w:rFonts w:ascii="Verdana" w:hAnsi="Verdana" w:cs="Calibri"/>
          <w:sz w:val="18"/>
          <w:szCs w:val="18"/>
        </w:rPr>
      </w:pPr>
    </w:p>
    <w:p w14:paraId="4206363F" w14:textId="2C691191" w:rsidR="00E52D19" w:rsidRPr="00DE5B62" w:rsidRDefault="00E52D19" w:rsidP="00805B68">
      <w:pPr>
        <w:widowControl w:val="0"/>
        <w:autoSpaceDE w:val="0"/>
        <w:autoSpaceDN w:val="0"/>
        <w:adjustRightInd w:val="0"/>
        <w:spacing w:after="0" w:line="240" w:lineRule="auto"/>
        <w:ind w:left="426"/>
        <w:jc w:val="both"/>
        <w:rPr>
          <w:rFonts w:ascii="Verdana" w:hAnsi="Verdana" w:cs="Calibri"/>
          <w:sz w:val="18"/>
          <w:szCs w:val="18"/>
        </w:rPr>
      </w:pPr>
      <w:r w:rsidRPr="00DE5B62">
        <w:rPr>
          <w:rFonts w:ascii="Verdana" w:hAnsi="Verdana" w:cs="Calibri"/>
          <w:sz w:val="18"/>
          <w:szCs w:val="18"/>
        </w:rPr>
        <w:t>El impulsores del Derecho Civil, sobre la base del principio de la autonomía de la voluntad, hicieron posible la extensión ilimitada de la jornada de trabajo, siendo el antiguo liberalismo quien más enconadamente se opuso a su reglamentación, sobre la base de las premisas siguientes: El hombre es libre: ¿Cómo</w:t>
      </w:r>
      <w:r w:rsidR="00854F2A">
        <w:rPr>
          <w:rFonts w:ascii="Verdana" w:hAnsi="Verdana" w:cs="Calibri"/>
          <w:sz w:val="18"/>
          <w:szCs w:val="18"/>
        </w:rPr>
        <w:t xml:space="preserve"> prohibirle que trabaje 10, 12 o</w:t>
      </w:r>
      <w:r w:rsidRPr="00DE5B62">
        <w:rPr>
          <w:rFonts w:ascii="Verdana" w:hAnsi="Verdana" w:cs="Calibri"/>
          <w:sz w:val="18"/>
          <w:szCs w:val="18"/>
        </w:rPr>
        <w:t xml:space="preserve"> 14 horas? ¿No equivale esta prohibición a impedirle que obtenga una ganancia lícita? La limitación de la jornada traerá consigo la reducción de las posibilidades de ganancia y es incompatible con la libertad natural del hombre. Se aprecia que con razones hábiles, saliendo aparentemente en defensa de los trabajadores, consiguió el liberalismo, durante el siglo pasado detener su reglamentación.</w:t>
      </w:r>
    </w:p>
    <w:p w14:paraId="035BF492" w14:textId="77777777" w:rsidR="00E52D19" w:rsidRPr="00DE5B62" w:rsidRDefault="00E52D19" w:rsidP="00805B68">
      <w:pPr>
        <w:widowControl w:val="0"/>
        <w:autoSpaceDE w:val="0"/>
        <w:autoSpaceDN w:val="0"/>
        <w:adjustRightInd w:val="0"/>
        <w:spacing w:after="0" w:line="240" w:lineRule="auto"/>
        <w:ind w:left="426"/>
        <w:jc w:val="both"/>
        <w:rPr>
          <w:rFonts w:ascii="Verdana" w:hAnsi="Verdana" w:cs="Calibri"/>
          <w:sz w:val="18"/>
          <w:szCs w:val="18"/>
        </w:rPr>
      </w:pPr>
    </w:p>
    <w:p w14:paraId="79C224CE" w14:textId="64A516D0" w:rsidR="00E52D19" w:rsidRPr="00DE5B62" w:rsidRDefault="00E52D19" w:rsidP="00805B68">
      <w:pPr>
        <w:widowControl w:val="0"/>
        <w:autoSpaceDE w:val="0"/>
        <w:autoSpaceDN w:val="0"/>
        <w:adjustRightInd w:val="0"/>
        <w:spacing w:after="0" w:line="240" w:lineRule="auto"/>
        <w:ind w:left="426"/>
        <w:jc w:val="both"/>
        <w:rPr>
          <w:rFonts w:ascii="Verdana" w:hAnsi="Verdana" w:cs="Calibri"/>
          <w:sz w:val="18"/>
          <w:szCs w:val="18"/>
        </w:rPr>
      </w:pPr>
      <w:r w:rsidRPr="00DE5B62">
        <w:rPr>
          <w:rFonts w:ascii="Verdana" w:hAnsi="Verdana" w:cs="Calibri"/>
          <w:sz w:val="18"/>
          <w:szCs w:val="18"/>
        </w:rPr>
        <w:t xml:space="preserve">En contraposición la crítica que se hizo a la posición liberal, fue </w:t>
      </w:r>
      <w:r w:rsidR="006C0F06" w:rsidRPr="00DE5B62">
        <w:rPr>
          <w:rFonts w:ascii="Verdana" w:hAnsi="Verdana" w:cs="Calibri"/>
          <w:sz w:val="18"/>
          <w:szCs w:val="18"/>
        </w:rPr>
        <w:t>que</w:t>
      </w:r>
      <w:r w:rsidRPr="00DE5B62">
        <w:rPr>
          <w:rFonts w:ascii="Verdana" w:hAnsi="Verdana" w:cs="Calibri"/>
          <w:sz w:val="18"/>
          <w:szCs w:val="18"/>
        </w:rPr>
        <w:t xml:space="preserve"> las jornadas de 15 o más horas, que dejan poco tiempo al trabajador para dormir no son compatibles con la persona humana, puesto que obligan al hombre a llevar una vida animal, comer y dormir. El trabajo excesivo agota prematuramente las energías del hombre conduciéndolo con mayor rapidez, a la vejez o invalidez. De suerte que apoyado en </w:t>
      </w:r>
      <w:r w:rsidR="00854F2A" w:rsidRPr="00DE5B62">
        <w:rPr>
          <w:rFonts w:ascii="Verdana" w:hAnsi="Verdana" w:cs="Calibri"/>
          <w:sz w:val="18"/>
          <w:szCs w:val="18"/>
        </w:rPr>
        <w:t>estas últimas razones</w:t>
      </w:r>
      <w:r w:rsidRPr="00DE5B62">
        <w:rPr>
          <w:rFonts w:ascii="Verdana" w:hAnsi="Verdana" w:cs="Calibri"/>
          <w:sz w:val="18"/>
          <w:szCs w:val="18"/>
        </w:rPr>
        <w:t>, hubo quien declarara nula la cláusula del contrato que fijara una jornada excesiva. Es contrario a la moral y a las buenas costumbres, reducir la vida del hombre a la de un animal y minar paulatinamente su salud. El trabajo excesivo nunca puede ser eficiente. Lo que se pierde en tiempo se gana en intensidad y calidad. Entonces la limitación de la jornada de trabajo tiene una doble finalidad:</w:t>
      </w:r>
    </w:p>
    <w:p w14:paraId="280AF3A4"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p>
    <w:p w14:paraId="47319758" w14:textId="73549936" w:rsidR="00E52D19" w:rsidRPr="00136BB6" w:rsidRDefault="00E52D19" w:rsidP="00805B68">
      <w:pPr>
        <w:pStyle w:val="Prrafodelista"/>
        <w:widowControl w:val="0"/>
        <w:numPr>
          <w:ilvl w:val="0"/>
          <w:numId w:val="41"/>
        </w:numPr>
        <w:autoSpaceDE w:val="0"/>
        <w:autoSpaceDN w:val="0"/>
        <w:adjustRightInd w:val="0"/>
        <w:spacing w:after="0" w:line="240" w:lineRule="auto"/>
        <w:ind w:left="1134"/>
        <w:jc w:val="both"/>
        <w:rPr>
          <w:rFonts w:ascii="Verdana" w:hAnsi="Verdana" w:cs="Calibri"/>
          <w:sz w:val="18"/>
          <w:szCs w:val="18"/>
        </w:rPr>
      </w:pPr>
      <w:r w:rsidRPr="00136BB6">
        <w:rPr>
          <w:rFonts w:ascii="Verdana" w:hAnsi="Verdana" w:cs="Calibri"/>
          <w:sz w:val="18"/>
          <w:szCs w:val="18"/>
        </w:rPr>
        <w:t>Evitar el excesivo desgaste de la energía del trabajador; y,</w:t>
      </w:r>
    </w:p>
    <w:p w14:paraId="5487F0B8" w14:textId="77777777" w:rsidR="00E52D19" w:rsidRPr="00DE5B62" w:rsidRDefault="00E52D19" w:rsidP="00805B68">
      <w:pPr>
        <w:widowControl w:val="0"/>
        <w:autoSpaceDE w:val="0"/>
        <w:autoSpaceDN w:val="0"/>
        <w:adjustRightInd w:val="0"/>
        <w:spacing w:after="0" w:line="240" w:lineRule="auto"/>
        <w:ind w:left="1134"/>
        <w:jc w:val="both"/>
        <w:rPr>
          <w:rFonts w:ascii="Verdana" w:hAnsi="Verdana" w:cs="Calibri"/>
          <w:sz w:val="18"/>
          <w:szCs w:val="18"/>
        </w:rPr>
      </w:pPr>
    </w:p>
    <w:p w14:paraId="7E2AB64E" w14:textId="76BD73CD" w:rsidR="00E52D19" w:rsidRPr="00136BB6" w:rsidRDefault="00E52D19" w:rsidP="00805B68">
      <w:pPr>
        <w:pStyle w:val="Prrafodelista"/>
        <w:widowControl w:val="0"/>
        <w:numPr>
          <w:ilvl w:val="0"/>
          <w:numId w:val="41"/>
        </w:numPr>
        <w:autoSpaceDE w:val="0"/>
        <w:autoSpaceDN w:val="0"/>
        <w:adjustRightInd w:val="0"/>
        <w:spacing w:after="0" w:line="240" w:lineRule="auto"/>
        <w:ind w:left="1134"/>
        <w:jc w:val="both"/>
        <w:rPr>
          <w:rFonts w:ascii="Verdana" w:hAnsi="Verdana" w:cs="Calibri"/>
          <w:sz w:val="18"/>
          <w:szCs w:val="18"/>
        </w:rPr>
      </w:pPr>
      <w:r w:rsidRPr="00136BB6">
        <w:rPr>
          <w:rFonts w:ascii="Verdana" w:hAnsi="Verdana" w:cs="Calibri"/>
          <w:sz w:val="18"/>
          <w:szCs w:val="18"/>
        </w:rPr>
        <w:t>Permitirle el suficiente tiempo libre para descansar, divertirse, instruirse, etc. La limitación de la jornada de trabajo, ha tomado en cuenta los informes de la ciencia médica, en concordancia con las peticiones de los trabajadores. Se consideró que el trabajo durante más de ocho horas diarias, es perjudicial para la salud del hombre y no es posible, con el pretexto de conceder mayor descanso el sábado, modificar esas conclusiones. Es un hecho probado que a medida que se prolonga la jornada de trabajo, disminuye la atención del trabajador, circunstancia esta última que es causa de aumento en la frecuencia de los accidentes de trabajo.</w:t>
      </w:r>
    </w:p>
    <w:p w14:paraId="47A0CB04"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p>
    <w:p w14:paraId="1C74A8C3" w14:textId="32A07115" w:rsidR="00E52D19" w:rsidRPr="00805B68" w:rsidRDefault="00E52D19" w:rsidP="00805B68">
      <w:pPr>
        <w:widowControl w:val="0"/>
        <w:autoSpaceDE w:val="0"/>
        <w:autoSpaceDN w:val="0"/>
        <w:adjustRightInd w:val="0"/>
        <w:spacing w:after="0" w:line="240" w:lineRule="auto"/>
        <w:ind w:left="426"/>
        <w:jc w:val="both"/>
        <w:rPr>
          <w:rFonts w:ascii="Verdana" w:hAnsi="Verdana" w:cs="Calibri"/>
          <w:sz w:val="18"/>
          <w:szCs w:val="18"/>
        </w:rPr>
      </w:pPr>
      <w:r w:rsidRPr="00805B68">
        <w:rPr>
          <w:rFonts w:ascii="Verdana" w:hAnsi="Verdana" w:cs="Calibri"/>
          <w:b/>
          <w:sz w:val="18"/>
          <w:szCs w:val="18"/>
        </w:rPr>
        <w:t>9.3. La Jornada Extraordinaria:</w:t>
      </w:r>
      <w:r w:rsidR="007F4DA0" w:rsidRPr="00805B68">
        <w:rPr>
          <w:rFonts w:ascii="Verdana" w:hAnsi="Verdana" w:cs="Calibri"/>
          <w:b/>
          <w:sz w:val="18"/>
          <w:szCs w:val="18"/>
        </w:rPr>
        <w:t xml:space="preserve"> </w:t>
      </w:r>
      <w:r w:rsidR="006C0F06" w:rsidRPr="00805B68">
        <w:rPr>
          <w:rFonts w:ascii="Verdana" w:hAnsi="Verdana" w:cs="Calibri"/>
          <w:sz w:val="18"/>
          <w:szCs w:val="18"/>
        </w:rPr>
        <w:t>t</w:t>
      </w:r>
      <w:r w:rsidRPr="00805B68">
        <w:rPr>
          <w:rFonts w:ascii="Verdana" w:hAnsi="Verdana" w:cs="Calibri"/>
          <w:sz w:val="18"/>
          <w:szCs w:val="18"/>
        </w:rPr>
        <w:t>odo trabajo que se preste fuera de la jornada ordinaria, se entiende como jornada extraordinaria y el pago debe ser aumentado en un 50%, según lo establece nuestro Código de Trabajo. Dicho pago pude aumentarse en porcentaje mediante la negociación de pactos o convenios colectivos de condiciones de trabajo.</w:t>
      </w:r>
      <w:r w:rsidR="00345F04" w:rsidRPr="00805B68">
        <w:rPr>
          <w:rFonts w:ascii="Verdana" w:hAnsi="Verdana" w:cs="Calibri"/>
          <w:sz w:val="18"/>
          <w:szCs w:val="18"/>
        </w:rPr>
        <w:t xml:space="preserve"> </w:t>
      </w:r>
      <w:r w:rsidRPr="00805B68">
        <w:rPr>
          <w:rFonts w:ascii="Verdana" w:hAnsi="Verdana" w:cs="Calibri"/>
          <w:sz w:val="18"/>
          <w:szCs w:val="18"/>
        </w:rPr>
        <w:t>Conforme al Código de Trabajo, no se consideran horas extraordinarias las que el trabajador ocupe en subsanar los errores imputables sólo a él cometidos durante la jornada ordinaria, ni las que sean consecuencia de su falta de actividad durante tal jornada, siempre que esto último le sea imputable.</w:t>
      </w:r>
    </w:p>
    <w:p w14:paraId="427B0E17" w14:textId="77777777" w:rsidR="00E52D19" w:rsidRPr="00805B68" w:rsidRDefault="00E52D19" w:rsidP="00805B68">
      <w:pPr>
        <w:widowControl w:val="0"/>
        <w:autoSpaceDE w:val="0"/>
        <w:autoSpaceDN w:val="0"/>
        <w:adjustRightInd w:val="0"/>
        <w:spacing w:after="0" w:line="240" w:lineRule="auto"/>
        <w:ind w:left="426"/>
        <w:jc w:val="both"/>
        <w:rPr>
          <w:rFonts w:ascii="Verdana" w:hAnsi="Verdana" w:cs="Calibri"/>
          <w:sz w:val="18"/>
          <w:szCs w:val="18"/>
        </w:rPr>
      </w:pPr>
    </w:p>
    <w:p w14:paraId="05D86C9D" w14:textId="77777777" w:rsidR="00E52D19" w:rsidRPr="00805B68" w:rsidRDefault="00E52D19" w:rsidP="00805B68">
      <w:pPr>
        <w:widowControl w:val="0"/>
        <w:autoSpaceDE w:val="0"/>
        <w:autoSpaceDN w:val="0"/>
        <w:adjustRightInd w:val="0"/>
        <w:spacing w:after="0" w:line="240" w:lineRule="auto"/>
        <w:ind w:left="426"/>
        <w:jc w:val="both"/>
        <w:rPr>
          <w:rFonts w:ascii="Verdana" w:hAnsi="Verdana" w:cs="Calibri"/>
          <w:sz w:val="18"/>
          <w:szCs w:val="18"/>
        </w:rPr>
      </w:pPr>
      <w:r w:rsidRPr="00805B68">
        <w:rPr>
          <w:rFonts w:ascii="Verdana" w:hAnsi="Verdana" w:cs="Calibri"/>
          <w:sz w:val="18"/>
          <w:szCs w:val="18"/>
        </w:rPr>
        <w:t>Las jornadas ordinarias y extraordinarias no pueden exceder de un total de doce horas diarias, salvo los casos de excepción que contempla la ley (véanse artículos 121, 122, 123 y 124 del Código de Trabajo.)</w:t>
      </w:r>
    </w:p>
    <w:p w14:paraId="5ACB77DC" w14:textId="77777777" w:rsidR="00E52D19" w:rsidRPr="00805B68" w:rsidRDefault="00E52D19" w:rsidP="00805B68">
      <w:pPr>
        <w:widowControl w:val="0"/>
        <w:autoSpaceDE w:val="0"/>
        <w:autoSpaceDN w:val="0"/>
        <w:adjustRightInd w:val="0"/>
        <w:spacing w:after="0" w:line="240" w:lineRule="auto"/>
        <w:ind w:left="426"/>
        <w:jc w:val="both"/>
        <w:rPr>
          <w:rFonts w:ascii="Verdana" w:hAnsi="Verdana" w:cs="Calibri"/>
          <w:b/>
          <w:sz w:val="18"/>
          <w:szCs w:val="18"/>
        </w:rPr>
      </w:pPr>
    </w:p>
    <w:p w14:paraId="1E1387D0" w14:textId="4F8D8787" w:rsidR="00E52D19" w:rsidRPr="00805B68" w:rsidRDefault="00E52D19" w:rsidP="00805B68">
      <w:pPr>
        <w:widowControl w:val="0"/>
        <w:autoSpaceDE w:val="0"/>
        <w:autoSpaceDN w:val="0"/>
        <w:adjustRightInd w:val="0"/>
        <w:spacing w:after="0" w:line="240" w:lineRule="auto"/>
        <w:ind w:left="426"/>
        <w:jc w:val="both"/>
        <w:rPr>
          <w:rFonts w:ascii="Verdana" w:hAnsi="Verdana" w:cs="Calibri"/>
          <w:sz w:val="18"/>
          <w:szCs w:val="18"/>
        </w:rPr>
      </w:pPr>
      <w:r w:rsidRPr="00805B68">
        <w:rPr>
          <w:rFonts w:ascii="Verdana" w:hAnsi="Verdana" w:cs="Calibri"/>
          <w:b/>
          <w:sz w:val="18"/>
          <w:szCs w:val="18"/>
        </w:rPr>
        <w:t>9.4. Descansos semanales y anuales.</w:t>
      </w:r>
      <w:r w:rsidRPr="00805B68">
        <w:rPr>
          <w:rFonts w:ascii="Verdana" w:hAnsi="Verdana" w:cs="Calibri"/>
          <w:sz w:val="18"/>
          <w:szCs w:val="18"/>
        </w:rPr>
        <w:t xml:space="preserve"> Asuetos obligatorios:</w:t>
      </w:r>
      <w:r w:rsidR="00345F04" w:rsidRPr="00805B68">
        <w:rPr>
          <w:rFonts w:ascii="Verdana" w:hAnsi="Verdana" w:cs="Calibri"/>
          <w:sz w:val="18"/>
          <w:szCs w:val="18"/>
        </w:rPr>
        <w:t xml:space="preserve"> </w:t>
      </w:r>
      <w:r w:rsidR="006C0F06" w:rsidRPr="00805B68">
        <w:rPr>
          <w:rFonts w:ascii="Verdana" w:hAnsi="Verdana" w:cs="Calibri"/>
          <w:sz w:val="18"/>
          <w:szCs w:val="18"/>
        </w:rPr>
        <w:t>l</w:t>
      </w:r>
      <w:r w:rsidRPr="00805B68">
        <w:rPr>
          <w:rFonts w:ascii="Verdana" w:hAnsi="Verdana" w:cs="Calibri"/>
          <w:sz w:val="18"/>
          <w:szCs w:val="18"/>
        </w:rPr>
        <w:t>os descansos semanales, días de asueto y vacaciones anuales se regulan dentro del Derecho de Trabajo como instituciones que tienen por objeto compensar al trabajador su esfuerzo físico y mental con ocasión del trabajo. Diferenciándose los descansos se dan periódicamente cada semana, como un goce. Esos descansos por la tradición han llegado a ser conocidos por nosotros inicialmente como "séptimo día" y en la actualidad la doctrina moderna le denomina "prima dominical".</w:t>
      </w:r>
    </w:p>
    <w:p w14:paraId="6E4DE949" w14:textId="77777777" w:rsidR="00E52D19" w:rsidRPr="00805B68" w:rsidRDefault="00E52D19" w:rsidP="00805B68">
      <w:pPr>
        <w:widowControl w:val="0"/>
        <w:autoSpaceDE w:val="0"/>
        <w:autoSpaceDN w:val="0"/>
        <w:adjustRightInd w:val="0"/>
        <w:spacing w:after="0" w:line="240" w:lineRule="auto"/>
        <w:ind w:left="426"/>
        <w:jc w:val="both"/>
        <w:rPr>
          <w:rFonts w:ascii="Verdana" w:hAnsi="Verdana" w:cs="Calibri"/>
          <w:sz w:val="18"/>
          <w:szCs w:val="18"/>
        </w:rPr>
      </w:pPr>
    </w:p>
    <w:p w14:paraId="3DFB9499" w14:textId="77777777" w:rsidR="00E52D19" w:rsidRPr="00805B68" w:rsidRDefault="00E52D19" w:rsidP="00805B68">
      <w:pPr>
        <w:widowControl w:val="0"/>
        <w:autoSpaceDE w:val="0"/>
        <w:autoSpaceDN w:val="0"/>
        <w:adjustRightInd w:val="0"/>
        <w:spacing w:after="0" w:line="240" w:lineRule="auto"/>
        <w:ind w:left="426"/>
        <w:jc w:val="both"/>
        <w:rPr>
          <w:rFonts w:ascii="Verdana" w:hAnsi="Verdana" w:cs="Calibri"/>
          <w:sz w:val="18"/>
          <w:szCs w:val="18"/>
        </w:rPr>
      </w:pPr>
      <w:r w:rsidRPr="00805B68">
        <w:rPr>
          <w:rFonts w:ascii="Verdana" w:hAnsi="Verdana" w:cs="Calibri"/>
          <w:sz w:val="18"/>
          <w:szCs w:val="18"/>
        </w:rPr>
        <w:t>Hoy día es común, según sea la jornada de trabajo convenida, que se descansa sábado por la tarde y domingo todo el día en aplicación de la semana de cuarenta y cuatro horas que se computa de cuarenta y ocho para los efectos exclusivos de pago. Pero también muchas empresas y las entidades del Estado han establecido que se trabaje únicamente de lunes a viernes, que se conoce como el "sistema inglés".</w:t>
      </w:r>
    </w:p>
    <w:p w14:paraId="77808DD1" w14:textId="77777777" w:rsidR="00E52D19" w:rsidRPr="00805B68" w:rsidRDefault="00E52D19" w:rsidP="00805B68">
      <w:pPr>
        <w:widowControl w:val="0"/>
        <w:autoSpaceDE w:val="0"/>
        <w:autoSpaceDN w:val="0"/>
        <w:adjustRightInd w:val="0"/>
        <w:spacing w:after="0" w:line="240" w:lineRule="auto"/>
        <w:ind w:left="426"/>
        <w:jc w:val="both"/>
        <w:rPr>
          <w:rFonts w:ascii="Verdana" w:hAnsi="Verdana" w:cs="Calibri"/>
          <w:sz w:val="18"/>
          <w:szCs w:val="18"/>
        </w:rPr>
      </w:pPr>
    </w:p>
    <w:p w14:paraId="19CD7BC5" w14:textId="77777777" w:rsidR="00E52D19" w:rsidRPr="00805B68" w:rsidRDefault="00E52D19" w:rsidP="00805B68">
      <w:pPr>
        <w:widowControl w:val="0"/>
        <w:autoSpaceDE w:val="0"/>
        <w:autoSpaceDN w:val="0"/>
        <w:adjustRightInd w:val="0"/>
        <w:spacing w:after="0" w:line="240" w:lineRule="auto"/>
        <w:ind w:left="426"/>
        <w:jc w:val="both"/>
        <w:rPr>
          <w:rFonts w:ascii="Verdana" w:hAnsi="Verdana" w:cs="Calibri"/>
          <w:sz w:val="18"/>
          <w:szCs w:val="18"/>
        </w:rPr>
      </w:pPr>
      <w:r w:rsidRPr="00805B68">
        <w:rPr>
          <w:rFonts w:ascii="Verdana" w:hAnsi="Verdana" w:cs="Calibri"/>
          <w:sz w:val="18"/>
          <w:szCs w:val="18"/>
        </w:rPr>
        <w:t>Los días de asueto son aquellos que se gozan por celebrarse acontecimientos nacionales, universales, municipales o locales; lo cual dentro de nuestra legislación están contemplados en el artículo 127 del Código de Trabajo, para los trabajadores del sector privado; y en 69 de la Ley de Servicio Civil. Dichas normas contemplan los mismos asuetos, a excepción de la última que contempla además el 10 de mayo para las madres trabajadoras. Aunque ya existe un Decreto que contempla dicho feriado para todas las madres trabajadoras.</w:t>
      </w:r>
    </w:p>
    <w:p w14:paraId="7B11FD52" w14:textId="77777777" w:rsidR="00E52D19" w:rsidRPr="00805B68" w:rsidRDefault="00E52D19" w:rsidP="00805B68">
      <w:pPr>
        <w:widowControl w:val="0"/>
        <w:autoSpaceDE w:val="0"/>
        <w:autoSpaceDN w:val="0"/>
        <w:adjustRightInd w:val="0"/>
        <w:spacing w:after="0" w:line="240" w:lineRule="auto"/>
        <w:ind w:left="426"/>
        <w:jc w:val="both"/>
        <w:rPr>
          <w:rFonts w:ascii="Verdana" w:hAnsi="Verdana" w:cs="Calibri"/>
          <w:sz w:val="18"/>
          <w:szCs w:val="18"/>
        </w:rPr>
      </w:pPr>
    </w:p>
    <w:p w14:paraId="7C301AF0" w14:textId="77777777" w:rsidR="00E52D19" w:rsidRPr="00805B68" w:rsidRDefault="00E52D19" w:rsidP="00805B68">
      <w:pPr>
        <w:widowControl w:val="0"/>
        <w:autoSpaceDE w:val="0"/>
        <w:autoSpaceDN w:val="0"/>
        <w:adjustRightInd w:val="0"/>
        <w:spacing w:after="0" w:line="240" w:lineRule="auto"/>
        <w:ind w:left="426"/>
        <w:jc w:val="both"/>
        <w:rPr>
          <w:rFonts w:ascii="Verdana" w:hAnsi="Verdana" w:cs="Calibri"/>
          <w:sz w:val="18"/>
          <w:szCs w:val="18"/>
        </w:rPr>
      </w:pPr>
      <w:r w:rsidRPr="00805B68">
        <w:rPr>
          <w:rFonts w:ascii="Verdana" w:hAnsi="Verdana" w:cs="Calibri"/>
          <w:sz w:val="18"/>
          <w:szCs w:val="18"/>
        </w:rPr>
        <w:t>Los feriados con goce de salario a que se refieren las normas apuntadas son los siguientes: el 1º de enero, el jueves, viernes y sábado Santos; 1º de mayo, 30 de junio, 15 de septiembre, 20 de octubre, 1º de noviembre, 24 de diciembre medio día, 25 y 31 de diciembre medio día; además, el día de la fiesta de la localidad.</w:t>
      </w:r>
    </w:p>
    <w:p w14:paraId="5C86559B" w14:textId="77777777" w:rsidR="00E52D19" w:rsidRPr="00805B68" w:rsidRDefault="00E52D19" w:rsidP="00805B68">
      <w:pPr>
        <w:widowControl w:val="0"/>
        <w:autoSpaceDE w:val="0"/>
        <w:autoSpaceDN w:val="0"/>
        <w:adjustRightInd w:val="0"/>
        <w:spacing w:after="0" w:line="240" w:lineRule="auto"/>
        <w:ind w:left="426"/>
        <w:jc w:val="both"/>
        <w:rPr>
          <w:rFonts w:ascii="Verdana" w:hAnsi="Verdana" w:cs="Calibri"/>
          <w:sz w:val="18"/>
          <w:szCs w:val="18"/>
        </w:rPr>
      </w:pPr>
    </w:p>
    <w:p w14:paraId="288F1538" w14:textId="77777777" w:rsidR="00E52D19" w:rsidRPr="00805B68" w:rsidRDefault="00E52D19" w:rsidP="00805B68">
      <w:pPr>
        <w:widowControl w:val="0"/>
        <w:autoSpaceDE w:val="0"/>
        <w:autoSpaceDN w:val="0"/>
        <w:adjustRightInd w:val="0"/>
        <w:spacing w:after="0" w:line="240" w:lineRule="auto"/>
        <w:ind w:left="426"/>
        <w:jc w:val="both"/>
        <w:rPr>
          <w:rFonts w:ascii="Verdana" w:hAnsi="Verdana" w:cs="Calibri"/>
          <w:sz w:val="18"/>
          <w:szCs w:val="18"/>
        </w:rPr>
      </w:pPr>
      <w:r w:rsidRPr="00805B68">
        <w:rPr>
          <w:rFonts w:ascii="Verdana" w:hAnsi="Verdana" w:cs="Calibri"/>
          <w:sz w:val="18"/>
          <w:szCs w:val="18"/>
        </w:rPr>
        <w:t>Las Vacaciones anuales, tienen por objeto que el trabajador descanse de la rutina del año anterior de trabajo y cuya naturaleza no permite que se acumulen año con año, aunque la ley hace una salvedad para los casos de despido, no en función de autorizar la acumulación, sino para los efectos de pago, cuando el patrono no las ha concedido oportunamente, entonces la ley prescribe el derecho de reclamar hasta cinco períodos de las que se hayan omitido según reforma introducida al artículo 136 del Código de Trabajo, por el art. 8 del Dto. 64-92 del Congreso (anteriormente sólo se podían reclamar 2).</w:t>
      </w:r>
    </w:p>
    <w:p w14:paraId="142DCD21" w14:textId="77777777" w:rsidR="00E52D19" w:rsidRPr="00805B68" w:rsidRDefault="00E52D19" w:rsidP="00805B68">
      <w:pPr>
        <w:widowControl w:val="0"/>
        <w:autoSpaceDE w:val="0"/>
        <w:autoSpaceDN w:val="0"/>
        <w:adjustRightInd w:val="0"/>
        <w:spacing w:after="0" w:line="240" w:lineRule="auto"/>
        <w:ind w:left="426"/>
        <w:jc w:val="both"/>
        <w:rPr>
          <w:rFonts w:ascii="Verdana" w:hAnsi="Verdana" w:cs="Calibri"/>
          <w:sz w:val="18"/>
          <w:szCs w:val="18"/>
        </w:rPr>
      </w:pPr>
    </w:p>
    <w:p w14:paraId="3C231EEA" w14:textId="1F148A00" w:rsidR="00E52D19" w:rsidRPr="00805B68" w:rsidRDefault="00E52D19" w:rsidP="00805B68">
      <w:pPr>
        <w:widowControl w:val="0"/>
        <w:autoSpaceDE w:val="0"/>
        <w:autoSpaceDN w:val="0"/>
        <w:adjustRightInd w:val="0"/>
        <w:spacing w:after="0" w:line="240" w:lineRule="auto"/>
        <w:ind w:left="426"/>
        <w:jc w:val="both"/>
        <w:rPr>
          <w:rFonts w:ascii="Verdana" w:hAnsi="Verdana" w:cs="Calibri"/>
          <w:sz w:val="18"/>
          <w:szCs w:val="18"/>
        </w:rPr>
      </w:pPr>
      <w:r w:rsidRPr="00805B68">
        <w:rPr>
          <w:rFonts w:ascii="Verdana" w:hAnsi="Verdana" w:cs="Calibri"/>
          <w:sz w:val="18"/>
          <w:szCs w:val="18"/>
        </w:rPr>
        <w:t xml:space="preserve">También este último decreto superó el </w:t>
      </w:r>
      <w:r w:rsidR="006C62DB" w:rsidRPr="00805B68">
        <w:rPr>
          <w:rFonts w:ascii="Verdana" w:hAnsi="Verdana" w:cs="Calibri"/>
          <w:sz w:val="18"/>
          <w:szCs w:val="18"/>
        </w:rPr>
        <w:t>cómputo</w:t>
      </w:r>
      <w:r w:rsidRPr="00805B68">
        <w:rPr>
          <w:rFonts w:ascii="Verdana" w:hAnsi="Verdana" w:cs="Calibri"/>
          <w:sz w:val="18"/>
          <w:szCs w:val="18"/>
        </w:rPr>
        <w:t xml:space="preserve"> de vacaciones que contemplaba el art. 130 del C. de T. pues las generalizó a 15 días quitando la discriminación que había para los trabajadores de empresas industriales y agropecuarias. Aunque la Constitución ya había mejorado el concepto en términos de tiempo, el inciso i del art. 102 constitucional también fue superado, se repite, al generalizar las vacaciones a 15 días.</w:t>
      </w:r>
    </w:p>
    <w:p w14:paraId="2A65CC21" w14:textId="77777777" w:rsidR="00E52D19" w:rsidRPr="00805B68" w:rsidRDefault="00E52D19" w:rsidP="00805B68">
      <w:pPr>
        <w:widowControl w:val="0"/>
        <w:autoSpaceDE w:val="0"/>
        <w:autoSpaceDN w:val="0"/>
        <w:adjustRightInd w:val="0"/>
        <w:spacing w:after="0" w:line="240" w:lineRule="auto"/>
        <w:ind w:left="426"/>
        <w:jc w:val="both"/>
        <w:rPr>
          <w:rFonts w:ascii="Verdana" w:hAnsi="Verdana" w:cs="Calibri"/>
          <w:sz w:val="18"/>
          <w:szCs w:val="18"/>
        </w:rPr>
      </w:pPr>
    </w:p>
    <w:p w14:paraId="1E54CEA7" w14:textId="77777777" w:rsidR="00E52D19" w:rsidRPr="00DE5B62" w:rsidRDefault="00E52D19" w:rsidP="00805B68">
      <w:pPr>
        <w:widowControl w:val="0"/>
        <w:autoSpaceDE w:val="0"/>
        <w:autoSpaceDN w:val="0"/>
        <w:adjustRightInd w:val="0"/>
        <w:spacing w:after="0" w:line="240" w:lineRule="auto"/>
        <w:ind w:left="426"/>
        <w:jc w:val="both"/>
        <w:rPr>
          <w:rFonts w:ascii="Verdana" w:hAnsi="Verdana" w:cs="Calibri"/>
          <w:sz w:val="18"/>
          <w:szCs w:val="18"/>
        </w:rPr>
      </w:pPr>
      <w:r w:rsidRPr="00805B68">
        <w:rPr>
          <w:rFonts w:ascii="Verdana" w:hAnsi="Verdana" w:cs="Calibri"/>
          <w:sz w:val="18"/>
          <w:szCs w:val="18"/>
        </w:rPr>
        <w:t xml:space="preserve">En el caso del sector público por disposición del artículo 61 de la Ley de Servicio Civil, los trabajadores estatales gozan de 20 días hábiles y de treinta los que laboran en lugares donde estén expuestos a contraer enfermedades profesionales, en este último caso, por </w:t>
      </w:r>
      <w:r w:rsidRPr="00DE5B62">
        <w:rPr>
          <w:rFonts w:ascii="Verdana" w:hAnsi="Verdana" w:cs="Calibri"/>
          <w:sz w:val="18"/>
          <w:szCs w:val="18"/>
        </w:rPr>
        <w:t>disposición del Acuerdo Gubernativo 841-89.</w:t>
      </w:r>
    </w:p>
    <w:p w14:paraId="3688AD24"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p>
    <w:p w14:paraId="34671B11" w14:textId="7C70202B" w:rsidR="00E52D19" w:rsidRPr="00345F04" w:rsidRDefault="00345F04" w:rsidP="00E52D19">
      <w:pPr>
        <w:widowControl w:val="0"/>
        <w:autoSpaceDE w:val="0"/>
        <w:autoSpaceDN w:val="0"/>
        <w:adjustRightInd w:val="0"/>
        <w:spacing w:after="0" w:line="240" w:lineRule="auto"/>
        <w:jc w:val="both"/>
        <w:rPr>
          <w:rFonts w:ascii="Verdana" w:hAnsi="Verdana" w:cs="Calibri"/>
          <w:b/>
          <w:sz w:val="18"/>
          <w:szCs w:val="18"/>
        </w:rPr>
      </w:pPr>
      <w:r w:rsidRPr="00345F04">
        <w:rPr>
          <w:rFonts w:ascii="Verdana" w:hAnsi="Verdana" w:cs="Calibri"/>
          <w:b/>
          <w:sz w:val="18"/>
          <w:szCs w:val="18"/>
        </w:rPr>
        <w:t>10. SALARIO</w:t>
      </w:r>
      <w:r w:rsidR="00854F2A">
        <w:rPr>
          <w:rFonts w:ascii="Verdana" w:hAnsi="Verdana" w:cs="Calibri"/>
          <w:b/>
          <w:sz w:val="18"/>
          <w:szCs w:val="18"/>
        </w:rPr>
        <w:t>:</w:t>
      </w:r>
    </w:p>
    <w:p w14:paraId="72861E9C"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p>
    <w:p w14:paraId="2C1673C8" w14:textId="0EA09C2C" w:rsidR="00E52D19" w:rsidRDefault="00E52D19" w:rsidP="00E52D19">
      <w:pPr>
        <w:widowControl w:val="0"/>
        <w:autoSpaceDE w:val="0"/>
        <w:autoSpaceDN w:val="0"/>
        <w:adjustRightInd w:val="0"/>
        <w:spacing w:after="0" w:line="240" w:lineRule="auto"/>
        <w:jc w:val="both"/>
        <w:rPr>
          <w:rFonts w:ascii="Verdana" w:hAnsi="Verdana" w:cs="Calibri"/>
          <w:sz w:val="18"/>
          <w:szCs w:val="18"/>
        </w:rPr>
      </w:pPr>
      <w:r w:rsidRPr="00DE5B62">
        <w:rPr>
          <w:rFonts w:ascii="Verdana" w:hAnsi="Verdana" w:cs="Calibri"/>
          <w:sz w:val="18"/>
          <w:szCs w:val="18"/>
        </w:rPr>
        <w:t>Es la retribución que el patrono tiene que pagar al trabajador, como contraprestación al servicio recibido.</w:t>
      </w:r>
    </w:p>
    <w:p w14:paraId="71FEE402" w14:textId="77777777" w:rsidR="006C62DB" w:rsidRPr="00DE5B62" w:rsidRDefault="006C62DB" w:rsidP="00E52D19">
      <w:pPr>
        <w:widowControl w:val="0"/>
        <w:autoSpaceDE w:val="0"/>
        <w:autoSpaceDN w:val="0"/>
        <w:adjustRightInd w:val="0"/>
        <w:spacing w:after="0" w:line="240" w:lineRule="auto"/>
        <w:jc w:val="both"/>
        <w:rPr>
          <w:rFonts w:ascii="Verdana" w:hAnsi="Verdana" w:cs="Calibri"/>
          <w:sz w:val="18"/>
          <w:szCs w:val="18"/>
        </w:rPr>
      </w:pPr>
    </w:p>
    <w:p w14:paraId="731E24F5" w14:textId="1B5977FE" w:rsidR="00E52D19" w:rsidRPr="00345F04" w:rsidRDefault="00E52D19" w:rsidP="00805B68">
      <w:pPr>
        <w:widowControl w:val="0"/>
        <w:autoSpaceDE w:val="0"/>
        <w:autoSpaceDN w:val="0"/>
        <w:adjustRightInd w:val="0"/>
        <w:spacing w:after="0" w:line="240" w:lineRule="auto"/>
        <w:ind w:left="426"/>
        <w:jc w:val="both"/>
        <w:rPr>
          <w:rFonts w:ascii="Verdana" w:hAnsi="Verdana" w:cs="Calibri"/>
          <w:b/>
          <w:sz w:val="18"/>
          <w:szCs w:val="18"/>
        </w:rPr>
      </w:pPr>
      <w:r w:rsidRPr="00136BB6">
        <w:rPr>
          <w:rFonts w:ascii="Verdana" w:hAnsi="Verdana" w:cs="Calibri"/>
          <w:b/>
          <w:sz w:val="18"/>
          <w:szCs w:val="18"/>
        </w:rPr>
        <w:t>10.1. Concepto e Importancia del Salario:</w:t>
      </w:r>
      <w:r w:rsidR="00345F04">
        <w:rPr>
          <w:rFonts w:ascii="Verdana" w:hAnsi="Verdana" w:cs="Calibri"/>
          <w:b/>
          <w:sz w:val="18"/>
          <w:szCs w:val="18"/>
        </w:rPr>
        <w:t xml:space="preserve"> </w:t>
      </w:r>
      <w:r w:rsidR="006C0F06">
        <w:rPr>
          <w:rFonts w:ascii="Verdana" w:hAnsi="Verdana" w:cs="Calibri"/>
          <w:sz w:val="18"/>
          <w:szCs w:val="18"/>
        </w:rPr>
        <w:t>s</w:t>
      </w:r>
      <w:r w:rsidRPr="00DE5B62">
        <w:rPr>
          <w:rFonts w:ascii="Verdana" w:hAnsi="Verdana" w:cs="Calibri"/>
          <w:sz w:val="18"/>
          <w:szCs w:val="18"/>
        </w:rPr>
        <w:t>alario o sueldo es la retribución que el patrono debe pagar al trabajador, en virtud del cumplimiento del contrato de trabajo o de la relación de trabajo, vigente entre ambos.</w:t>
      </w:r>
    </w:p>
    <w:p w14:paraId="667CBEB1" w14:textId="77777777" w:rsidR="00E52D19" w:rsidRPr="00DE5B62" w:rsidRDefault="00E52D19" w:rsidP="00805B68">
      <w:pPr>
        <w:widowControl w:val="0"/>
        <w:autoSpaceDE w:val="0"/>
        <w:autoSpaceDN w:val="0"/>
        <w:adjustRightInd w:val="0"/>
        <w:spacing w:after="0" w:line="240" w:lineRule="auto"/>
        <w:ind w:left="426"/>
        <w:jc w:val="both"/>
        <w:rPr>
          <w:rFonts w:ascii="Verdana" w:hAnsi="Verdana" w:cs="Calibri"/>
          <w:sz w:val="18"/>
          <w:szCs w:val="18"/>
        </w:rPr>
      </w:pPr>
    </w:p>
    <w:p w14:paraId="5AAC7786" w14:textId="77777777" w:rsidR="00E52D19" w:rsidRPr="00DE5B62" w:rsidRDefault="00E52D19" w:rsidP="00805B68">
      <w:pPr>
        <w:widowControl w:val="0"/>
        <w:autoSpaceDE w:val="0"/>
        <w:autoSpaceDN w:val="0"/>
        <w:adjustRightInd w:val="0"/>
        <w:spacing w:after="0" w:line="240" w:lineRule="auto"/>
        <w:ind w:left="426"/>
        <w:jc w:val="both"/>
        <w:rPr>
          <w:rFonts w:ascii="Verdana" w:hAnsi="Verdana" w:cs="Calibri"/>
          <w:sz w:val="18"/>
          <w:szCs w:val="18"/>
        </w:rPr>
      </w:pPr>
      <w:r w:rsidRPr="00DE5B62">
        <w:rPr>
          <w:rFonts w:ascii="Verdana" w:hAnsi="Verdana" w:cs="Calibri"/>
          <w:sz w:val="18"/>
          <w:szCs w:val="18"/>
        </w:rPr>
        <w:t>El salario es la fuente única o por lo menos principal de vida para el obrero, por lo que tiene un carácter alimenticio que constantemente le ha reconocido la doctrina y la legislación, ya que constituye el ingreso por el cual el trabajador satisface las necesidades alimenticias de él y su familia.</w:t>
      </w:r>
    </w:p>
    <w:p w14:paraId="257226C0" w14:textId="77777777" w:rsidR="00E52D19" w:rsidRPr="00DE5B62" w:rsidRDefault="00E52D19" w:rsidP="00805B68">
      <w:pPr>
        <w:widowControl w:val="0"/>
        <w:autoSpaceDE w:val="0"/>
        <w:autoSpaceDN w:val="0"/>
        <w:adjustRightInd w:val="0"/>
        <w:spacing w:after="0" w:line="240" w:lineRule="auto"/>
        <w:ind w:left="426"/>
        <w:jc w:val="both"/>
        <w:rPr>
          <w:rFonts w:ascii="Verdana" w:hAnsi="Verdana" w:cs="Calibri"/>
          <w:sz w:val="18"/>
          <w:szCs w:val="18"/>
        </w:rPr>
      </w:pPr>
    </w:p>
    <w:p w14:paraId="274549C6" w14:textId="77777777" w:rsidR="00E52D19" w:rsidRPr="00DE5B62" w:rsidRDefault="00E52D19" w:rsidP="00805B68">
      <w:pPr>
        <w:widowControl w:val="0"/>
        <w:autoSpaceDE w:val="0"/>
        <w:autoSpaceDN w:val="0"/>
        <w:adjustRightInd w:val="0"/>
        <w:spacing w:after="0" w:line="240" w:lineRule="auto"/>
        <w:ind w:left="426"/>
        <w:jc w:val="both"/>
        <w:rPr>
          <w:rFonts w:ascii="Verdana" w:hAnsi="Verdana" w:cs="Calibri"/>
          <w:sz w:val="18"/>
          <w:szCs w:val="18"/>
        </w:rPr>
      </w:pPr>
      <w:r w:rsidRPr="00DE5B62">
        <w:rPr>
          <w:rFonts w:ascii="Verdana" w:hAnsi="Verdana" w:cs="Calibri"/>
          <w:sz w:val="18"/>
          <w:szCs w:val="18"/>
        </w:rPr>
        <w:t>Es por eso que el movimiento obrero, a través de procurar una mejor legislación, se ha esforzado por garantizar al trabajador la percepción efectiva y real del salario, y para esta finalidad, se ha dictado, desde el siglo pasado, numerosas disposiciones. El término salario es el empleado por casi todas las legislaciones, ya que es el que conviene a la percepción del salario, y es también el único que abarca a las distintas retribuciones de los trabajadores.</w:t>
      </w:r>
    </w:p>
    <w:p w14:paraId="282C0959" w14:textId="77777777" w:rsidR="00E52D19" w:rsidRPr="00DE5B62" w:rsidRDefault="00E52D19" w:rsidP="00805B68">
      <w:pPr>
        <w:widowControl w:val="0"/>
        <w:autoSpaceDE w:val="0"/>
        <w:autoSpaceDN w:val="0"/>
        <w:adjustRightInd w:val="0"/>
        <w:spacing w:after="0" w:line="240" w:lineRule="auto"/>
        <w:ind w:left="426"/>
        <w:jc w:val="both"/>
        <w:rPr>
          <w:rFonts w:ascii="Verdana" w:hAnsi="Verdana" w:cs="Calibri"/>
          <w:sz w:val="18"/>
          <w:szCs w:val="18"/>
        </w:rPr>
      </w:pPr>
    </w:p>
    <w:p w14:paraId="65286598" w14:textId="12225480" w:rsidR="00E52D19" w:rsidRPr="00805B68" w:rsidRDefault="00E52D19" w:rsidP="00805B68">
      <w:pPr>
        <w:widowControl w:val="0"/>
        <w:autoSpaceDE w:val="0"/>
        <w:autoSpaceDN w:val="0"/>
        <w:adjustRightInd w:val="0"/>
        <w:spacing w:after="0" w:line="240" w:lineRule="auto"/>
        <w:ind w:left="426"/>
        <w:jc w:val="both"/>
        <w:rPr>
          <w:rFonts w:ascii="Verdana" w:hAnsi="Verdana" w:cs="Calibri"/>
          <w:sz w:val="18"/>
          <w:szCs w:val="18"/>
        </w:rPr>
      </w:pPr>
      <w:r w:rsidRPr="00805B68">
        <w:rPr>
          <w:rFonts w:ascii="Verdana" w:hAnsi="Verdana" w:cs="Calibri"/>
          <w:b/>
          <w:sz w:val="18"/>
          <w:szCs w:val="18"/>
        </w:rPr>
        <w:t>10.2. Clases de Salario y sus Combinaciones:</w:t>
      </w:r>
      <w:r w:rsidR="00345F04" w:rsidRPr="00805B68">
        <w:rPr>
          <w:rFonts w:ascii="Verdana" w:hAnsi="Verdana" w:cs="Calibri"/>
          <w:sz w:val="18"/>
          <w:szCs w:val="18"/>
        </w:rPr>
        <w:t xml:space="preserve"> </w:t>
      </w:r>
      <w:r w:rsidR="006C0F06" w:rsidRPr="00805B68">
        <w:rPr>
          <w:rFonts w:ascii="Verdana" w:hAnsi="Verdana" w:cs="Calibri"/>
          <w:sz w:val="18"/>
          <w:szCs w:val="18"/>
        </w:rPr>
        <w:t>t</w:t>
      </w:r>
      <w:r w:rsidRPr="00805B68">
        <w:rPr>
          <w:rFonts w:ascii="Verdana" w:hAnsi="Verdana" w:cs="Calibri"/>
          <w:sz w:val="18"/>
          <w:szCs w:val="18"/>
        </w:rPr>
        <w:t xml:space="preserve">radicionalmente se ha distinguido entre salario por unidad de tiempo y salario por unidad de obra, conocido este último también con el nombre de salario a destajo. La diferencia fundamental consiste en que en el primero, se calcula el salario atendiendo al tiempo de la jornada diaria de labores, semana o mes; independientemente del resultado que se obtenga. En tanto que en el segundo, se toma en cuenta de manera especial, el resultado del trabajo o de la obra; este salario no es fijo, sino que </w:t>
      </w:r>
      <w:r w:rsidR="00805B68" w:rsidRPr="00805B68">
        <w:rPr>
          <w:rFonts w:ascii="Verdana" w:hAnsi="Verdana" w:cs="Calibri"/>
          <w:sz w:val="18"/>
          <w:szCs w:val="18"/>
        </w:rPr>
        <w:t>varía</w:t>
      </w:r>
      <w:r w:rsidRPr="00805B68">
        <w:rPr>
          <w:rFonts w:ascii="Verdana" w:hAnsi="Verdana" w:cs="Calibri"/>
          <w:sz w:val="18"/>
          <w:szCs w:val="18"/>
        </w:rPr>
        <w:t xml:space="preserve"> según el rendimiento o piezas producidas por el trabajador. El salario por unidad de obra puede pactarse por pieza, tarea, precio alzado o a destajo.</w:t>
      </w:r>
    </w:p>
    <w:p w14:paraId="59CE6085" w14:textId="77777777" w:rsidR="00E52D19" w:rsidRPr="00805B68" w:rsidRDefault="00E52D19" w:rsidP="00805B68">
      <w:pPr>
        <w:widowControl w:val="0"/>
        <w:autoSpaceDE w:val="0"/>
        <w:autoSpaceDN w:val="0"/>
        <w:adjustRightInd w:val="0"/>
        <w:spacing w:after="0" w:line="240" w:lineRule="auto"/>
        <w:ind w:left="426"/>
        <w:jc w:val="both"/>
        <w:rPr>
          <w:rFonts w:ascii="Verdana" w:hAnsi="Verdana" w:cs="Calibri"/>
          <w:sz w:val="18"/>
          <w:szCs w:val="18"/>
        </w:rPr>
      </w:pPr>
    </w:p>
    <w:p w14:paraId="5D59A229" w14:textId="77777777" w:rsidR="00E52D19" w:rsidRPr="00805B68" w:rsidRDefault="00E52D19" w:rsidP="00805B68">
      <w:pPr>
        <w:widowControl w:val="0"/>
        <w:autoSpaceDE w:val="0"/>
        <w:autoSpaceDN w:val="0"/>
        <w:adjustRightInd w:val="0"/>
        <w:spacing w:after="0" w:line="240" w:lineRule="auto"/>
        <w:ind w:left="426"/>
        <w:jc w:val="both"/>
        <w:rPr>
          <w:rFonts w:ascii="Verdana" w:hAnsi="Verdana" w:cs="Calibri"/>
          <w:sz w:val="18"/>
          <w:szCs w:val="18"/>
        </w:rPr>
      </w:pPr>
      <w:r w:rsidRPr="00805B68">
        <w:rPr>
          <w:rFonts w:ascii="Verdana" w:hAnsi="Verdana" w:cs="Calibri"/>
          <w:sz w:val="18"/>
          <w:szCs w:val="18"/>
        </w:rPr>
        <w:t>La distinción entre salario por unidad de tiempo y salario por unidad de obra no es absoluto, pues cuando se contratan los servicios de una persona por horas, días, etc. se debe de tener en cuenta, necesariamente, un rendimiento determinado y a la inversa, al fijarse el salario por unidad de obra se considera siempre el tiempo que ha de invertirse en la construcción.</w:t>
      </w:r>
    </w:p>
    <w:p w14:paraId="52AEE28C" w14:textId="77777777" w:rsidR="00E52D19" w:rsidRPr="00805B68" w:rsidRDefault="00E52D19" w:rsidP="00805B68">
      <w:pPr>
        <w:widowControl w:val="0"/>
        <w:autoSpaceDE w:val="0"/>
        <w:autoSpaceDN w:val="0"/>
        <w:adjustRightInd w:val="0"/>
        <w:spacing w:after="0" w:line="240" w:lineRule="auto"/>
        <w:ind w:left="426"/>
        <w:jc w:val="both"/>
        <w:rPr>
          <w:rFonts w:ascii="Verdana" w:hAnsi="Verdana" w:cs="Calibri"/>
          <w:sz w:val="18"/>
          <w:szCs w:val="18"/>
        </w:rPr>
      </w:pPr>
    </w:p>
    <w:p w14:paraId="1A360508" w14:textId="77777777" w:rsidR="00E52D19" w:rsidRPr="00805B68" w:rsidRDefault="00E52D19" w:rsidP="00805B68">
      <w:pPr>
        <w:widowControl w:val="0"/>
        <w:autoSpaceDE w:val="0"/>
        <w:autoSpaceDN w:val="0"/>
        <w:adjustRightInd w:val="0"/>
        <w:spacing w:after="0" w:line="240" w:lineRule="auto"/>
        <w:ind w:left="426"/>
        <w:jc w:val="both"/>
        <w:rPr>
          <w:rFonts w:ascii="Verdana" w:hAnsi="Verdana" w:cs="Calibri"/>
          <w:sz w:val="18"/>
          <w:szCs w:val="18"/>
        </w:rPr>
      </w:pPr>
      <w:r w:rsidRPr="00805B68">
        <w:rPr>
          <w:rFonts w:ascii="Verdana" w:hAnsi="Verdana" w:cs="Calibri"/>
          <w:sz w:val="18"/>
          <w:szCs w:val="18"/>
        </w:rPr>
        <w:t>En lo tocante al salario por unidad de obra debe de tenerse en cuenta que la cantidad que perciba el trabajador ha de ser tal, que el número de unidades obtenidas durante ocho horas equivalga al salario mínimo que corresponda al trabajo (por lo menos).</w:t>
      </w:r>
    </w:p>
    <w:p w14:paraId="256BB429" w14:textId="77777777" w:rsidR="00E52D19" w:rsidRPr="00805B68" w:rsidRDefault="00E52D19" w:rsidP="00805B68">
      <w:pPr>
        <w:widowControl w:val="0"/>
        <w:autoSpaceDE w:val="0"/>
        <w:autoSpaceDN w:val="0"/>
        <w:adjustRightInd w:val="0"/>
        <w:spacing w:after="0" w:line="240" w:lineRule="auto"/>
        <w:ind w:left="426"/>
        <w:jc w:val="both"/>
        <w:rPr>
          <w:rFonts w:ascii="Verdana" w:hAnsi="Verdana" w:cs="Calibri"/>
          <w:sz w:val="18"/>
          <w:szCs w:val="18"/>
        </w:rPr>
      </w:pPr>
    </w:p>
    <w:p w14:paraId="2FEB61D6" w14:textId="77777777" w:rsidR="00E52D19" w:rsidRPr="00805B68" w:rsidRDefault="00E52D19" w:rsidP="00805B68">
      <w:pPr>
        <w:widowControl w:val="0"/>
        <w:autoSpaceDE w:val="0"/>
        <w:autoSpaceDN w:val="0"/>
        <w:adjustRightInd w:val="0"/>
        <w:spacing w:after="0" w:line="240" w:lineRule="auto"/>
        <w:ind w:left="426"/>
        <w:jc w:val="both"/>
        <w:rPr>
          <w:rFonts w:ascii="Verdana" w:hAnsi="Verdana" w:cs="Calibri"/>
          <w:sz w:val="18"/>
          <w:szCs w:val="18"/>
        </w:rPr>
      </w:pPr>
      <w:r w:rsidRPr="00805B68">
        <w:rPr>
          <w:rFonts w:ascii="Verdana" w:hAnsi="Verdana" w:cs="Calibri"/>
          <w:sz w:val="18"/>
          <w:szCs w:val="18"/>
        </w:rPr>
        <w:t>El salario a precio alzado es el que se fija en aquellos casos en que se utilizan los servicios de una persona por todo el tiempo indispensable a la construcción de una obra y a cambio de los cuales se le paga una cantidad global. Esta modalidad de salario en los contratos de trabajo, se diferencia del contrato civil de obra precio alzado, en que en el primero el trabajador sólo pone su trabajo, y no los materiales, y en el segundo pone tanto los materiales como su actividad.</w:t>
      </w:r>
    </w:p>
    <w:p w14:paraId="74151985" w14:textId="77777777" w:rsidR="00E52D19" w:rsidRPr="00805B68" w:rsidRDefault="00E52D19" w:rsidP="00805B68">
      <w:pPr>
        <w:widowControl w:val="0"/>
        <w:autoSpaceDE w:val="0"/>
        <w:autoSpaceDN w:val="0"/>
        <w:adjustRightInd w:val="0"/>
        <w:spacing w:after="0" w:line="240" w:lineRule="auto"/>
        <w:ind w:left="426"/>
        <w:jc w:val="both"/>
        <w:rPr>
          <w:rFonts w:ascii="Verdana" w:hAnsi="Verdana" w:cs="Calibri"/>
          <w:sz w:val="18"/>
          <w:szCs w:val="18"/>
        </w:rPr>
      </w:pPr>
    </w:p>
    <w:p w14:paraId="6880E7CB" w14:textId="77777777" w:rsidR="00E52D19" w:rsidRPr="00805B68" w:rsidRDefault="00E52D19" w:rsidP="00805B68">
      <w:pPr>
        <w:widowControl w:val="0"/>
        <w:autoSpaceDE w:val="0"/>
        <w:autoSpaceDN w:val="0"/>
        <w:adjustRightInd w:val="0"/>
        <w:spacing w:after="0" w:line="240" w:lineRule="auto"/>
        <w:ind w:left="426"/>
        <w:jc w:val="both"/>
        <w:rPr>
          <w:rFonts w:ascii="Verdana" w:hAnsi="Verdana" w:cs="Calibri"/>
          <w:sz w:val="18"/>
          <w:szCs w:val="18"/>
        </w:rPr>
      </w:pPr>
      <w:r w:rsidRPr="00805B68">
        <w:rPr>
          <w:rFonts w:ascii="Verdana" w:hAnsi="Verdana" w:cs="Calibri"/>
          <w:sz w:val="18"/>
          <w:szCs w:val="18"/>
        </w:rPr>
        <w:t>Otra forma en que puede pactarse el pago del salario, es por participación en las utilidades, ventas o cobros que haga el patrono; en esta clase de salario, se debe señalar una suma quincenal o mensual que ha de recibir el trabajador, la cual debe de ser proporcional a las necesidades de éste y al monto probable de la participación que le llegue a corresponder. La liquidación definitiva se debe hacer por lo menos cada año.</w:t>
      </w:r>
    </w:p>
    <w:p w14:paraId="344946EA" w14:textId="77777777" w:rsidR="00E52D19" w:rsidRPr="00805B68" w:rsidRDefault="00E52D19" w:rsidP="00805B68">
      <w:pPr>
        <w:widowControl w:val="0"/>
        <w:autoSpaceDE w:val="0"/>
        <w:autoSpaceDN w:val="0"/>
        <w:adjustRightInd w:val="0"/>
        <w:spacing w:after="0" w:line="240" w:lineRule="auto"/>
        <w:ind w:left="426"/>
        <w:jc w:val="both"/>
        <w:rPr>
          <w:rFonts w:ascii="Verdana" w:hAnsi="Verdana" w:cs="Calibri"/>
          <w:sz w:val="18"/>
          <w:szCs w:val="18"/>
        </w:rPr>
      </w:pPr>
    </w:p>
    <w:p w14:paraId="7A32559F" w14:textId="77777777" w:rsidR="00E52D19" w:rsidRPr="00805B68" w:rsidRDefault="00E52D19" w:rsidP="00805B68">
      <w:pPr>
        <w:widowControl w:val="0"/>
        <w:autoSpaceDE w:val="0"/>
        <w:autoSpaceDN w:val="0"/>
        <w:adjustRightInd w:val="0"/>
        <w:spacing w:after="0" w:line="240" w:lineRule="auto"/>
        <w:ind w:left="426"/>
        <w:jc w:val="both"/>
        <w:rPr>
          <w:rFonts w:ascii="Verdana" w:hAnsi="Verdana" w:cs="Calibri"/>
          <w:sz w:val="18"/>
          <w:szCs w:val="18"/>
        </w:rPr>
      </w:pPr>
      <w:r w:rsidRPr="00805B68">
        <w:rPr>
          <w:rFonts w:ascii="Verdana" w:hAnsi="Verdana" w:cs="Calibri"/>
          <w:sz w:val="18"/>
          <w:szCs w:val="18"/>
        </w:rPr>
        <w:t>Salario en especie: es el que no se paga con dinero en efectivo; es parte que se da en especie, alimentos, bienes, enseres, pero en ningún caso puede constituir más del 30% del salario de que se trate.</w:t>
      </w:r>
    </w:p>
    <w:p w14:paraId="780BB410" w14:textId="77777777" w:rsidR="00E52D19" w:rsidRPr="00805B68" w:rsidRDefault="00E52D19" w:rsidP="00805B68">
      <w:pPr>
        <w:widowControl w:val="0"/>
        <w:autoSpaceDE w:val="0"/>
        <w:autoSpaceDN w:val="0"/>
        <w:adjustRightInd w:val="0"/>
        <w:spacing w:after="0" w:line="240" w:lineRule="auto"/>
        <w:ind w:left="426"/>
        <w:jc w:val="both"/>
        <w:rPr>
          <w:rFonts w:ascii="Verdana" w:hAnsi="Verdana" w:cs="Calibri"/>
          <w:sz w:val="18"/>
          <w:szCs w:val="18"/>
        </w:rPr>
      </w:pPr>
    </w:p>
    <w:p w14:paraId="561343D4" w14:textId="16D77754" w:rsidR="00E52D19" w:rsidRPr="00805B68" w:rsidRDefault="00E52D19" w:rsidP="00805B68">
      <w:pPr>
        <w:widowControl w:val="0"/>
        <w:autoSpaceDE w:val="0"/>
        <w:autoSpaceDN w:val="0"/>
        <w:adjustRightInd w:val="0"/>
        <w:spacing w:after="0" w:line="240" w:lineRule="auto"/>
        <w:ind w:left="426"/>
        <w:jc w:val="both"/>
        <w:rPr>
          <w:rFonts w:ascii="Verdana" w:hAnsi="Verdana" w:cs="Calibri"/>
          <w:b/>
          <w:sz w:val="18"/>
          <w:szCs w:val="18"/>
        </w:rPr>
      </w:pPr>
      <w:r w:rsidRPr="00805B68">
        <w:rPr>
          <w:rFonts w:ascii="Verdana" w:hAnsi="Verdana" w:cs="Calibri"/>
          <w:b/>
          <w:sz w:val="18"/>
          <w:szCs w:val="18"/>
        </w:rPr>
        <w:t>10.3. Gar</w:t>
      </w:r>
      <w:r w:rsidR="006C0F06" w:rsidRPr="00805B68">
        <w:rPr>
          <w:rFonts w:ascii="Verdana" w:hAnsi="Verdana" w:cs="Calibri"/>
          <w:b/>
          <w:sz w:val="18"/>
          <w:szCs w:val="18"/>
        </w:rPr>
        <w:t xml:space="preserve">antías Protectoras del Salario: </w:t>
      </w:r>
      <w:r w:rsidR="006C0F06" w:rsidRPr="00805B68">
        <w:rPr>
          <w:rFonts w:ascii="Verdana" w:hAnsi="Verdana" w:cs="Calibri"/>
          <w:sz w:val="18"/>
          <w:szCs w:val="18"/>
        </w:rPr>
        <w:t>p</w:t>
      </w:r>
      <w:r w:rsidRPr="00805B68">
        <w:rPr>
          <w:rFonts w:ascii="Verdana" w:hAnsi="Verdana" w:cs="Calibri"/>
          <w:sz w:val="18"/>
          <w:szCs w:val="18"/>
        </w:rPr>
        <w:t>rotección del Salario Contra los Abusos del Patrono:</w:t>
      </w:r>
    </w:p>
    <w:p w14:paraId="3C1DEEE3" w14:textId="77777777" w:rsidR="00E52D19" w:rsidRPr="00805B68" w:rsidRDefault="00E52D19" w:rsidP="00E52D19">
      <w:pPr>
        <w:widowControl w:val="0"/>
        <w:autoSpaceDE w:val="0"/>
        <w:autoSpaceDN w:val="0"/>
        <w:adjustRightInd w:val="0"/>
        <w:spacing w:after="0" w:line="240" w:lineRule="auto"/>
        <w:jc w:val="both"/>
        <w:rPr>
          <w:rFonts w:ascii="Verdana" w:hAnsi="Verdana" w:cs="Calibri"/>
          <w:sz w:val="18"/>
          <w:szCs w:val="18"/>
        </w:rPr>
      </w:pPr>
    </w:p>
    <w:p w14:paraId="63625042" w14:textId="1B67E2E3" w:rsidR="00E52D19" w:rsidRPr="00805B68" w:rsidRDefault="00345F04" w:rsidP="00805B68">
      <w:pPr>
        <w:widowControl w:val="0"/>
        <w:autoSpaceDE w:val="0"/>
        <w:autoSpaceDN w:val="0"/>
        <w:adjustRightInd w:val="0"/>
        <w:spacing w:after="0" w:line="240" w:lineRule="auto"/>
        <w:ind w:left="1134"/>
        <w:jc w:val="both"/>
        <w:rPr>
          <w:rFonts w:ascii="Verdana" w:hAnsi="Verdana" w:cs="Calibri"/>
          <w:sz w:val="18"/>
          <w:szCs w:val="18"/>
        </w:rPr>
      </w:pPr>
      <w:r w:rsidRPr="00805B68">
        <w:rPr>
          <w:rFonts w:ascii="Verdana" w:hAnsi="Verdana" w:cs="Calibri"/>
          <w:b/>
          <w:sz w:val="18"/>
          <w:szCs w:val="18"/>
        </w:rPr>
        <w:t>1.</w:t>
      </w:r>
      <w:r w:rsidR="00E75250" w:rsidRPr="00805B68">
        <w:rPr>
          <w:rFonts w:ascii="Verdana" w:hAnsi="Verdana" w:cs="Calibri"/>
          <w:sz w:val="18"/>
          <w:szCs w:val="18"/>
        </w:rPr>
        <w:t xml:space="preserve"> </w:t>
      </w:r>
      <w:r w:rsidR="00E52D19" w:rsidRPr="00805B68">
        <w:rPr>
          <w:rFonts w:ascii="Verdana" w:hAnsi="Verdana" w:cs="Calibri"/>
          <w:sz w:val="18"/>
          <w:szCs w:val="18"/>
        </w:rPr>
        <w:t>Obligación de pagar el salario en efectivo y prohibición del truck-sistem (vales, fichas, señalar el establecimiento en donde las debe cambiar por ciertos productos, con esos vales, fichas o tarjetas) Artículos 62 inciso a. 92 párrafo 2o. del Código de Trabajo;</w:t>
      </w:r>
    </w:p>
    <w:p w14:paraId="489ED96A" w14:textId="77777777" w:rsidR="00345F04" w:rsidRPr="00805B68" w:rsidRDefault="00345F04" w:rsidP="00805B68">
      <w:pPr>
        <w:widowControl w:val="0"/>
        <w:autoSpaceDE w:val="0"/>
        <w:autoSpaceDN w:val="0"/>
        <w:adjustRightInd w:val="0"/>
        <w:spacing w:after="0" w:line="240" w:lineRule="auto"/>
        <w:ind w:left="1134"/>
        <w:jc w:val="both"/>
        <w:rPr>
          <w:rFonts w:ascii="Verdana" w:hAnsi="Verdana" w:cs="Calibri"/>
          <w:sz w:val="18"/>
          <w:szCs w:val="18"/>
        </w:rPr>
      </w:pPr>
    </w:p>
    <w:p w14:paraId="4DADCCFE" w14:textId="77777777" w:rsidR="00E52D19" w:rsidRPr="00805B68" w:rsidRDefault="00E52D19" w:rsidP="00805B68">
      <w:pPr>
        <w:widowControl w:val="0"/>
        <w:autoSpaceDE w:val="0"/>
        <w:autoSpaceDN w:val="0"/>
        <w:adjustRightInd w:val="0"/>
        <w:spacing w:after="0" w:line="240" w:lineRule="auto"/>
        <w:ind w:left="1134"/>
        <w:jc w:val="both"/>
        <w:rPr>
          <w:rFonts w:ascii="Verdana" w:hAnsi="Verdana" w:cs="Calibri"/>
          <w:sz w:val="18"/>
          <w:szCs w:val="18"/>
        </w:rPr>
      </w:pPr>
      <w:r w:rsidRPr="00805B68">
        <w:rPr>
          <w:rFonts w:ascii="Verdana" w:hAnsi="Verdana" w:cs="Calibri"/>
          <w:b/>
          <w:sz w:val="18"/>
          <w:szCs w:val="18"/>
        </w:rPr>
        <w:t>2.</w:t>
      </w:r>
      <w:r w:rsidRPr="00805B68">
        <w:rPr>
          <w:rFonts w:ascii="Verdana" w:hAnsi="Verdana" w:cs="Calibri"/>
          <w:sz w:val="18"/>
          <w:szCs w:val="18"/>
        </w:rPr>
        <w:t xml:space="preserve"> Lugar de pago del salario: salvo convenio escrito en contrario, el pago del salario debe hacerse en el propio lugar donde los trabajadores presten sus servicios y durante las horas de trabajo o inmediatamente después de que éstas concluyan.</w:t>
      </w:r>
    </w:p>
    <w:p w14:paraId="0B26E62E" w14:textId="77777777" w:rsidR="00E52D19" w:rsidRPr="00805B68" w:rsidRDefault="00E52D19" w:rsidP="00805B68">
      <w:pPr>
        <w:widowControl w:val="0"/>
        <w:autoSpaceDE w:val="0"/>
        <w:autoSpaceDN w:val="0"/>
        <w:adjustRightInd w:val="0"/>
        <w:spacing w:after="0" w:line="240" w:lineRule="auto"/>
        <w:ind w:left="1134"/>
        <w:jc w:val="both"/>
        <w:rPr>
          <w:rFonts w:ascii="Verdana" w:hAnsi="Verdana" w:cs="Calibri"/>
          <w:sz w:val="18"/>
          <w:szCs w:val="18"/>
        </w:rPr>
      </w:pPr>
    </w:p>
    <w:p w14:paraId="6E591673" w14:textId="59012B3E" w:rsidR="00E52D19" w:rsidRPr="00805B68" w:rsidRDefault="00E52D19" w:rsidP="00805B68">
      <w:pPr>
        <w:widowControl w:val="0"/>
        <w:autoSpaceDE w:val="0"/>
        <w:autoSpaceDN w:val="0"/>
        <w:adjustRightInd w:val="0"/>
        <w:spacing w:after="0" w:line="240" w:lineRule="auto"/>
        <w:ind w:left="1134"/>
        <w:jc w:val="both"/>
        <w:rPr>
          <w:rFonts w:ascii="Verdana" w:hAnsi="Verdana" w:cs="Calibri"/>
          <w:sz w:val="18"/>
          <w:szCs w:val="18"/>
        </w:rPr>
      </w:pPr>
      <w:r w:rsidRPr="00805B68">
        <w:rPr>
          <w:rFonts w:ascii="Verdana" w:hAnsi="Verdana" w:cs="Calibri"/>
          <w:sz w:val="18"/>
          <w:szCs w:val="18"/>
        </w:rPr>
        <w:t xml:space="preserve">Se </w:t>
      </w:r>
      <w:r w:rsidR="006C0F06" w:rsidRPr="00805B68">
        <w:rPr>
          <w:rFonts w:ascii="Verdana" w:hAnsi="Verdana" w:cs="Calibri"/>
          <w:sz w:val="18"/>
          <w:szCs w:val="18"/>
        </w:rPr>
        <w:t>prohíbe</w:t>
      </w:r>
      <w:r w:rsidRPr="00805B68">
        <w:rPr>
          <w:rFonts w:ascii="Verdana" w:hAnsi="Verdana" w:cs="Calibri"/>
          <w:sz w:val="18"/>
          <w:szCs w:val="18"/>
        </w:rPr>
        <w:t xml:space="preserve"> pagar el salario en lugares de recreo, expendios comerciales o de bebidas alcohólicas y otros análogos, salvo que se trate de trabajadores que laboren en esa clase de establecimientos. (Art. 95 del C. de T.);</w:t>
      </w:r>
    </w:p>
    <w:p w14:paraId="6ABF2C44" w14:textId="77777777" w:rsidR="00E52D19" w:rsidRPr="00805B68" w:rsidRDefault="00E52D19" w:rsidP="00805B68">
      <w:pPr>
        <w:widowControl w:val="0"/>
        <w:autoSpaceDE w:val="0"/>
        <w:autoSpaceDN w:val="0"/>
        <w:adjustRightInd w:val="0"/>
        <w:spacing w:after="0" w:line="240" w:lineRule="auto"/>
        <w:ind w:left="1134"/>
        <w:jc w:val="both"/>
        <w:rPr>
          <w:rFonts w:ascii="Verdana" w:hAnsi="Verdana" w:cs="Calibri"/>
          <w:sz w:val="18"/>
          <w:szCs w:val="18"/>
        </w:rPr>
      </w:pPr>
    </w:p>
    <w:p w14:paraId="43121B86" w14:textId="77E91C7F" w:rsidR="00E52D19" w:rsidRPr="00805B68" w:rsidRDefault="00E52D19" w:rsidP="00805B68">
      <w:pPr>
        <w:widowControl w:val="0"/>
        <w:autoSpaceDE w:val="0"/>
        <w:autoSpaceDN w:val="0"/>
        <w:adjustRightInd w:val="0"/>
        <w:spacing w:after="0" w:line="240" w:lineRule="auto"/>
        <w:ind w:left="1134"/>
        <w:jc w:val="both"/>
        <w:rPr>
          <w:rFonts w:ascii="Verdana" w:hAnsi="Verdana" w:cs="Calibri"/>
          <w:sz w:val="18"/>
          <w:szCs w:val="18"/>
        </w:rPr>
      </w:pPr>
      <w:r w:rsidRPr="00805B68">
        <w:rPr>
          <w:rFonts w:ascii="Verdana" w:hAnsi="Verdana" w:cs="Calibri"/>
          <w:b/>
          <w:sz w:val="18"/>
          <w:szCs w:val="18"/>
        </w:rPr>
        <w:t>3.</w:t>
      </w:r>
      <w:r w:rsidRPr="00805B68">
        <w:rPr>
          <w:rFonts w:ascii="Verdana" w:hAnsi="Verdana" w:cs="Calibri"/>
          <w:sz w:val="18"/>
          <w:szCs w:val="18"/>
        </w:rPr>
        <w:t xml:space="preserve"> P</w:t>
      </w:r>
      <w:r w:rsidR="006C0F06" w:rsidRPr="00805B68">
        <w:rPr>
          <w:rFonts w:ascii="Verdana" w:hAnsi="Verdana" w:cs="Calibri"/>
          <w:sz w:val="18"/>
          <w:szCs w:val="18"/>
        </w:rPr>
        <w:t>lazo para el pago del salario: p</w:t>
      </w:r>
      <w:r w:rsidRPr="00805B68">
        <w:rPr>
          <w:rFonts w:ascii="Verdana" w:hAnsi="Verdana" w:cs="Calibri"/>
          <w:sz w:val="18"/>
          <w:szCs w:val="18"/>
        </w:rPr>
        <w:t>atronos y trabajadores deben fijar el plazo para el pago de salario, sin que dicho plazo pueda ser mayor de una quincena para los trabajadores manuales, ni de un mes para los trabajadores intelectuales y los servicios domésticos.</w:t>
      </w:r>
    </w:p>
    <w:p w14:paraId="28B6AFF5" w14:textId="77777777" w:rsidR="00E52D19" w:rsidRPr="00805B68" w:rsidRDefault="00E52D19" w:rsidP="00805B68">
      <w:pPr>
        <w:widowControl w:val="0"/>
        <w:autoSpaceDE w:val="0"/>
        <w:autoSpaceDN w:val="0"/>
        <w:adjustRightInd w:val="0"/>
        <w:spacing w:after="0" w:line="240" w:lineRule="auto"/>
        <w:ind w:left="1134"/>
        <w:jc w:val="both"/>
        <w:rPr>
          <w:rFonts w:ascii="Verdana" w:hAnsi="Verdana" w:cs="Calibri"/>
          <w:sz w:val="18"/>
          <w:szCs w:val="18"/>
        </w:rPr>
      </w:pPr>
    </w:p>
    <w:p w14:paraId="03892066" w14:textId="77777777" w:rsidR="00E52D19" w:rsidRPr="00805B68" w:rsidRDefault="00E52D19" w:rsidP="00805B68">
      <w:pPr>
        <w:widowControl w:val="0"/>
        <w:autoSpaceDE w:val="0"/>
        <w:autoSpaceDN w:val="0"/>
        <w:adjustRightInd w:val="0"/>
        <w:spacing w:after="0" w:line="240" w:lineRule="auto"/>
        <w:ind w:left="1134"/>
        <w:jc w:val="both"/>
        <w:rPr>
          <w:rFonts w:ascii="Verdana" w:hAnsi="Verdana" w:cs="Calibri"/>
          <w:sz w:val="18"/>
          <w:szCs w:val="18"/>
        </w:rPr>
      </w:pPr>
      <w:r w:rsidRPr="00805B68">
        <w:rPr>
          <w:rFonts w:ascii="Verdana" w:hAnsi="Verdana" w:cs="Calibri"/>
          <w:sz w:val="18"/>
          <w:szCs w:val="18"/>
        </w:rPr>
        <w:t>Si el salario consiste en participación de las utilidades, ventas o cobros que haga el patrono, se debe señalar una suma quincenal o mensual que ha de recibir el trabajador, la cual debe ser proporcionada a las necesidades de éste y el monto probable de la participación que le llegue a corresponder. La liquidación definitiva se debe hacer por lo menos cada año.</w:t>
      </w:r>
    </w:p>
    <w:p w14:paraId="3EACAD17" w14:textId="77777777" w:rsidR="00E52D19" w:rsidRPr="00805B68" w:rsidRDefault="00E52D19" w:rsidP="00805B68">
      <w:pPr>
        <w:widowControl w:val="0"/>
        <w:autoSpaceDE w:val="0"/>
        <w:autoSpaceDN w:val="0"/>
        <w:adjustRightInd w:val="0"/>
        <w:spacing w:after="0" w:line="240" w:lineRule="auto"/>
        <w:ind w:left="1134"/>
        <w:jc w:val="both"/>
        <w:rPr>
          <w:rFonts w:ascii="Verdana" w:hAnsi="Verdana" w:cs="Calibri"/>
          <w:sz w:val="18"/>
          <w:szCs w:val="18"/>
        </w:rPr>
      </w:pPr>
    </w:p>
    <w:p w14:paraId="01792280" w14:textId="343DB22B" w:rsidR="00E52D19" w:rsidRPr="00805B68" w:rsidRDefault="00345F04" w:rsidP="00805B68">
      <w:pPr>
        <w:widowControl w:val="0"/>
        <w:autoSpaceDE w:val="0"/>
        <w:autoSpaceDN w:val="0"/>
        <w:adjustRightInd w:val="0"/>
        <w:spacing w:after="0" w:line="240" w:lineRule="auto"/>
        <w:ind w:left="1134"/>
        <w:jc w:val="both"/>
        <w:rPr>
          <w:rFonts w:ascii="Verdana" w:hAnsi="Verdana" w:cs="Calibri"/>
          <w:sz w:val="18"/>
          <w:szCs w:val="18"/>
        </w:rPr>
      </w:pPr>
      <w:r w:rsidRPr="00805B68">
        <w:rPr>
          <w:rFonts w:ascii="Verdana" w:hAnsi="Verdana" w:cs="Calibri"/>
          <w:b/>
          <w:sz w:val="18"/>
          <w:szCs w:val="18"/>
        </w:rPr>
        <w:t>4.</w:t>
      </w:r>
      <w:r w:rsidRPr="00805B68">
        <w:rPr>
          <w:rFonts w:ascii="Verdana" w:hAnsi="Verdana" w:cs="Calibri"/>
          <w:sz w:val="18"/>
          <w:szCs w:val="18"/>
        </w:rPr>
        <w:t xml:space="preserve"> </w:t>
      </w:r>
      <w:r w:rsidR="00E52D19" w:rsidRPr="00805B68">
        <w:rPr>
          <w:rFonts w:ascii="Verdana" w:hAnsi="Verdana" w:cs="Calibri"/>
          <w:sz w:val="18"/>
          <w:szCs w:val="18"/>
        </w:rPr>
        <w:t>Obligación de pagar el salario correspondiente al tiempo que éste pierda cuando se vea imposibilitado para trabajar por culpa del patrono. (Art. 61 inciso g. del C. de T.);</w:t>
      </w:r>
    </w:p>
    <w:p w14:paraId="11079E16" w14:textId="77777777" w:rsidR="00345F04" w:rsidRPr="00805B68" w:rsidRDefault="00345F04" w:rsidP="00805B68">
      <w:pPr>
        <w:widowControl w:val="0"/>
        <w:autoSpaceDE w:val="0"/>
        <w:autoSpaceDN w:val="0"/>
        <w:adjustRightInd w:val="0"/>
        <w:spacing w:after="0" w:line="240" w:lineRule="auto"/>
        <w:ind w:left="1134"/>
        <w:jc w:val="both"/>
        <w:rPr>
          <w:rFonts w:ascii="Verdana" w:hAnsi="Verdana" w:cs="Calibri"/>
          <w:sz w:val="18"/>
          <w:szCs w:val="18"/>
        </w:rPr>
      </w:pPr>
    </w:p>
    <w:p w14:paraId="1F2D457E" w14:textId="5B4919C4" w:rsidR="00E52D19" w:rsidRPr="00805B68" w:rsidRDefault="00410A34" w:rsidP="00805B68">
      <w:pPr>
        <w:widowControl w:val="0"/>
        <w:autoSpaceDE w:val="0"/>
        <w:autoSpaceDN w:val="0"/>
        <w:adjustRightInd w:val="0"/>
        <w:spacing w:after="0" w:line="240" w:lineRule="auto"/>
        <w:ind w:left="1134"/>
        <w:jc w:val="both"/>
        <w:rPr>
          <w:rFonts w:ascii="Verdana" w:hAnsi="Verdana" w:cs="Calibri"/>
          <w:sz w:val="18"/>
          <w:szCs w:val="18"/>
        </w:rPr>
      </w:pPr>
      <w:r w:rsidRPr="00805B68">
        <w:rPr>
          <w:rFonts w:ascii="Verdana" w:hAnsi="Verdana" w:cs="Calibri"/>
          <w:b/>
          <w:sz w:val="18"/>
          <w:szCs w:val="18"/>
        </w:rPr>
        <w:t>5</w:t>
      </w:r>
      <w:r w:rsidR="00E52D19" w:rsidRPr="00805B68">
        <w:rPr>
          <w:rFonts w:ascii="Verdana" w:hAnsi="Verdana" w:cs="Calibri"/>
          <w:b/>
          <w:sz w:val="18"/>
          <w:szCs w:val="18"/>
        </w:rPr>
        <w:t>.</w:t>
      </w:r>
      <w:r w:rsidR="00E52D19" w:rsidRPr="00805B68">
        <w:rPr>
          <w:rFonts w:ascii="Verdana" w:hAnsi="Verdana" w:cs="Calibri"/>
          <w:sz w:val="18"/>
          <w:szCs w:val="18"/>
        </w:rPr>
        <w:t xml:space="preserve"> Prohibición al patrono de retener o descontar suma alguna el salario del trabajador en concepto de multas. (Art. 60 inciso e. párrafo 2o.);</w:t>
      </w:r>
    </w:p>
    <w:p w14:paraId="26CFC712" w14:textId="77777777" w:rsidR="00E52D19" w:rsidRPr="00805B68" w:rsidRDefault="00E52D19" w:rsidP="00805B68">
      <w:pPr>
        <w:widowControl w:val="0"/>
        <w:autoSpaceDE w:val="0"/>
        <w:autoSpaceDN w:val="0"/>
        <w:adjustRightInd w:val="0"/>
        <w:spacing w:after="0" w:line="240" w:lineRule="auto"/>
        <w:ind w:left="1134"/>
        <w:jc w:val="both"/>
        <w:rPr>
          <w:rFonts w:ascii="Verdana" w:hAnsi="Verdana" w:cs="Calibri"/>
          <w:sz w:val="18"/>
          <w:szCs w:val="18"/>
        </w:rPr>
      </w:pPr>
    </w:p>
    <w:p w14:paraId="0C14C9C8" w14:textId="0F1A38F0" w:rsidR="00E52D19" w:rsidRPr="00805B68" w:rsidRDefault="009B2103" w:rsidP="00805B68">
      <w:pPr>
        <w:widowControl w:val="0"/>
        <w:autoSpaceDE w:val="0"/>
        <w:autoSpaceDN w:val="0"/>
        <w:adjustRightInd w:val="0"/>
        <w:spacing w:after="0" w:line="240" w:lineRule="auto"/>
        <w:ind w:left="1134"/>
        <w:jc w:val="both"/>
        <w:rPr>
          <w:rFonts w:ascii="Verdana" w:hAnsi="Verdana" w:cs="Calibri"/>
          <w:sz w:val="18"/>
          <w:szCs w:val="18"/>
        </w:rPr>
      </w:pPr>
      <w:r w:rsidRPr="00805B68">
        <w:rPr>
          <w:rFonts w:ascii="Verdana" w:hAnsi="Verdana" w:cs="Calibri"/>
          <w:b/>
          <w:sz w:val="18"/>
          <w:szCs w:val="18"/>
        </w:rPr>
        <w:t>6.</w:t>
      </w:r>
      <w:r w:rsidRPr="00805B68">
        <w:rPr>
          <w:rFonts w:ascii="Verdana" w:hAnsi="Verdana" w:cs="Calibri"/>
          <w:sz w:val="18"/>
          <w:szCs w:val="18"/>
        </w:rPr>
        <w:t xml:space="preserve"> </w:t>
      </w:r>
      <w:r w:rsidR="00E52D19" w:rsidRPr="00805B68">
        <w:rPr>
          <w:rFonts w:ascii="Verdana" w:hAnsi="Verdana" w:cs="Calibri"/>
          <w:sz w:val="18"/>
          <w:szCs w:val="18"/>
        </w:rPr>
        <w:t>Prohibición de efectuar descuentos (Art. 93-99 C. de T.);</w:t>
      </w:r>
    </w:p>
    <w:p w14:paraId="148DBD63" w14:textId="77777777" w:rsidR="00E52D19" w:rsidRPr="00805B68" w:rsidRDefault="00E52D19" w:rsidP="00805B68">
      <w:pPr>
        <w:widowControl w:val="0"/>
        <w:autoSpaceDE w:val="0"/>
        <w:autoSpaceDN w:val="0"/>
        <w:adjustRightInd w:val="0"/>
        <w:spacing w:after="0" w:line="240" w:lineRule="auto"/>
        <w:ind w:left="1134"/>
        <w:jc w:val="both"/>
        <w:rPr>
          <w:rFonts w:ascii="Verdana" w:hAnsi="Verdana" w:cs="Calibri"/>
          <w:sz w:val="18"/>
          <w:szCs w:val="18"/>
        </w:rPr>
      </w:pPr>
    </w:p>
    <w:p w14:paraId="1CA731E2" w14:textId="628731FA" w:rsidR="00E52D19" w:rsidRPr="00805B68" w:rsidRDefault="00E52D19" w:rsidP="00805B68">
      <w:pPr>
        <w:widowControl w:val="0"/>
        <w:autoSpaceDE w:val="0"/>
        <w:autoSpaceDN w:val="0"/>
        <w:adjustRightInd w:val="0"/>
        <w:spacing w:after="0" w:line="240" w:lineRule="auto"/>
        <w:ind w:left="1134"/>
        <w:jc w:val="both"/>
        <w:rPr>
          <w:rFonts w:ascii="Verdana" w:hAnsi="Verdana" w:cs="Calibri"/>
          <w:sz w:val="18"/>
          <w:szCs w:val="18"/>
        </w:rPr>
      </w:pPr>
      <w:r w:rsidRPr="00805B68">
        <w:rPr>
          <w:rFonts w:ascii="Verdana" w:hAnsi="Verdana" w:cs="Calibri"/>
          <w:b/>
          <w:sz w:val="18"/>
          <w:szCs w:val="18"/>
        </w:rPr>
        <w:t>7.</w:t>
      </w:r>
      <w:r w:rsidRPr="00805B68">
        <w:rPr>
          <w:rFonts w:ascii="Verdana" w:hAnsi="Verdana" w:cs="Calibri"/>
          <w:sz w:val="18"/>
          <w:szCs w:val="18"/>
        </w:rPr>
        <w:t xml:space="preserve"> Prohibición parci</w:t>
      </w:r>
      <w:r w:rsidR="00136BB6" w:rsidRPr="00805B68">
        <w:rPr>
          <w:rFonts w:ascii="Verdana" w:hAnsi="Verdana" w:cs="Calibri"/>
          <w:sz w:val="18"/>
          <w:szCs w:val="18"/>
        </w:rPr>
        <w:t>al de efectuar compensaciones (</w:t>
      </w:r>
      <w:r w:rsidRPr="00805B68">
        <w:rPr>
          <w:rFonts w:ascii="Verdana" w:hAnsi="Verdana" w:cs="Calibri"/>
          <w:sz w:val="18"/>
          <w:szCs w:val="18"/>
        </w:rPr>
        <w:t>Art. 100 del C. de T.);</w:t>
      </w:r>
    </w:p>
    <w:p w14:paraId="55315BB1" w14:textId="77777777" w:rsidR="00E52D19" w:rsidRPr="00805B68" w:rsidRDefault="00E52D19" w:rsidP="00805B68">
      <w:pPr>
        <w:widowControl w:val="0"/>
        <w:autoSpaceDE w:val="0"/>
        <w:autoSpaceDN w:val="0"/>
        <w:adjustRightInd w:val="0"/>
        <w:spacing w:after="0" w:line="240" w:lineRule="auto"/>
        <w:ind w:left="1134"/>
        <w:jc w:val="both"/>
        <w:rPr>
          <w:rFonts w:ascii="Verdana" w:hAnsi="Verdana" w:cs="Calibri"/>
          <w:sz w:val="18"/>
          <w:szCs w:val="18"/>
        </w:rPr>
      </w:pPr>
    </w:p>
    <w:p w14:paraId="61977A6A" w14:textId="77777777" w:rsidR="00E52D19" w:rsidRPr="00805B68" w:rsidRDefault="00E52D19" w:rsidP="00805B68">
      <w:pPr>
        <w:widowControl w:val="0"/>
        <w:autoSpaceDE w:val="0"/>
        <w:autoSpaceDN w:val="0"/>
        <w:adjustRightInd w:val="0"/>
        <w:spacing w:after="0" w:line="240" w:lineRule="auto"/>
        <w:ind w:left="1134"/>
        <w:jc w:val="both"/>
        <w:rPr>
          <w:rFonts w:ascii="Verdana" w:hAnsi="Verdana" w:cs="Calibri"/>
          <w:sz w:val="18"/>
          <w:szCs w:val="18"/>
        </w:rPr>
      </w:pPr>
      <w:r w:rsidRPr="00805B68">
        <w:rPr>
          <w:rFonts w:ascii="Verdana" w:hAnsi="Verdana" w:cs="Calibri"/>
          <w:b/>
          <w:sz w:val="18"/>
          <w:szCs w:val="18"/>
        </w:rPr>
        <w:t>8.</w:t>
      </w:r>
      <w:r w:rsidRPr="00805B68">
        <w:rPr>
          <w:rFonts w:ascii="Verdana" w:hAnsi="Verdana" w:cs="Calibri"/>
          <w:sz w:val="18"/>
          <w:szCs w:val="18"/>
        </w:rPr>
        <w:t xml:space="preserve"> Prohibición de hacer colectas (Art. 62 inc. f. del C. de T.);</w:t>
      </w:r>
    </w:p>
    <w:p w14:paraId="0B402641" w14:textId="77777777" w:rsidR="00E52D19" w:rsidRPr="00805B68" w:rsidRDefault="00E52D19" w:rsidP="00E52D19">
      <w:pPr>
        <w:widowControl w:val="0"/>
        <w:autoSpaceDE w:val="0"/>
        <w:autoSpaceDN w:val="0"/>
        <w:adjustRightInd w:val="0"/>
        <w:spacing w:after="0" w:line="240" w:lineRule="auto"/>
        <w:jc w:val="both"/>
        <w:rPr>
          <w:rFonts w:ascii="Verdana" w:hAnsi="Verdana" w:cs="Calibri"/>
          <w:sz w:val="18"/>
          <w:szCs w:val="18"/>
        </w:rPr>
      </w:pPr>
    </w:p>
    <w:p w14:paraId="370834C0" w14:textId="77777777" w:rsidR="00E52D19" w:rsidRPr="00805B68" w:rsidRDefault="00E52D19" w:rsidP="00805B68">
      <w:pPr>
        <w:widowControl w:val="0"/>
        <w:autoSpaceDE w:val="0"/>
        <w:autoSpaceDN w:val="0"/>
        <w:adjustRightInd w:val="0"/>
        <w:spacing w:after="0" w:line="240" w:lineRule="auto"/>
        <w:ind w:left="426"/>
        <w:jc w:val="both"/>
        <w:rPr>
          <w:rFonts w:ascii="Verdana" w:hAnsi="Verdana" w:cs="Calibri"/>
          <w:b/>
          <w:sz w:val="18"/>
          <w:szCs w:val="18"/>
        </w:rPr>
      </w:pPr>
      <w:r w:rsidRPr="00805B68">
        <w:rPr>
          <w:rFonts w:ascii="Verdana" w:hAnsi="Verdana" w:cs="Calibri"/>
          <w:b/>
          <w:sz w:val="18"/>
          <w:szCs w:val="18"/>
        </w:rPr>
        <w:t>Protección del Salario Contra los Acreedores del Trabajador:</w:t>
      </w:r>
    </w:p>
    <w:p w14:paraId="50DC78E0" w14:textId="77777777" w:rsidR="00E52D19" w:rsidRPr="00805B68" w:rsidRDefault="00E52D19" w:rsidP="00E52D19">
      <w:pPr>
        <w:widowControl w:val="0"/>
        <w:autoSpaceDE w:val="0"/>
        <w:autoSpaceDN w:val="0"/>
        <w:adjustRightInd w:val="0"/>
        <w:spacing w:after="0" w:line="240" w:lineRule="auto"/>
        <w:jc w:val="both"/>
        <w:rPr>
          <w:rFonts w:ascii="Verdana" w:hAnsi="Verdana" w:cs="Calibri"/>
          <w:sz w:val="18"/>
          <w:szCs w:val="18"/>
        </w:rPr>
      </w:pPr>
    </w:p>
    <w:p w14:paraId="3515FC06" w14:textId="77777777" w:rsidR="00E52D19" w:rsidRPr="00805B68" w:rsidRDefault="00E52D19" w:rsidP="00805B68">
      <w:pPr>
        <w:widowControl w:val="0"/>
        <w:autoSpaceDE w:val="0"/>
        <w:autoSpaceDN w:val="0"/>
        <w:adjustRightInd w:val="0"/>
        <w:spacing w:after="0" w:line="240" w:lineRule="auto"/>
        <w:ind w:left="1134"/>
        <w:jc w:val="both"/>
        <w:rPr>
          <w:rFonts w:ascii="Verdana" w:hAnsi="Verdana" w:cs="Calibri"/>
          <w:sz w:val="18"/>
          <w:szCs w:val="18"/>
        </w:rPr>
      </w:pPr>
      <w:r w:rsidRPr="00805B68">
        <w:rPr>
          <w:rFonts w:ascii="Verdana" w:hAnsi="Verdana" w:cs="Calibri"/>
          <w:b/>
          <w:sz w:val="18"/>
          <w:szCs w:val="18"/>
        </w:rPr>
        <w:t>1.</w:t>
      </w:r>
      <w:r w:rsidRPr="00805B68">
        <w:rPr>
          <w:rFonts w:ascii="Verdana" w:hAnsi="Verdana" w:cs="Calibri"/>
          <w:sz w:val="18"/>
          <w:szCs w:val="18"/>
        </w:rPr>
        <w:t xml:space="preserve"> Nulidad de la cesión de salarios (Art. 100 C. de T.);</w:t>
      </w:r>
    </w:p>
    <w:p w14:paraId="27723312" w14:textId="77777777" w:rsidR="00E52D19" w:rsidRPr="00805B68" w:rsidRDefault="00E52D19" w:rsidP="00805B68">
      <w:pPr>
        <w:widowControl w:val="0"/>
        <w:autoSpaceDE w:val="0"/>
        <w:autoSpaceDN w:val="0"/>
        <w:adjustRightInd w:val="0"/>
        <w:spacing w:after="0" w:line="240" w:lineRule="auto"/>
        <w:ind w:left="1134"/>
        <w:jc w:val="both"/>
        <w:rPr>
          <w:rFonts w:ascii="Verdana" w:hAnsi="Verdana" w:cs="Calibri"/>
          <w:sz w:val="18"/>
          <w:szCs w:val="18"/>
        </w:rPr>
      </w:pPr>
    </w:p>
    <w:p w14:paraId="631DF88D" w14:textId="1D7CAB02" w:rsidR="00E52D19" w:rsidRPr="00805B68" w:rsidRDefault="009B2103" w:rsidP="00805B68">
      <w:pPr>
        <w:widowControl w:val="0"/>
        <w:autoSpaceDE w:val="0"/>
        <w:autoSpaceDN w:val="0"/>
        <w:adjustRightInd w:val="0"/>
        <w:spacing w:after="0" w:line="240" w:lineRule="auto"/>
        <w:ind w:left="1134"/>
        <w:jc w:val="both"/>
        <w:rPr>
          <w:rFonts w:ascii="Verdana" w:hAnsi="Verdana" w:cs="Calibri"/>
          <w:sz w:val="18"/>
          <w:szCs w:val="18"/>
        </w:rPr>
      </w:pPr>
      <w:r w:rsidRPr="00805B68">
        <w:rPr>
          <w:rFonts w:ascii="Verdana" w:hAnsi="Verdana" w:cs="Calibri"/>
          <w:b/>
          <w:sz w:val="18"/>
          <w:szCs w:val="18"/>
        </w:rPr>
        <w:t>2.</w:t>
      </w:r>
      <w:r w:rsidRPr="00805B68">
        <w:rPr>
          <w:rFonts w:ascii="Verdana" w:hAnsi="Verdana" w:cs="Calibri"/>
          <w:sz w:val="18"/>
          <w:szCs w:val="18"/>
        </w:rPr>
        <w:t xml:space="preserve"> </w:t>
      </w:r>
      <w:r w:rsidR="00E52D19" w:rsidRPr="00805B68">
        <w:rPr>
          <w:rFonts w:ascii="Verdana" w:hAnsi="Verdana" w:cs="Calibri"/>
          <w:sz w:val="18"/>
          <w:szCs w:val="18"/>
        </w:rPr>
        <w:t>Obligación de pagar el salario directamente al trabajador (Art. 94 del C. de T.);</w:t>
      </w:r>
    </w:p>
    <w:p w14:paraId="0FD53036" w14:textId="77777777" w:rsidR="00E52D19" w:rsidRPr="00805B68" w:rsidRDefault="00E52D19" w:rsidP="00805B68">
      <w:pPr>
        <w:widowControl w:val="0"/>
        <w:autoSpaceDE w:val="0"/>
        <w:autoSpaceDN w:val="0"/>
        <w:adjustRightInd w:val="0"/>
        <w:spacing w:after="0" w:line="240" w:lineRule="auto"/>
        <w:ind w:left="1134"/>
        <w:jc w:val="both"/>
        <w:rPr>
          <w:rFonts w:ascii="Verdana" w:hAnsi="Verdana" w:cs="Calibri"/>
          <w:sz w:val="18"/>
          <w:szCs w:val="18"/>
        </w:rPr>
      </w:pPr>
    </w:p>
    <w:p w14:paraId="00A74C2E" w14:textId="269AD546" w:rsidR="00E52D19" w:rsidRPr="00805B68" w:rsidRDefault="009B2103" w:rsidP="00805B68">
      <w:pPr>
        <w:widowControl w:val="0"/>
        <w:autoSpaceDE w:val="0"/>
        <w:autoSpaceDN w:val="0"/>
        <w:adjustRightInd w:val="0"/>
        <w:spacing w:after="0" w:line="240" w:lineRule="auto"/>
        <w:ind w:left="1134"/>
        <w:jc w:val="both"/>
        <w:rPr>
          <w:rFonts w:ascii="Verdana" w:hAnsi="Verdana" w:cs="Calibri"/>
          <w:sz w:val="18"/>
          <w:szCs w:val="18"/>
        </w:rPr>
      </w:pPr>
      <w:r w:rsidRPr="00805B68">
        <w:rPr>
          <w:rFonts w:ascii="Verdana" w:hAnsi="Verdana" w:cs="Calibri"/>
          <w:b/>
          <w:sz w:val="18"/>
          <w:szCs w:val="18"/>
        </w:rPr>
        <w:t>3</w:t>
      </w:r>
      <w:r w:rsidR="00E52D19" w:rsidRPr="00805B68">
        <w:rPr>
          <w:rFonts w:ascii="Verdana" w:hAnsi="Verdana" w:cs="Calibri"/>
          <w:b/>
          <w:sz w:val="18"/>
          <w:szCs w:val="18"/>
        </w:rPr>
        <w:t>.</w:t>
      </w:r>
      <w:r w:rsidR="00E52D19" w:rsidRPr="00805B68">
        <w:rPr>
          <w:rFonts w:ascii="Verdana" w:hAnsi="Verdana" w:cs="Calibri"/>
          <w:sz w:val="18"/>
          <w:szCs w:val="18"/>
        </w:rPr>
        <w:t xml:space="preserve"> Inembargabilidad parcial del salario (Art. 96 y 97 del Código de Trabajo);</w:t>
      </w:r>
    </w:p>
    <w:p w14:paraId="2D223BE8" w14:textId="77777777" w:rsidR="00E52D19" w:rsidRPr="00805B68" w:rsidRDefault="00E52D19" w:rsidP="00E52D19">
      <w:pPr>
        <w:widowControl w:val="0"/>
        <w:autoSpaceDE w:val="0"/>
        <w:autoSpaceDN w:val="0"/>
        <w:adjustRightInd w:val="0"/>
        <w:spacing w:after="0" w:line="240" w:lineRule="auto"/>
        <w:jc w:val="both"/>
        <w:rPr>
          <w:rFonts w:ascii="Verdana" w:hAnsi="Verdana" w:cs="Calibri"/>
          <w:sz w:val="18"/>
          <w:szCs w:val="18"/>
        </w:rPr>
      </w:pPr>
    </w:p>
    <w:p w14:paraId="1560F9CB" w14:textId="7281E9EB" w:rsidR="00E52D19" w:rsidRPr="00805B68" w:rsidRDefault="00E52D19" w:rsidP="00805B68">
      <w:pPr>
        <w:widowControl w:val="0"/>
        <w:autoSpaceDE w:val="0"/>
        <w:autoSpaceDN w:val="0"/>
        <w:adjustRightInd w:val="0"/>
        <w:spacing w:after="0" w:line="240" w:lineRule="auto"/>
        <w:ind w:left="426"/>
        <w:jc w:val="both"/>
        <w:rPr>
          <w:rFonts w:ascii="Verdana" w:hAnsi="Verdana" w:cs="Calibri"/>
          <w:sz w:val="18"/>
          <w:szCs w:val="18"/>
        </w:rPr>
      </w:pPr>
      <w:r w:rsidRPr="00805B68">
        <w:rPr>
          <w:rFonts w:ascii="Verdana" w:hAnsi="Verdana" w:cs="Calibri"/>
          <w:sz w:val="18"/>
          <w:szCs w:val="18"/>
        </w:rPr>
        <w:t>Protección del salario contra acr</w:t>
      </w:r>
      <w:r w:rsidR="009B2103" w:rsidRPr="00805B68">
        <w:rPr>
          <w:rFonts w:ascii="Verdana" w:hAnsi="Verdana" w:cs="Calibri"/>
          <w:sz w:val="18"/>
          <w:szCs w:val="18"/>
        </w:rPr>
        <w:t xml:space="preserve">eedores del patrono (Artículo </w:t>
      </w:r>
      <w:r w:rsidRPr="00805B68">
        <w:rPr>
          <w:rFonts w:ascii="Verdana" w:hAnsi="Verdana" w:cs="Calibri"/>
          <w:sz w:val="18"/>
          <w:szCs w:val="18"/>
        </w:rPr>
        <w:t>101 del C. de T.)</w:t>
      </w:r>
    </w:p>
    <w:p w14:paraId="445B9CCD" w14:textId="77777777" w:rsidR="00E52D19" w:rsidRDefault="00E52D19" w:rsidP="00805B68">
      <w:pPr>
        <w:widowControl w:val="0"/>
        <w:autoSpaceDE w:val="0"/>
        <w:autoSpaceDN w:val="0"/>
        <w:adjustRightInd w:val="0"/>
        <w:spacing w:after="0" w:line="240" w:lineRule="auto"/>
        <w:ind w:left="426"/>
        <w:jc w:val="both"/>
        <w:rPr>
          <w:rFonts w:ascii="Verdana" w:hAnsi="Verdana" w:cs="Calibri"/>
          <w:sz w:val="18"/>
          <w:szCs w:val="18"/>
        </w:rPr>
      </w:pPr>
    </w:p>
    <w:p w14:paraId="746F5F1B" w14:textId="77777777" w:rsidR="00805B68" w:rsidRDefault="00805B68" w:rsidP="00805B68">
      <w:pPr>
        <w:widowControl w:val="0"/>
        <w:autoSpaceDE w:val="0"/>
        <w:autoSpaceDN w:val="0"/>
        <w:adjustRightInd w:val="0"/>
        <w:spacing w:after="0" w:line="240" w:lineRule="auto"/>
        <w:ind w:left="426"/>
        <w:jc w:val="both"/>
        <w:rPr>
          <w:rFonts w:ascii="Verdana" w:hAnsi="Verdana" w:cs="Calibri"/>
          <w:sz w:val="18"/>
          <w:szCs w:val="18"/>
        </w:rPr>
      </w:pPr>
    </w:p>
    <w:p w14:paraId="6FA091DB" w14:textId="77777777" w:rsidR="00805B68" w:rsidRPr="00805B68" w:rsidRDefault="00805B68" w:rsidP="00805B68">
      <w:pPr>
        <w:widowControl w:val="0"/>
        <w:autoSpaceDE w:val="0"/>
        <w:autoSpaceDN w:val="0"/>
        <w:adjustRightInd w:val="0"/>
        <w:spacing w:after="0" w:line="240" w:lineRule="auto"/>
        <w:ind w:left="426"/>
        <w:jc w:val="both"/>
        <w:rPr>
          <w:rFonts w:ascii="Verdana" w:hAnsi="Verdana" w:cs="Calibri"/>
          <w:sz w:val="18"/>
          <w:szCs w:val="18"/>
        </w:rPr>
      </w:pPr>
    </w:p>
    <w:p w14:paraId="099B4193" w14:textId="77777777" w:rsidR="00E52D19" w:rsidRPr="00805B68" w:rsidRDefault="00E52D19" w:rsidP="00805B68">
      <w:pPr>
        <w:widowControl w:val="0"/>
        <w:autoSpaceDE w:val="0"/>
        <w:autoSpaceDN w:val="0"/>
        <w:adjustRightInd w:val="0"/>
        <w:spacing w:after="0" w:line="240" w:lineRule="auto"/>
        <w:ind w:left="426"/>
        <w:jc w:val="both"/>
        <w:rPr>
          <w:rFonts w:ascii="Verdana" w:hAnsi="Verdana" w:cs="Calibri"/>
          <w:sz w:val="18"/>
          <w:szCs w:val="18"/>
        </w:rPr>
      </w:pPr>
      <w:r w:rsidRPr="00805B68">
        <w:rPr>
          <w:rFonts w:ascii="Verdana" w:hAnsi="Verdana" w:cs="Calibri"/>
          <w:sz w:val="18"/>
          <w:szCs w:val="18"/>
        </w:rPr>
        <w:t>Protección a la Familia del Trabajador:</w:t>
      </w:r>
    </w:p>
    <w:p w14:paraId="4A107543" w14:textId="77777777" w:rsidR="00805B68" w:rsidRDefault="00805B68" w:rsidP="009B2103">
      <w:pPr>
        <w:widowControl w:val="0"/>
        <w:autoSpaceDE w:val="0"/>
        <w:autoSpaceDN w:val="0"/>
        <w:adjustRightInd w:val="0"/>
        <w:spacing w:after="0" w:line="240" w:lineRule="auto"/>
        <w:ind w:left="708"/>
        <w:jc w:val="both"/>
        <w:rPr>
          <w:rFonts w:ascii="Verdana" w:hAnsi="Verdana" w:cs="Calibri"/>
          <w:b/>
          <w:sz w:val="18"/>
          <w:szCs w:val="18"/>
        </w:rPr>
      </w:pPr>
    </w:p>
    <w:p w14:paraId="4861F7DE" w14:textId="77777777" w:rsidR="00E52D19" w:rsidRPr="00805B68" w:rsidRDefault="00E52D19" w:rsidP="00805B68">
      <w:pPr>
        <w:widowControl w:val="0"/>
        <w:autoSpaceDE w:val="0"/>
        <w:autoSpaceDN w:val="0"/>
        <w:adjustRightInd w:val="0"/>
        <w:spacing w:after="0" w:line="240" w:lineRule="auto"/>
        <w:ind w:left="1134"/>
        <w:jc w:val="both"/>
        <w:rPr>
          <w:rFonts w:ascii="Verdana" w:hAnsi="Verdana" w:cs="Calibri"/>
          <w:sz w:val="18"/>
          <w:szCs w:val="18"/>
        </w:rPr>
      </w:pPr>
      <w:r w:rsidRPr="00805B68">
        <w:rPr>
          <w:rFonts w:ascii="Verdana" w:hAnsi="Verdana" w:cs="Calibri"/>
          <w:b/>
          <w:sz w:val="18"/>
          <w:szCs w:val="18"/>
        </w:rPr>
        <w:t>1.</w:t>
      </w:r>
      <w:r w:rsidRPr="00805B68">
        <w:rPr>
          <w:rFonts w:ascii="Verdana" w:hAnsi="Verdana" w:cs="Calibri"/>
          <w:sz w:val="18"/>
          <w:szCs w:val="18"/>
        </w:rPr>
        <w:t xml:space="preserve"> Protección a la mujer casada y a los hijos menores (Arts. 97-100 del C. de T.);</w:t>
      </w:r>
    </w:p>
    <w:p w14:paraId="716EC8ED" w14:textId="77777777" w:rsidR="00E52D19" w:rsidRPr="00805B68" w:rsidRDefault="00E52D19" w:rsidP="00805B68">
      <w:pPr>
        <w:widowControl w:val="0"/>
        <w:autoSpaceDE w:val="0"/>
        <w:autoSpaceDN w:val="0"/>
        <w:adjustRightInd w:val="0"/>
        <w:spacing w:after="0" w:line="240" w:lineRule="auto"/>
        <w:ind w:left="1134"/>
        <w:jc w:val="both"/>
        <w:rPr>
          <w:rFonts w:ascii="Verdana" w:hAnsi="Verdana" w:cs="Calibri"/>
          <w:sz w:val="18"/>
          <w:szCs w:val="18"/>
        </w:rPr>
      </w:pPr>
    </w:p>
    <w:p w14:paraId="421F1EAA" w14:textId="499F7EB3" w:rsidR="00E52D19" w:rsidRPr="00805B68" w:rsidRDefault="009B2103" w:rsidP="00805B68">
      <w:pPr>
        <w:widowControl w:val="0"/>
        <w:autoSpaceDE w:val="0"/>
        <w:autoSpaceDN w:val="0"/>
        <w:adjustRightInd w:val="0"/>
        <w:spacing w:after="0" w:line="240" w:lineRule="auto"/>
        <w:ind w:left="1134"/>
        <w:jc w:val="both"/>
        <w:rPr>
          <w:rFonts w:ascii="Verdana" w:hAnsi="Verdana" w:cs="Calibri"/>
          <w:sz w:val="18"/>
          <w:szCs w:val="18"/>
        </w:rPr>
      </w:pPr>
      <w:r w:rsidRPr="00805B68">
        <w:rPr>
          <w:rFonts w:ascii="Verdana" w:hAnsi="Verdana" w:cs="Calibri"/>
          <w:b/>
          <w:sz w:val="18"/>
          <w:szCs w:val="18"/>
        </w:rPr>
        <w:t>2.</w:t>
      </w:r>
      <w:r w:rsidRPr="00805B68">
        <w:rPr>
          <w:rFonts w:ascii="Verdana" w:hAnsi="Verdana" w:cs="Calibri"/>
          <w:sz w:val="18"/>
          <w:szCs w:val="18"/>
        </w:rPr>
        <w:t xml:space="preserve"> </w:t>
      </w:r>
      <w:r w:rsidR="00E52D19" w:rsidRPr="00805B68">
        <w:rPr>
          <w:rFonts w:ascii="Verdana" w:hAnsi="Verdana" w:cs="Calibri"/>
          <w:sz w:val="18"/>
          <w:szCs w:val="18"/>
        </w:rPr>
        <w:t>Prohibición de exigir a los familiares las deudas del trabajador;</w:t>
      </w:r>
    </w:p>
    <w:p w14:paraId="3EE82F42" w14:textId="77777777" w:rsidR="00E52D19" w:rsidRPr="00805B68" w:rsidRDefault="00E52D19" w:rsidP="00805B68">
      <w:pPr>
        <w:widowControl w:val="0"/>
        <w:autoSpaceDE w:val="0"/>
        <w:autoSpaceDN w:val="0"/>
        <w:adjustRightInd w:val="0"/>
        <w:spacing w:after="0" w:line="240" w:lineRule="auto"/>
        <w:ind w:left="1134"/>
        <w:jc w:val="both"/>
        <w:rPr>
          <w:rFonts w:ascii="Verdana" w:hAnsi="Verdana" w:cs="Calibri"/>
          <w:sz w:val="18"/>
          <w:szCs w:val="18"/>
        </w:rPr>
      </w:pPr>
    </w:p>
    <w:p w14:paraId="6C69C619" w14:textId="5F67D650" w:rsidR="00E52D19" w:rsidRPr="00805B68" w:rsidRDefault="009B2103" w:rsidP="00805B68">
      <w:pPr>
        <w:widowControl w:val="0"/>
        <w:autoSpaceDE w:val="0"/>
        <w:autoSpaceDN w:val="0"/>
        <w:adjustRightInd w:val="0"/>
        <w:spacing w:after="0" w:line="240" w:lineRule="auto"/>
        <w:ind w:left="1134"/>
        <w:jc w:val="both"/>
        <w:rPr>
          <w:rFonts w:ascii="Verdana" w:hAnsi="Verdana" w:cs="Calibri"/>
          <w:sz w:val="18"/>
          <w:szCs w:val="18"/>
        </w:rPr>
      </w:pPr>
      <w:r w:rsidRPr="00805B68">
        <w:rPr>
          <w:rFonts w:ascii="Verdana" w:hAnsi="Verdana" w:cs="Calibri"/>
          <w:b/>
          <w:sz w:val="18"/>
          <w:szCs w:val="18"/>
        </w:rPr>
        <w:t>3.</w:t>
      </w:r>
      <w:r w:rsidRPr="00805B68">
        <w:rPr>
          <w:rFonts w:ascii="Verdana" w:hAnsi="Verdana" w:cs="Calibri"/>
          <w:sz w:val="18"/>
          <w:szCs w:val="18"/>
        </w:rPr>
        <w:t xml:space="preserve"> </w:t>
      </w:r>
      <w:r w:rsidR="00E52D19" w:rsidRPr="00805B68">
        <w:rPr>
          <w:rFonts w:ascii="Verdana" w:hAnsi="Verdana" w:cs="Calibri"/>
          <w:sz w:val="18"/>
          <w:szCs w:val="18"/>
        </w:rPr>
        <w:t>Patrimonio Familiar;</w:t>
      </w:r>
    </w:p>
    <w:p w14:paraId="30E1A618" w14:textId="77777777" w:rsidR="00E52D19" w:rsidRPr="00805B68" w:rsidRDefault="00E52D19" w:rsidP="00805B68">
      <w:pPr>
        <w:widowControl w:val="0"/>
        <w:autoSpaceDE w:val="0"/>
        <w:autoSpaceDN w:val="0"/>
        <w:adjustRightInd w:val="0"/>
        <w:spacing w:after="0" w:line="240" w:lineRule="auto"/>
        <w:ind w:left="1134"/>
        <w:jc w:val="both"/>
        <w:rPr>
          <w:rFonts w:ascii="Verdana" w:hAnsi="Verdana" w:cs="Calibri"/>
          <w:sz w:val="18"/>
          <w:szCs w:val="18"/>
        </w:rPr>
      </w:pPr>
    </w:p>
    <w:p w14:paraId="5BADA7AE" w14:textId="60166139" w:rsidR="00E52D19" w:rsidRPr="00805B68" w:rsidRDefault="009B2103" w:rsidP="00805B68">
      <w:pPr>
        <w:widowControl w:val="0"/>
        <w:autoSpaceDE w:val="0"/>
        <w:autoSpaceDN w:val="0"/>
        <w:adjustRightInd w:val="0"/>
        <w:spacing w:after="0" w:line="240" w:lineRule="auto"/>
        <w:ind w:left="1134"/>
        <w:jc w:val="both"/>
        <w:rPr>
          <w:rFonts w:ascii="Verdana" w:hAnsi="Verdana" w:cs="Calibri"/>
          <w:sz w:val="18"/>
          <w:szCs w:val="18"/>
        </w:rPr>
      </w:pPr>
      <w:r w:rsidRPr="00805B68">
        <w:rPr>
          <w:rFonts w:ascii="Verdana" w:hAnsi="Verdana" w:cs="Calibri"/>
          <w:b/>
          <w:sz w:val="18"/>
          <w:szCs w:val="18"/>
        </w:rPr>
        <w:t>4.</w:t>
      </w:r>
      <w:r w:rsidRPr="00805B68">
        <w:rPr>
          <w:rFonts w:ascii="Verdana" w:hAnsi="Verdana" w:cs="Calibri"/>
          <w:sz w:val="18"/>
          <w:szCs w:val="18"/>
        </w:rPr>
        <w:t xml:space="preserve"> </w:t>
      </w:r>
      <w:r w:rsidR="00E52D19" w:rsidRPr="00805B68">
        <w:rPr>
          <w:rFonts w:ascii="Verdana" w:hAnsi="Verdana" w:cs="Calibri"/>
          <w:sz w:val="18"/>
          <w:szCs w:val="18"/>
        </w:rPr>
        <w:t>Protección a los familiares del trabajador fallecido. (Arts. 85 del C. de T. y 102 inciso p. de la Constitución);</w:t>
      </w:r>
    </w:p>
    <w:p w14:paraId="3006AA8F" w14:textId="77777777" w:rsidR="00E52D19" w:rsidRDefault="00E52D19" w:rsidP="00E52D19">
      <w:pPr>
        <w:widowControl w:val="0"/>
        <w:autoSpaceDE w:val="0"/>
        <w:autoSpaceDN w:val="0"/>
        <w:adjustRightInd w:val="0"/>
        <w:spacing w:after="0" w:line="240" w:lineRule="auto"/>
        <w:jc w:val="both"/>
        <w:rPr>
          <w:rFonts w:ascii="Verdana" w:hAnsi="Verdana" w:cs="Calibri"/>
          <w:sz w:val="18"/>
          <w:szCs w:val="18"/>
        </w:rPr>
      </w:pPr>
    </w:p>
    <w:p w14:paraId="0A70BDF1" w14:textId="6F0544BB" w:rsidR="00E52D19" w:rsidRDefault="00E52D19" w:rsidP="00805B68">
      <w:pPr>
        <w:widowControl w:val="0"/>
        <w:autoSpaceDE w:val="0"/>
        <w:autoSpaceDN w:val="0"/>
        <w:adjustRightInd w:val="0"/>
        <w:spacing w:after="0" w:line="240" w:lineRule="auto"/>
        <w:ind w:left="426"/>
        <w:jc w:val="both"/>
        <w:rPr>
          <w:rFonts w:ascii="Verdana" w:hAnsi="Verdana" w:cs="Calibri"/>
          <w:sz w:val="18"/>
          <w:szCs w:val="18"/>
        </w:rPr>
      </w:pPr>
      <w:r w:rsidRPr="009B2103">
        <w:rPr>
          <w:rFonts w:ascii="Verdana" w:hAnsi="Verdana" w:cs="Calibri"/>
          <w:b/>
          <w:sz w:val="18"/>
          <w:szCs w:val="18"/>
        </w:rPr>
        <w:t>10.4</w:t>
      </w:r>
      <w:r w:rsidR="006C0F06">
        <w:rPr>
          <w:rFonts w:ascii="Verdana" w:hAnsi="Verdana" w:cs="Calibri"/>
          <w:b/>
          <w:sz w:val="18"/>
          <w:szCs w:val="18"/>
        </w:rPr>
        <w:t xml:space="preserve">. Salario Mínimo: </w:t>
      </w:r>
      <w:r w:rsidR="006C0F06">
        <w:rPr>
          <w:rFonts w:ascii="Verdana" w:hAnsi="Verdana" w:cs="Calibri"/>
          <w:sz w:val="18"/>
          <w:szCs w:val="18"/>
        </w:rPr>
        <w:t>c</w:t>
      </w:r>
      <w:r w:rsidRPr="00DE5B62">
        <w:rPr>
          <w:rFonts w:ascii="Verdana" w:hAnsi="Verdana" w:cs="Calibri"/>
          <w:sz w:val="18"/>
          <w:szCs w:val="18"/>
        </w:rPr>
        <w:t>omo una medida de protección al salario, la legislación laboral de la mayoría de países tiene establecida la institución del Salario Mínimo. En nuestro Código de Trabajo se establece que: "Todo trabajador tiene derecho a devengar un salario mínimo que cubra sus necesidades normales de orden material, moral y cultural y que le permita satisfacer sus deberes como jefe de familia."</w:t>
      </w:r>
    </w:p>
    <w:p w14:paraId="7E0872EB" w14:textId="77777777" w:rsidR="00805B68" w:rsidRPr="006C0F06" w:rsidRDefault="00805B68" w:rsidP="00805B68">
      <w:pPr>
        <w:widowControl w:val="0"/>
        <w:autoSpaceDE w:val="0"/>
        <w:autoSpaceDN w:val="0"/>
        <w:adjustRightInd w:val="0"/>
        <w:spacing w:after="0" w:line="240" w:lineRule="auto"/>
        <w:ind w:left="426"/>
        <w:jc w:val="both"/>
        <w:rPr>
          <w:rFonts w:ascii="Verdana" w:hAnsi="Verdana" w:cs="Calibri"/>
          <w:b/>
          <w:sz w:val="18"/>
          <w:szCs w:val="18"/>
        </w:rPr>
      </w:pPr>
    </w:p>
    <w:p w14:paraId="2BA0E9ED" w14:textId="77777777" w:rsidR="00E52D19" w:rsidRPr="00DE5B62" w:rsidRDefault="00E52D19" w:rsidP="00805B68">
      <w:pPr>
        <w:widowControl w:val="0"/>
        <w:autoSpaceDE w:val="0"/>
        <w:autoSpaceDN w:val="0"/>
        <w:adjustRightInd w:val="0"/>
        <w:spacing w:after="0" w:line="240" w:lineRule="auto"/>
        <w:ind w:left="426"/>
        <w:jc w:val="both"/>
        <w:rPr>
          <w:rFonts w:ascii="Verdana" w:hAnsi="Verdana" w:cs="Calibri"/>
          <w:sz w:val="18"/>
          <w:szCs w:val="18"/>
        </w:rPr>
      </w:pPr>
      <w:r w:rsidRPr="00DE5B62">
        <w:rPr>
          <w:rFonts w:ascii="Verdana" w:hAnsi="Verdana" w:cs="Calibri"/>
          <w:sz w:val="18"/>
          <w:szCs w:val="18"/>
        </w:rPr>
        <w:t>De acuerdo con el Convenio Internacional 131 de la OIT, Convenio relativo a la fijación de salarios mínimos, con especial referencia a los países en vías de desarrollo, del cual Guatemala es signatario, todo país miembro de OIT que ratifique ese convenio se obliga a establecer un sistema de salarios mínimos que se aplique a todos los grupos de asalariados. Los elementos que deben tenerse en cuenta para determinar el nivel de tales salarios son:</w:t>
      </w:r>
    </w:p>
    <w:p w14:paraId="573AF3FD"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p>
    <w:p w14:paraId="0BAF0CAA" w14:textId="45AC9F8C" w:rsidR="00E52D19" w:rsidRPr="00805B68" w:rsidRDefault="00E52D19" w:rsidP="00805B68">
      <w:pPr>
        <w:widowControl w:val="0"/>
        <w:autoSpaceDE w:val="0"/>
        <w:autoSpaceDN w:val="0"/>
        <w:adjustRightInd w:val="0"/>
        <w:spacing w:after="0" w:line="240" w:lineRule="auto"/>
        <w:ind w:left="1134"/>
        <w:jc w:val="both"/>
        <w:rPr>
          <w:rFonts w:ascii="Verdana" w:hAnsi="Verdana" w:cs="Calibri"/>
          <w:sz w:val="18"/>
          <w:szCs w:val="18"/>
        </w:rPr>
      </w:pPr>
      <w:r w:rsidRPr="00805B68">
        <w:rPr>
          <w:rFonts w:ascii="Verdana" w:hAnsi="Verdana" w:cs="Calibri"/>
          <w:b/>
          <w:sz w:val="18"/>
          <w:szCs w:val="18"/>
        </w:rPr>
        <w:t>a)</w:t>
      </w:r>
      <w:r w:rsidRPr="00805B68">
        <w:rPr>
          <w:rFonts w:ascii="Verdana" w:hAnsi="Verdana" w:cs="Calibri"/>
          <w:sz w:val="18"/>
          <w:szCs w:val="18"/>
        </w:rPr>
        <w:t xml:space="preserve"> </w:t>
      </w:r>
      <w:r w:rsidR="00E75250" w:rsidRPr="00805B68">
        <w:rPr>
          <w:rFonts w:ascii="Verdana" w:hAnsi="Verdana" w:cs="Calibri"/>
          <w:sz w:val="18"/>
          <w:szCs w:val="18"/>
        </w:rPr>
        <w:t>la necesidad de los trabajadores y de sus familias habida</w:t>
      </w:r>
      <w:r w:rsidRPr="00805B68">
        <w:rPr>
          <w:rFonts w:ascii="Verdana" w:hAnsi="Verdana" w:cs="Calibri"/>
          <w:sz w:val="18"/>
          <w:szCs w:val="18"/>
        </w:rPr>
        <w:t xml:space="preserve"> cuenta del nivel general de salarios en el país, del costo de vida, de las prestaciones de seguridad social y del nivel de vida relativo de otros grupos sociales;</w:t>
      </w:r>
    </w:p>
    <w:p w14:paraId="55858629" w14:textId="77777777" w:rsidR="00E52D19" w:rsidRPr="00805B68" w:rsidRDefault="00E52D19" w:rsidP="00805B68">
      <w:pPr>
        <w:widowControl w:val="0"/>
        <w:autoSpaceDE w:val="0"/>
        <w:autoSpaceDN w:val="0"/>
        <w:adjustRightInd w:val="0"/>
        <w:spacing w:after="0" w:line="240" w:lineRule="auto"/>
        <w:ind w:left="1134"/>
        <w:jc w:val="both"/>
        <w:rPr>
          <w:rFonts w:ascii="Verdana" w:hAnsi="Verdana" w:cs="Calibri"/>
          <w:sz w:val="18"/>
          <w:szCs w:val="18"/>
        </w:rPr>
      </w:pPr>
    </w:p>
    <w:p w14:paraId="7E78B9C5" w14:textId="495BEC2C" w:rsidR="00E52D19" w:rsidRPr="00805B68" w:rsidRDefault="00E52D19" w:rsidP="00805B68">
      <w:pPr>
        <w:widowControl w:val="0"/>
        <w:autoSpaceDE w:val="0"/>
        <w:autoSpaceDN w:val="0"/>
        <w:adjustRightInd w:val="0"/>
        <w:spacing w:after="0" w:line="240" w:lineRule="auto"/>
        <w:ind w:left="1134"/>
        <w:jc w:val="both"/>
        <w:rPr>
          <w:rFonts w:ascii="Verdana" w:hAnsi="Verdana" w:cs="Calibri"/>
          <w:sz w:val="18"/>
          <w:szCs w:val="18"/>
        </w:rPr>
      </w:pPr>
      <w:r w:rsidRPr="00805B68">
        <w:rPr>
          <w:rFonts w:ascii="Verdana" w:hAnsi="Verdana" w:cs="Calibri"/>
          <w:b/>
          <w:sz w:val="18"/>
          <w:szCs w:val="18"/>
        </w:rPr>
        <w:t>b)</w:t>
      </w:r>
      <w:r w:rsidRPr="00805B68">
        <w:rPr>
          <w:rFonts w:ascii="Verdana" w:hAnsi="Verdana" w:cs="Calibri"/>
          <w:sz w:val="18"/>
          <w:szCs w:val="18"/>
        </w:rPr>
        <w:t xml:space="preserve"> los factores económicos, incluidos los requerimientos del desarrollo económico, los niveles de productividad y la conveniencia de alcanzar y mantener un alto nivel de empleo. Por otra </w:t>
      </w:r>
      <w:r w:rsidR="00E75250" w:rsidRPr="00805B68">
        <w:rPr>
          <w:rFonts w:ascii="Verdana" w:hAnsi="Verdana" w:cs="Calibri"/>
          <w:sz w:val="18"/>
          <w:szCs w:val="18"/>
        </w:rPr>
        <w:t>parte</w:t>
      </w:r>
      <w:r w:rsidRPr="00805B68">
        <w:rPr>
          <w:rFonts w:ascii="Verdana" w:hAnsi="Verdana" w:cs="Calibri"/>
          <w:sz w:val="18"/>
          <w:szCs w:val="18"/>
        </w:rPr>
        <w:t>, es apropiado que para su fijación participen en igualdad de condiciones los representantes de los trabajadores y de los patronos.</w:t>
      </w:r>
    </w:p>
    <w:p w14:paraId="787BA377" w14:textId="77777777" w:rsidR="00E52D19" w:rsidRPr="00805B68" w:rsidRDefault="00E52D19" w:rsidP="00805B68">
      <w:pPr>
        <w:widowControl w:val="0"/>
        <w:autoSpaceDE w:val="0"/>
        <w:autoSpaceDN w:val="0"/>
        <w:adjustRightInd w:val="0"/>
        <w:spacing w:after="0" w:line="240" w:lineRule="auto"/>
        <w:ind w:left="1134"/>
        <w:jc w:val="both"/>
        <w:rPr>
          <w:rFonts w:ascii="Verdana" w:hAnsi="Verdana" w:cs="Calibri"/>
          <w:sz w:val="18"/>
          <w:szCs w:val="18"/>
        </w:rPr>
      </w:pPr>
    </w:p>
    <w:p w14:paraId="3A3AF176" w14:textId="77777777" w:rsidR="00E52D19" w:rsidRPr="00805B68" w:rsidRDefault="00E52D19" w:rsidP="00805B68">
      <w:pPr>
        <w:widowControl w:val="0"/>
        <w:autoSpaceDE w:val="0"/>
        <w:autoSpaceDN w:val="0"/>
        <w:adjustRightInd w:val="0"/>
        <w:spacing w:after="0" w:line="240" w:lineRule="auto"/>
        <w:ind w:left="1134"/>
        <w:jc w:val="both"/>
        <w:rPr>
          <w:rFonts w:ascii="Verdana" w:hAnsi="Verdana" w:cs="Calibri"/>
          <w:sz w:val="18"/>
          <w:szCs w:val="18"/>
        </w:rPr>
      </w:pPr>
      <w:r w:rsidRPr="00805B68">
        <w:rPr>
          <w:rFonts w:ascii="Verdana" w:hAnsi="Verdana" w:cs="Calibri"/>
          <w:sz w:val="18"/>
          <w:szCs w:val="18"/>
        </w:rPr>
        <w:t>Según nuestra legislación laboral (104) el sistema para la fijación de S.M. se debe aplicar a todos los trabajadores, con excepción de los que sirvan al Estado o a sus instituciones.</w:t>
      </w:r>
    </w:p>
    <w:p w14:paraId="559CBDB8" w14:textId="77777777" w:rsidR="009B2103" w:rsidRPr="00805B68" w:rsidRDefault="009B2103" w:rsidP="00805B68">
      <w:pPr>
        <w:widowControl w:val="0"/>
        <w:autoSpaceDE w:val="0"/>
        <w:autoSpaceDN w:val="0"/>
        <w:adjustRightInd w:val="0"/>
        <w:spacing w:after="0" w:line="240" w:lineRule="auto"/>
        <w:ind w:left="1134"/>
        <w:jc w:val="both"/>
        <w:rPr>
          <w:rFonts w:ascii="Verdana" w:hAnsi="Verdana" w:cs="Calibri"/>
          <w:sz w:val="18"/>
          <w:szCs w:val="18"/>
        </w:rPr>
      </w:pPr>
    </w:p>
    <w:p w14:paraId="024DFEA2" w14:textId="4B093F96" w:rsidR="00E52D19" w:rsidRPr="00805B68" w:rsidRDefault="00E52D19" w:rsidP="00805B68">
      <w:pPr>
        <w:widowControl w:val="0"/>
        <w:autoSpaceDE w:val="0"/>
        <w:autoSpaceDN w:val="0"/>
        <w:adjustRightInd w:val="0"/>
        <w:spacing w:after="0" w:line="240" w:lineRule="auto"/>
        <w:ind w:left="1134"/>
        <w:jc w:val="both"/>
        <w:rPr>
          <w:rFonts w:ascii="Verdana" w:hAnsi="Verdana" w:cs="Calibri"/>
          <w:sz w:val="18"/>
          <w:szCs w:val="18"/>
        </w:rPr>
      </w:pPr>
      <w:r w:rsidRPr="00805B68">
        <w:rPr>
          <w:rFonts w:ascii="Verdana" w:hAnsi="Verdana" w:cs="Calibri"/>
          <w:sz w:val="18"/>
          <w:szCs w:val="18"/>
        </w:rPr>
        <w:t xml:space="preserve">Su fijación es anualmente según acuerdo Gubernativo 776-94, y </w:t>
      </w:r>
      <w:r w:rsidR="00653A95" w:rsidRPr="00805B68">
        <w:rPr>
          <w:rFonts w:ascii="Verdana" w:hAnsi="Verdana" w:cs="Calibri"/>
          <w:sz w:val="18"/>
          <w:szCs w:val="18"/>
        </w:rPr>
        <w:t>está</w:t>
      </w:r>
      <w:r w:rsidRPr="00805B68">
        <w:rPr>
          <w:rFonts w:ascii="Verdana" w:hAnsi="Verdana" w:cs="Calibri"/>
          <w:sz w:val="18"/>
          <w:szCs w:val="18"/>
        </w:rPr>
        <w:t xml:space="preserve"> a cargo de las Comisiones Paritarias de Salarios Mínimos, integradas por dos patronos e igual número de trabajadores sindicalizados y por un inspector de trabajo; estas comisiones rinden informes a la Comisión Nacional del Salario (organismo técnico y consultivo de las mismas) el cual tiene a su cargo recabar dichos informes para elevarlos al Ministerio de Trabajo y Previsión Social, siendo el Organismo Ejecutivo por conducto del referido Ministerio a quien corresponde determinar finalmente los salarios mínimos para cada actividad económica.</w:t>
      </w:r>
    </w:p>
    <w:p w14:paraId="052E3A43" w14:textId="77777777" w:rsidR="00E52D19" w:rsidRPr="00DE5B62" w:rsidRDefault="00E52D19" w:rsidP="009B2103">
      <w:pPr>
        <w:widowControl w:val="0"/>
        <w:autoSpaceDE w:val="0"/>
        <w:autoSpaceDN w:val="0"/>
        <w:adjustRightInd w:val="0"/>
        <w:spacing w:after="0" w:line="240" w:lineRule="auto"/>
        <w:ind w:left="708"/>
        <w:jc w:val="both"/>
        <w:rPr>
          <w:rFonts w:ascii="Verdana" w:hAnsi="Verdana" w:cs="Calibri"/>
          <w:sz w:val="18"/>
          <w:szCs w:val="18"/>
        </w:rPr>
      </w:pPr>
    </w:p>
    <w:p w14:paraId="597DD2AA" w14:textId="76FA53DC" w:rsidR="00E52D19" w:rsidRPr="009B2103" w:rsidRDefault="00E52D19" w:rsidP="00E52D19">
      <w:pPr>
        <w:widowControl w:val="0"/>
        <w:autoSpaceDE w:val="0"/>
        <w:autoSpaceDN w:val="0"/>
        <w:adjustRightInd w:val="0"/>
        <w:spacing w:after="0" w:line="240" w:lineRule="auto"/>
        <w:jc w:val="both"/>
        <w:rPr>
          <w:rFonts w:ascii="Verdana" w:hAnsi="Verdana" w:cs="Calibri"/>
          <w:b/>
          <w:sz w:val="18"/>
          <w:szCs w:val="18"/>
        </w:rPr>
      </w:pPr>
      <w:r w:rsidRPr="009B2103">
        <w:rPr>
          <w:rFonts w:ascii="Verdana" w:hAnsi="Verdana" w:cs="Calibri"/>
          <w:b/>
          <w:sz w:val="18"/>
          <w:szCs w:val="18"/>
        </w:rPr>
        <w:t>11. SUSPENSION DE LAS REL</w:t>
      </w:r>
      <w:r w:rsidR="009B2103">
        <w:rPr>
          <w:rFonts w:ascii="Verdana" w:hAnsi="Verdana" w:cs="Calibri"/>
          <w:b/>
          <w:sz w:val="18"/>
          <w:szCs w:val="18"/>
        </w:rPr>
        <w:t>ACIONES INDIVIDUALES DE TRABAJO</w:t>
      </w:r>
      <w:r w:rsidR="00854F2A">
        <w:rPr>
          <w:rFonts w:ascii="Verdana" w:hAnsi="Verdana" w:cs="Calibri"/>
          <w:b/>
          <w:sz w:val="18"/>
          <w:szCs w:val="18"/>
        </w:rPr>
        <w:t>:</w:t>
      </w:r>
    </w:p>
    <w:p w14:paraId="4B07A8AD"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p>
    <w:p w14:paraId="7FDED919"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r w:rsidRPr="00DE5B62">
        <w:rPr>
          <w:rFonts w:ascii="Verdana" w:hAnsi="Verdana" w:cs="Calibri"/>
          <w:sz w:val="18"/>
          <w:szCs w:val="18"/>
        </w:rPr>
        <w:t>Como se sabe el contrato de trabajo tiene su propia naturaleza jurídica, sus propias características que le hacen intrínsecamente ser distintos a cualesquiera otra contratación debido al ámbito público del Derecho de Trabajo y la trascendencia eminentemente social de esta actividad humana.</w:t>
      </w:r>
    </w:p>
    <w:p w14:paraId="233B95A3"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p>
    <w:p w14:paraId="3FE843F0"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r w:rsidRPr="00DE5B62">
        <w:rPr>
          <w:rFonts w:ascii="Verdana" w:hAnsi="Verdana" w:cs="Calibri"/>
          <w:sz w:val="18"/>
          <w:szCs w:val="18"/>
        </w:rPr>
        <w:t>Dentro de su propia peculiaridad es susceptible de que una contratación en materia de trabajo quede en suspenso temporalmente y para ello es necesario que concurran determinadas circunstancias objetivas y subjetivas para que el fenómeno opere. El Código de Trabajo establece que hay suspensión de un contrato laboral, cuando una o las dos partes que forman esa relación, deja o dejan de cumplir parcial o totalmente durante un tiempo, alguna de sus respectivas obligaciones fundamentales; como por ejemplo, la prestación del trabajo o el pago del salario, sin que por ello terminen dichos contratos ni se extingan los derechos y obligaciones que emanan de los mismos.</w:t>
      </w:r>
    </w:p>
    <w:p w14:paraId="4C833118"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p>
    <w:p w14:paraId="5FFF3691" w14:textId="77777777" w:rsidR="00E52D19" w:rsidRPr="009B2103" w:rsidRDefault="00E52D19" w:rsidP="00805B68">
      <w:pPr>
        <w:widowControl w:val="0"/>
        <w:autoSpaceDE w:val="0"/>
        <w:autoSpaceDN w:val="0"/>
        <w:adjustRightInd w:val="0"/>
        <w:spacing w:after="0" w:line="240" w:lineRule="auto"/>
        <w:ind w:left="426"/>
        <w:jc w:val="both"/>
        <w:rPr>
          <w:rFonts w:ascii="Verdana" w:hAnsi="Verdana" w:cs="Calibri"/>
          <w:b/>
          <w:sz w:val="18"/>
          <w:szCs w:val="18"/>
        </w:rPr>
      </w:pPr>
      <w:r w:rsidRPr="009B2103">
        <w:rPr>
          <w:rFonts w:ascii="Verdana" w:hAnsi="Verdana" w:cs="Calibri"/>
          <w:b/>
          <w:sz w:val="18"/>
          <w:szCs w:val="18"/>
        </w:rPr>
        <w:t>11.1. Clases de Suspensión de las Relaciones de Trabajo:</w:t>
      </w:r>
    </w:p>
    <w:p w14:paraId="5CDD3224"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p>
    <w:p w14:paraId="2CD96446" w14:textId="1A317DDE" w:rsidR="00E52D19" w:rsidRPr="006C0F06" w:rsidRDefault="00E52D19" w:rsidP="006C0F06">
      <w:pPr>
        <w:pStyle w:val="Prrafodelista"/>
        <w:widowControl w:val="0"/>
        <w:numPr>
          <w:ilvl w:val="0"/>
          <w:numId w:val="30"/>
        </w:numPr>
        <w:autoSpaceDE w:val="0"/>
        <w:autoSpaceDN w:val="0"/>
        <w:adjustRightInd w:val="0"/>
        <w:spacing w:after="0" w:line="240" w:lineRule="auto"/>
        <w:ind w:left="993"/>
        <w:jc w:val="both"/>
        <w:rPr>
          <w:rFonts w:ascii="Verdana" w:hAnsi="Verdana" w:cs="Calibri"/>
          <w:sz w:val="18"/>
          <w:szCs w:val="18"/>
        </w:rPr>
      </w:pPr>
      <w:r w:rsidRPr="006C0F06">
        <w:rPr>
          <w:rFonts w:ascii="Verdana" w:hAnsi="Verdana" w:cs="Calibri"/>
          <w:b/>
          <w:sz w:val="18"/>
          <w:szCs w:val="18"/>
        </w:rPr>
        <w:t>SUSPENSION INDIVIDUAL PARCIAL,</w:t>
      </w:r>
      <w:r w:rsidRPr="006C0F06">
        <w:rPr>
          <w:rFonts w:ascii="Verdana" w:hAnsi="Verdana" w:cs="Calibri"/>
          <w:sz w:val="18"/>
          <w:szCs w:val="18"/>
        </w:rPr>
        <w:t xml:space="preserve"> cuando afecta a una relación de trabajo y una de las partes deja de cumplir sus obligaciones fundamentales;</w:t>
      </w:r>
    </w:p>
    <w:p w14:paraId="2AE89910" w14:textId="77777777" w:rsidR="00E52D19" w:rsidRPr="00DE5B62" w:rsidRDefault="00E52D19" w:rsidP="006C0F06">
      <w:pPr>
        <w:widowControl w:val="0"/>
        <w:autoSpaceDE w:val="0"/>
        <w:autoSpaceDN w:val="0"/>
        <w:adjustRightInd w:val="0"/>
        <w:spacing w:after="0" w:line="240" w:lineRule="auto"/>
        <w:ind w:left="993"/>
        <w:jc w:val="both"/>
        <w:rPr>
          <w:rFonts w:ascii="Verdana" w:hAnsi="Verdana" w:cs="Calibri"/>
          <w:sz w:val="18"/>
          <w:szCs w:val="18"/>
        </w:rPr>
      </w:pPr>
    </w:p>
    <w:p w14:paraId="3844C72A" w14:textId="35887798" w:rsidR="00E52D19" w:rsidRPr="006C0F06" w:rsidRDefault="00E52D19" w:rsidP="006C0F06">
      <w:pPr>
        <w:pStyle w:val="Prrafodelista"/>
        <w:widowControl w:val="0"/>
        <w:numPr>
          <w:ilvl w:val="0"/>
          <w:numId w:val="30"/>
        </w:numPr>
        <w:autoSpaceDE w:val="0"/>
        <w:autoSpaceDN w:val="0"/>
        <w:adjustRightInd w:val="0"/>
        <w:spacing w:after="0" w:line="240" w:lineRule="auto"/>
        <w:ind w:left="993"/>
        <w:jc w:val="both"/>
        <w:rPr>
          <w:rFonts w:ascii="Verdana" w:hAnsi="Verdana" w:cs="Calibri"/>
          <w:sz w:val="18"/>
          <w:szCs w:val="18"/>
        </w:rPr>
      </w:pPr>
      <w:r w:rsidRPr="006C0F06">
        <w:rPr>
          <w:rFonts w:ascii="Verdana" w:hAnsi="Verdana" w:cs="Calibri"/>
          <w:b/>
          <w:sz w:val="18"/>
          <w:szCs w:val="18"/>
        </w:rPr>
        <w:t xml:space="preserve">SUSPENSION INDIVIDUAL TOTAL, </w:t>
      </w:r>
      <w:r w:rsidRPr="006C0F06">
        <w:rPr>
          <w:rFonts w:ascii="Verdana" w:hAnsi="Verdana" w:cs="Calibri"/>
          <w:sz w:val="18"/>
          <w:szCs w:val="18"/>
        </w:rPr>
        <w:t>es aquella que afecta a una relación de trabajo y las dos partes dejan de cumplir sus obligaciones fundamentales;</w:t>
      </w:r>
    </w:p>
    <w:p w14:paraId="264B6BF0" w14:textId="77777777" w:rsidR="009B2103" w:rsidRPr="00DE5B62" w:rsidRDefault="009B2103" w:rsidP="006C0F06">
      <w:pPr>
        <w:widowControl w:val="0"/>
        <w:autoSpaceDE w:val="0"/>
        <w:autoSpaceDN w:val="0"/>
        <w:adjustRightInd w:val="0"/>
        <w:spacing w:after="0" w:line="240" w:lineRule="auto"/>
        <w:ind w:left="993"/>
        <w:jc w:val="both"/>
        <w:rPr>
          <w:rFonts w:ascii="Verdana" w:hAnsi="Verdana" w:cs="Calibri"/>
          <w:sz w:val="18"/>
          <w:szCs w:val="18"/>
        </w:rPr>
      </w:pPr>
    </w:p>
    <w:p w14:paraId="4A0817B3" w14:textId="4343F8E1" w:rsidR="009B2103" w:rsidRPr="006C0F06" w:rsidRDefault="00E52D19" w:rsidP="006C0F06">
      <w:pPr>
        <w:pStyle w:val="Prrafodelista"/>
        <w:widowControl w:val="0"/>
        <w:numPr>
          <w:ilvl w:val="0"/>
          <w:numId w:val="30"/>
        </w:numPr>
        <w:autoSpaceDE w:val="0"/>
        <w:autoSpaceDN w:val="0"/>
        <w:adjustRightInd w:val="0"/>
        <w:spacing w:after="0" w:line="240" w:lineRule="auto"/>
        <w:ind w:left="993"/>
        <w:jc w:val="both"/>
        <w:rPr>
          <w:rFonts w:ascii="Verdana" w:hAnsi="Verdana" w:cs="Calibri"/>
          <w:sz w:val="18"/>
          <w:szCs w:val="18"/>
        </w:rPr>
      </w:pPr>
      <w:r w:rsidRPr="006C0F06">
        <w:rPr>
          <w:rFonts w:ascii="Verdana" w:hAnsi="Verdana" w:cs="Calibri"/>
          <w:b/>
          <w:sz w:val="18"/>
          <w:szCs w:val="18"/>
        </w:rPr>
        <w:t>SUSPENSION COLECTIVA PARCIAL,</w:t>
      </w:r>
      <w:r w:rsidRPr="006C0F06">
        <w:rPr>
          <w:rFonts w:ascii="Verdana" w:hAnsi="Verdana" w:cs="Calibri"/>
          <w:sz w:val="18"/>
          <w:szCs w:val="18"/>
        </w:rPr>
        <w:t xml:space="preserve"> se da cuando por una misma causa se afectan la mayoría o totalidad de las relaciones de trabajo vigentes en una empresa o lugar de trabajo, y el patrono o sus trabajadores dejan de cumplir sus obligaciones fundamentales;</w:t>
      </w:r>
    </w:p>
    <w:p w14:paraId="1FD071AD" w14:textId="77777777" w:rsidR="009B2103" w:rsidRDefault="009B2103" w:rsidP="006C0F06">
      <w:pPr>
        <w:widowControl w:val="0"/>
        <w:autoSpaceDE w:val="0"/>
        <w:autoSpaceDN w:val="0"/>
        <w:adjustRightInd w:val="0"/>
        <w:spacing w:after="0" w:line="240" w:lineRule="auto"/>
        <w:ind w:left="993"/>
        <w:jc w:val="both"/>
        <w:rPr>
          <w:rFonts w:ascii="Verdana" w:hAnsi="Verdana" w:cs="Calibri"/>
          <w:sz w:val="18"/>
          <w:szCs w:val="18"/>
        </w:rPr>
      </w:pPr>
    </w:p>
    <w:p w14:paraId="1B8240A0" w14:textId="4E5EE41B" w:rsidR="00E52D19" w:rsidRPr="006C0F06" w:rsidRDefault="00E52D19" w:rsidP="006C0F06">
      <w:pPr>
        <w:pStyle w:val="Prrafodelista"/>
        <w:widowControl w:val="0"/>
        <w:numPr>
          <w:ilvl w:val="0"/>
          <w:numId w:val="30"/>
        </w:numPr>
        <w:autoSpaceDE w:val="0"/>
        <w:autoSpaceDN w:val="0"/>
        <w:adjustRightInd w:val="0"/>
        <w:spacing w:after="0" w:line="240" w:lineRule="auto"/>
        <w:ind w:left="993"/>
        <w:jc w:val="both"/>
        <w:rPr>
          <w:rFonts w:ascii="Verdana" w:hAnsi="Verdana" w:cs="Calibri"/>
          <w:sz w:val="18"/>
          <w:szCs w:val="18"/>
        </w:rPr>
      </w:pPr>
      <w:r w:rsidRPr="006C0F06">
        <w:rPr>
          <w:rFonts w:ascii="Verdana" w:hAnsi="Verdana" w:cs="Calibri"/>
          <w:b/>
          <w:sz w:val="18"/>
          <w:szCs w:val="18"/>
        </w:rPr>
        <w:t>SUSPENSION COLECTIVA TOTAL,</w:t>
      </w:r>
      <w:r w:rsidRPr="006C0F06">
        <w:rPr>
          <w:rFonts w:ascii="Verdana" w:hAnsi="Verdana" w:cs="Calibri"/>
          <w:sz w:val="18"/>
          <w:szCs w:val="18"/>
        </w:rPr>
        <w:t xml:space="preserve"> se da cuando por una misma causa se afectan la mayoría o totalidad de las relaciones de trabajo vigentes en una empresa o lugar de trabajo, y el patrono o sus trabajadores dejan de cumplir sus obligaciones fundamentales;</w:t>
      </w:r>
    </w:p>
    <w:p w14:paraId="6EF5FBD6"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p>
    <w:p w14:paraId="6DCB260B" w14:textId="77777777" w:rsidR="00E52D19" w:rsidRPr="009B2103" w:rsidRDefault="00E52D19" w:rsidP="00805B68">
      <w:pPr>
        <w:widowControl w:val="0"/>
        <w:autoSpaceDE w:val="0"/>
        <w:autoSpaceDN w:val="0"/>
        <w:adjustRightInd w:val="0"/>
        <w:spacing w:after="0" w:line="240" w:lineRule="auto"/>
        <w:ind w:left="426"/>
        <w:jc w:val="both"/>
        <w:rPr>
          <w:rFonts w:ascii="Verdana" w:hAnsi="Verdana" w:cs="Calibri"/>
          <w:b/>
          <w:sz w:val="18"/>
          <w:szCs w:val="18"/>
        </w:rPr>
      </w:pPr>
      <w:r w:rsidRPr="009B2103">
        <w:rPr>
          <w:rFonts w:ascii="Verdana" w:hAnsi="Verdana" w:cs="Calibri"/>
          <w:b/>
          <w:sz w:val="18"/>
          <w:szCs w:val="18"/>
        </w:rPr>
        <w:t>11.2. Causas y Efectos de la Suspensión Individual de Trabajo:</w:t>
      </w:r>
    </w:p>
    <w:p w14:paraId="257F6404"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p>
    <w:p w14:paraId="232CB636" w14:textId="5E25E475" w:rsidR="00E52D19" w:rsidRPr="006C0F06" w:rsidRDefault="00E52D19" w:rsidP="00E024D7">
      <w:pPr>
        <w:pStyle w:val="Prrafodelista"/>
        <w:widowControl w:val="0"/>
        <w:numPr>
          <w:ilvl w:val="0"/>
          <w:numId w:val="32"/>
        </w:numPr>
        <w:autoSpaceDE w:val="0"/>
        <w:autoSpaceDN w:val="0"/>
        <w:adjustRightInd w:val="0"/>
        <w:spacing w:after="0" w:line="240" w:lineRule="auto"/>
        <w:ind w:left="1068"/>
        <w:jc w:val="both"/>
        <w:rPr>
          <w:rFonts w:ascii="Verdana" w:hAnsi="Verdana" w:cs="Calibri"/>
          <w:b/>
          <w:sz w:val="18"/>
          <w:szCs w:val="18"/>
        </w:rPr>
      </w:pPr>
      <w:r w:rsidRPr="006C0F06">
        <w:rPr>
          <w:rFonts w:ascii="Verdana" w:hAnsi="Verdana" w:cs="Calibri"/>
          <w:b/>
          <w:sz w:val="18"/>
          <w:szCs w:val="18"/>
        </w:rPr>
        <w:t>CAUSAS DE SUSPENSION INDIVIDUAL PARCIAL DE LOS CONTRATOS DE TRABAJO:</w:t>
      </w:r>
    </w:p>
    <w:p w14:paraId="0556F768"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p>
    <w:p w14:paraId="745E16B0" w14:textId="2B711077" w:rsidR="00E52D19" w:rsidRPr="00DE5B62" w:rsidRDefault="009B2103" w:rsidP="00E024D7">
      <w:pPr>
        <w:widowControl w:val="0"/>
        <w:autoSpaceDE w:val="0"/>
        <w:autoSpaceDN w:val="0"/>
        <w:adjustRightInd w:val="0"/>
        <w:spacing w:after="0" w:line="240" w:lineRule="auto"/>
        <w:ind w:left="1068"/>
        <w:jc w:val="both"/>
        <w:rPr>
          <w:rFonts w:ascii="Verdana" w:hAnsi="Verdana" w:cs="Calibri"/>
          <w:sz w:val="18"/>
          <w:szCs w:val="18"/>
        </w:rPr>
      </w:pPr>
      <w:r w:rsidRPr="00653A95">
        <w:rPr>
          <w:rFonts w:ascii="Verdana" w:hAnsi="Verdana" w:cs="Calibri"/>
          <w:b/>
          <w:sz w:val="18"/>
          <w:szCs w:val="18"/>
        </w:rPr>
        <w:t>a.1.</w:t>
      </w:r>
      <w:r>
        <w:rPr>
          <w:rFonts w:ascii="Verdana" w:hAnsi="Verdana" w:cs="Calibri"/>
          <w:sz w:val="18"/>
          <w:szCs w:val="18"/>
        </w:rPr>
        <w:t xml:space="preserve"> </w:t>
      </w:r>
      <w:r w:rsidR="00E52D19" w:rsidRPr="00DE5B62">
        <w:rPr>
          <w:rFonts w:ascii="Verdana" w:hAnsi="Verdana" w:cs="Calibri"/>
          <w:sz w:val="18"/>
          <w:szCs w:val="18"/>
        </w:rPr>
        <w:t>Licencias, descansos y vacaciones remuneradas que impongan la ley o los que conceda el patrón con goce de salario;</w:t>
      </w:r>
    </w:p>
    <w:p w14:paraId="589949D5" w14:textId="77777777" w:rsidR="00E52D19" w:rsidRPr="00DE5B62" w:rsidRDefault="00E52D19" w:rsidP="00E024D7">
      <w:pPr>
        <w:widowControl w:val="0"/>
        <w:autoSpaceDE w:val="0"/>
        <w:autoSpaceDN w:val="0"/>
        <w:adjustRightInd w:val="0"/>
        <w:spacing w:after="0" w:line="240" w:lineRule="auto"/>
        <w:ind w:left="1068"/>
        <w:jc w:val="both"/>
        <w:rPr>
          <w:rFonts w:ascii="Verdana" w:hAnsi="Verdana" w:cs="Calibri"/>
          <w:sz w:val="18"/>
          <w:szCs w:val="18"/>
        </w:rPr>
      </w:pPr>
    </w:p>
    <w:p w14:paraId="0BB25FCD" w14:textId="561DF10A" w:rsidR="00E52D19" w:rsidRPr="00DE5B62" w:rsidRDefault="009B2103" w:rsidP="00E024D7">
      <w:pPr>
        <w:widowControl w:val="0"/>
        <w:autoSpaceDE w:val="0"/>
        <w:autoSpaceDN w:val="0"/>
        <w:adjustRightInd w:val="0"/>
        <w:spacing w:after="0" w:line="240" w:lineRule="auto"/>
        <w:ind w:left="1068"/>
        <w:jc w:val="both"/>
        <w:rPr>
          <w:rFonts w:ascii="Verdana" w:hAnsi="Verdana" w:cs="Calibri"/>
          <w:sz w:val="18"/>
          <w:szCs w:val="18"/>
        </w:rPr>
      </w:pPr>
      <w:r w:rsidRPr="00653A95">
        <w:rPr>
          <w:rFonts w:ascii="Verdana" w:hAnsi="Verdana" w:cs="Calibri"/>
          <w:b/>
          <w:sz w:val="18"/>
          <w:szCs w:val="18"/>
        </w:rPr>
        <w:t>a.2.</w:t>
      </w:r>
      <w:r>
        <w:rPr>
          <w:rFonts w:ascii="Verdana" w:hAnsi="Verdana" w:cs="Calibri"/>
          <w:sz w:val="18"/>
          <w:szCs w:val="18"/>
        </w:rPr>
        <w:t xml:space="preserve"> </w:t>
      </w:r>
      <w:r w:rsidR="00E52D19" w:rsidRPr="00DE5B62">
        <w:rPr>
          <w:rFonts w:ascii="Verdana" w:hAnsi="Verdana" w:cs="Calibri"/>
          <w:sz w:val="18"/>
          <w:szCs w:val="18"/>
        </w:rPr>
        <w:t>Las enfermedades, los riesgos profesionales acaecidos, los descansos pre y postnatales y los demás riesgos sociales análogos que produzcan incapacidad temporal comprobada para desempeñar el trabajo; y</w:t>
      </w:r>
    </w:p>
    <w:p w14:paraId="5511F2C5" w14:textId="77777777" w:rsidR="00E52D19" w:rsidRPr="00DE5B62" w:rsidRDefault="00E52D19" w:rsidP="00E024D7">
      <w:pPr>
        <w:widowControl w:val="0"/>
        <w:autoSpaceDE w:val="0"/>
        <w:autoSpaceDN w:val="0"/>
        <w:adjustRightInd w:val="0"/>
        <w:spacing w:after="0" w:line="240" w:lineRule="auto"/>
        <w:ind w:left="1068"/>
        <w:jc w:val="both"/>
        <w:rPr>
          <w:rFonts w:ascii="Verdana" w:hAnsi="Verdana" w:cs="Calibri"/>
          <w:sz w:val="18"/>
          <w:szCs w:val="18"/>
        </w:rPr>
      </w:pPr>
    </w:p>
    <w:p w14:paraId="2C9B4B5B" w14:textId="06008313" w:rsidR="00E52D19" w:rsidRPr="00DE5B62" w:rsidRDefault="009B2103" w:rsidP="00E024D7">
      <w:pPr>
        <w:widowControl w:val="0"/>
        <w:autoSpaceDE w:val="0"/>
        <w:autoSpaceDN w:val="0"/>
        <w:adjustRightInd w:val="0"/>
        <w:spacing w:after="0" w:line="240" w:lineRule="auto"/>
        <w:ind w:left="1068"/>
        <w:jc w:val="both"/>
        <w:rPr>
          <w:rFonts w:ascii="Verdana" w:hAnsi="Verdana" w:cs="Calibri"/>
          <w:sz w:val="18"/>
          <w:szCs w:val="18"/>
        </w:rPr>
      </w:pPr>
      <w:r w:rsidRPr="00653A95">
        <w:rPr>
          <w:rFonts w:ascii="Verdana" w:hAnsi="Verdana" w:cs="Calibri"/>
          <w:b/>
          <w:sz w:val="18"/>
          <w:szCs w:val="18"/>
        </w:rPr>
        <w:t>a.3.</w:t>
      </w:r>
      <w:r>
        <w:rPr>
          <w:rFonts w:ascii="Verdana" w:hAnsi="Verdana" w:cs="Calibri"/>
          <w:sz w:val="18"/>
          <w:szCs w:val="18"/>
        </w:rPr>
        <w:t xml:space="preserve"> </w:t>
      </w:r>
      <w:r w:rsidR="00E52D19" w:rsidRPr="00DE5B62">
        <w:rPr>
          <w:rFonts w:ascii="Verdana" w:hAnsi="Verdana" w:cs="Calibri"/>
          <w:sz w:val="18"/>
          <w:szCs w:val="18"/>
        </w:rPr>
        <w:t>La obligación de trabajo sin goce de salario adicional que impone el artículo 63 inciso e del C. de T., cuando se trata de prestar los auxilios necesarios en caso de siniestro o riesgo inminente en que las personas o intereses del patrono o de algún compañero de trabajo estén en peligro;</w:t>
      </w:r>
    </w:p>
    <w:p w14:paraId="5CA6A917"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p>
    <w:p w14:paraId="00B1B8B1"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r w:rsidRPr="00DE5B62">
        <w:rPr>
          <w:rFonts w:ascii="Verdana" w:hAnsi="Verdana" w:cs="Calibri"/>
          <w:sz w:val="18"/>
          <w:szCs w:val="18"/>
        </w:rPr>
        <w:t>EFECTOS: En relación a los apartados a.1 y a.2 el trabajador relevado de ejecutar las labores y el patrono de pagar el salario o la parte que no paga el IGSS; también el art. 67 en su tercer párrafo hay otros efectos perjudiciales al trabajador como casos de excepción (ver art.)</w:t>
      </w:r>
    </w:p>
    <w:p w14:paraId="3D070FE7"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p>
    <w:p w14:paraId="52F9F433" w14:textId="77777777" w:rsidR="00E52D19" w:rsidRPr="009B2103" w:rsidRDefault="00E52D19" w:rsidP="00805B68">
      <w:pPr>
        <w:widowControl w:val="0"/>
        <w:autoSpaceDE w:val="0"/>
        <w:autoSpaceDN w:val="0"/>
        <w:adjustRightInd w:val="0"/>
        <w:spacing w:after="0" w:line="240" w:lineRule="auto"/>
        <w:ind w:left="709"/>
        <w:jc w:val="both"/>
        <w:rPr>
          <w:rFonts w:ascii="Verdana" w:hAnsi="Verdana" w:cs="Calibri"/>
          <w:b/>
          <w:sz w:val="18"/>
          <w:szCs w:val="18"/>
        </w:rPr>
      </w:pPr>
      <w:r w:rsidRPr="009B2103">
        <w:rPr>
          <w:rFonts w:ascii="Verdana" w:hAnsi="Verdana" w:cs="Calibri"/>
          <w:b/>
          <w:sz w:val="18"/>
          <w:szCs w:val="18"/>
        </w:rPr>
        <w:t>b. CAUSAS DE SUSPENSION INDIVIDUAL TOTAL DE LOS CONTRATOS DE TRABAJO:</w:t>
      </w:r>
    </w:p>
    <w:p w14:paraId="5A1A2151"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p>
    <w:p w14:paraId="377D03A2" w14:textId="797868EB" w:rsidR="00E52D19" w:rsidRPr="00DE5B62" w:rsidRDefault="009B2103" w:rsidP="00E024D7">
      <w:pPr>
        <w:widowControl w:val="0"/>
        <w:autoSpaceDE w:val="0"/>
        <w:autoSpaceDN w:val="0"/>
        <w:adjustRightInd w:val="0"/>
        <w:spacing w:after="0" w:line="240" w:lineRule="auto"/>
        <w:ind w:left="1134"/>
        <w:jc w:val="both"/>
        <w:rPr>
          <w:rFonts w:ascii="Verdana" w:hAnsi="Verdana" w:cs="Calibri"/>
          <w:sz w:val="18"/>
          <w:szCs w:val="18"/>
        </w:rPr>
      </w:pPr>
      <w:r w:rsidRPr="00653A95">
        <w:rPr>
          <w:rFonts w:ascii="Verdana" w:hAnsi="Verdana" w:cs="Calibri"/>
          <w:b/>
          <w:sz w:val="18"/>
          <w:szCs w:val="18"/>
        </w:rPr>
        <w:t>b.1.</w:t>
      </w:r>
      <w:r>
        <w:rPr>
          <w:rFonts w:ascii="Verdana" w:hAnsi="Verdana" w:cs="Calibri"/>
          <w:sz w:val="18"/>
          <w:szCs w:val="18"/>
        </w:rPr>
        <w:t xml:space="preserve"> </w:t>
      </w:r>
      <w:r w:rsidR="00E52D19" w:rsidRPr="00DE5B62">
        <w:rPr>
          <w:rFonts w:ascii="Verdana" w:hAnsi="Verdana" w:cs="Calibri"/>
          <w:sz w:val="18"/>
          <w:szCs w:val="18"/>
        </w:rPr>
        <w:t>Las licencias o descansos sin goce de salario que acuerden patronos y trabajadores;</w:t>
      </w:r>
    </w:p>
    <w:p w14:paraId="52012435" w14:textId="77777777" w:rsidR="00E52D19" w:rsidRPr="00DE5B62" w:rsidRDefault="00E52D19" w:rsidP="00E024D7">
      <w:pPr>
        <w:widowControl w:val="0"/>
        <w:autoSpaceDE w:val="0"/>
        <w:autoSpaceDN w:val="0"/>
        <w:adjustRightInd w:val="0"/>
        <w:spacing w:after="0" w:line="240" w:lineRule="auto"/>
        <w:ind w:left="1134"/>
        <w:jc w:val="both"/>
        <w:rPr>
          <w:rFonts w:ascii="Verdana" w:hAnsi="Verdana" w:cs="Calibri"/>
          <w:sz w:val="18"/>
          <w:szCs w:val="18"/>
        </w:rPr>
      </w:pPr>
    </w:p>
    <w:p w14:paraId="10D6F49A" w14:textId="058AA090" w:rsidR="00E52D19" w:rsidRPr="00DE5B62" w:rsidRDefault="009B2103" w:rsidP="00E024D7">
      <w:pPr>
        <w:widowControl w:val="0"/>
        <w:autoSpaceDE w:val="0"/>
        <w:autoSpaceDN w:val="0"/>
        <w:adjustRightInd w:val="0"/>
        <w:spacing w:after="0" w:line="240" w:lineRule="auto"/>
        <w:ind w:left="1134"/>
        <w:jc w:val="both"/>
        <w:rPr>
          <w:rFonts w:ascii="Verdana" w:hAnsi="Verdana" w:cs="Calibri"/>
          <w:sz w:val="18"/>
          <w:szCs w:val="18"/>
        </w:rPr>
      </w:pPr>
      <w:r w:rsidRPr="00653A95">
        <w:rPr>
          <w:rFonts w:ascii="Verdana" w:hAnsi="Verdana" w:cs="Calibri"/>
          <w:b/>
          <w:sz w:val="18"/>
          <w:szCs w:val="18"/>
        </w:rPr>
        <w:t>b.2.</w:t>
      </w:r>
      <w:r>
        <w:rPr>
          <w:rFonts w:ascii="Verdana" w:hAnsi="Verdana" w:cs="Calibri"/>
          <w:sz w:val="18"/>
          <w:szCs w:val="18"/>
        </w:rPr>
        <w:t xml:space="preserve"> </w:t>
      </w:r>
      <w:r w:rsidR="00E52D19" w:rsidRPr="00DE5B62">
        <w:rPr>
          <w:rFonts w:ascii="Verdana" w:hAnsi="Verdana" w:cs="Calibri"/>
          <w:sz w:val="18"/>
          <w:szCs w:val="18"/>
        </w:rPr>
        <w:t>Los casos de enfermedades, los riesgos profesionales acaecidos, los descansos pre y postnatales y los demás riesgos sociales análogos que produzcan incapacidad temporal comprobada para desempeñar el trabajo, una vez transcurridos los plazos en los que el patrono está obligado a pagar medio salario, según los porcentajes establecidos en el artículo 67 del Código de Trabajo;</w:t>
      </w:r>
    </w:p>
    <w:p w14:paraId="21726847" w14:textId="77777777" w:rsidR="00E52D19" w:rsidRPr="00DE5B62" w:rsidRDefault="00E52D19" w:rsidP="00E024D7">
      <w:pPr>
        <w:widowControl w:val="0"/>
        <w:autoSpaceDE w:val="0"/>
        <w:autoSpaceDN w:val="0"/>
        <w:adjustRightInd w:val="0"/>
        <w:spacing w:after="0" w:line="240" w:lineRule="auto"/>
        <w:ind w:left="1134"/>
        <w:jc w:val="both"/>
        <w:rPr>
          <w:rFonts w:ascii="Verdana" w:hAnsi="Verdana" w:cs="Calibri"/>
          <w:sz w:val="18"/>
          <w:szCs w:val="18"/>
        </w:rPr>
      </w:pPr>
    </w:p>
    <w:p w14:paraId="3D172557" w14:textId="2B8FB379" w:rsidR="00E52D19" w:rsidRPr="00DE5B62" w:rsidRDefault="009B2103" w:rsidP="00E024D7">
      <w:pPr>
        <w:widowControl w:val="0"/>
        <w:autoSpaceDE w:val="0"/>
        <w:autoSpaceDN w:val="0"/>
        <w:adjustRightInd w:val="0"/>
        <w:spacing w:after="0" w:line="240" w:lineRule="auto"/>
        <w:ind w:left="1134"/>
        <w:jc w:val="both"/>
        <w:rPr>
          <w:rFonts w:ascii="Verdana" w:hAnsi="Verdana" w:cs="Calibri"/>
          <w:sz w:val="18"/>
          <w:szCs w:val="18"/>
        </w:rPr>
      </w:pPr>
      <w:r w:rsidRPr="00653A95">
        <w:rPr>
          <w:rFonts w:ascii="Verdana" w:hAnsi="Verdana" w:cs="Calibri"/>
          <w:b/>
          <w:sz w:val="18"/>
          <w:szCs w:val="18"/>
        </w:rPr>
        <w:t>b.3.</w:t>
      </w:r>
      <w:r>
        <w:rPr>
          <w:rFonts w:ascii="Verdana" w:hAnsi="Verdana" w:cs="Calibri"/>
          <w:sz w:val="18"/>
          <w:szCs w:val="18"/>
        </w:rPr>
        <w:t xml:space="preserve"> </w:t>
      </w:r>
      <w:r w:rsidR="00E52D19" w:rsidRPr="00DE5B62">
        <w:rPr>
          <w:rFonts w:ascii="Verdana" w:hAnsi="Verdana" w:cs="Calibri"/>
          <w:sz w:val="18"/>
          <w:szCs w:val="18"/>
        </w:rPr>
        <w:t>La prisión provisional, la prisión simple y el arresto menor que en contra del trabajador se decreten.</w:t>
      </w:r>
    </w:p>
    <w:p w14:paraId="3C004143"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p>
    <w:p w14:paraId="70D48C31" w14:textId="34921939" w:rsidR="00E52D19" w:rsidRPr="00DE5B62" w:rsidRDefault="00653A95" w:rsidP="00E52D19">
      <w:pPr>
        <w:widowControl w:val="0"/>
        <w:autoSpaceDE w:val="0"/>
        <w:autoSpaceDN w:val="0"/>
        <w:adjustRightInd w:val="0"/>
        <w:spacing w:after="0" w:line="240" w:lineRule="auto"/>
        <w:jc w:val="both"/>
        <w:rPr>
          <w:rFonts w:ascii="Verdana" w:hAnsi="Verdana" w:cs="Calibri"/>
          <w:sz w:val="18"/>
          <w:szCs w:val="18"/>
        </w:rPr>
      </w:pPr>
      <w:r>
        <w:rPr>
          <w:rFonts w:ascii="Verdana" w:hAnsi="Verdana" w:cs="Calibri"/>
          <w:sz w:val="18"/>
          <w:szCs w:val="18"/>
        </w:rPr>
        <w:t>EFECTOS: l</w:t>
      </w:r>
      <w:r w:rsidR="00E52D19" w:rsidRPr="00DE5B62">
        <w:rPr>
          <w:rFonts w:ascii="Verdana" w:hAnsi="Verdana" w:cs="Calibri"/>
          <w:sz w:val="18"/>
          <w:szCs w:val="18"/>
        </w:rPr>
        <w:t>a no contraprestación de trabajo y pago entre los sujetos de la relación laboral, a excepción del caso de prisión, cuando el trabajador obtuviere reforma del auto de prisión provisional o sentencia absolutoria, lo que obliga al patrono a pagar, si se cumplen los demás presupuestos que alude el art. 68 del C. de Trabajo.</w:t>
      </w:r>
    </w:p>
    <w:p w14:paraId="25132060"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p>
    <w:p w14:paraId="69CDBDFE"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r w:rsidRPr="00DE5B62">
        <w:rPr>
          <w:rFonts w:ascii="Verdana" w:hAnsi="Verdana" w:cs="Calibri"/>
          <w:sz w:val="18"/>
          <w:szCs w:val="18"/>
        </w:rPr>
        <w:t>OTRO EFECTO: es que para los casos de suspensión individual total o parcial, es que durante dicho plazo los patronos no podrán dar por terminados los contratos de trabajo sin causa justa. Con causa justa, lo pueden hacer en cualquier momento.</w:t>
      </w:r>
    </w:p>
    <w:p w14:paraId="4FEA0F0E" w14:textId="77777777" w:rsidR="007F4DA0" w:rsidRPr="00DE5B62" w:rsidRDefault="007F4DA0" w:rsidP="00E52D19">
      <w:pPr>
        <w:widowControl w:val="0"/>
        <w:autoSpaceDE w:val="0"/>
        <w:autoSpaceDN w:val="0"/>
        <w:adjustRightInd w:val="0"/>
        <w:spacing w:after="0" w:line="240" w:lineRule="auto"/>
        <w:jc w:val="both"/>
        <w:rPr>
          <w:rFonts w:ascii="Verdana" w:hAnsi="Verdana" w:cs="Calibri"/>
          <w:sz w:val="18"/>
          <w:szCs w:val="18"/>
        </w:rPr>
      </w:pPr>
    </w:p>
    <w:p w14:paraId="072D5C64" w14:textId="77777777" w:rsidR="00E52D19" w:rsidRPr="009B2103" w:rsidRDefault="00E52D19" w:rsidP="00805B68">
      <w:pPr>
        <w:widowControl w:val="0"/>
        <w:autoSpaceDE w:val="0"/>
        <w:autoSpaceDN w:val="0"/>
        <w:adjustRightInd w:val="0"/>
        <w:spacing w:after="0" w:line="240" w:lineRule="auto"/>
        <w:ind w:left="709"/>
        <w:jc w:val="both"/>
        <w:rPr>
          <w:rFonts w:ascii="Verdana" w:hAnsi="Verdana" w:cs="Calibri"/>
          <w:b/>
          <w:sz w:val="18"/>
          <w:szCs w:val="18"/>
        </w:rPr>
      </w:pPr>
      <w:r w:rsidRPr="009B2103">
        <w:rPr>
          <w:rFonts w:ascii="Verdana" w:hAnsi="Verdana" w:cs="Calibri"/>
          <w:b/>
          <w:sz w:val="18"/>
          <w:szCs w:val="18"/>
        </w:rPr>
        <w:t>c. CAUSAS DE SUSPENSION COLECTIVA PARCIAL DE LOS CONTRATOS DE TRABAJO:</w:t>
      </w:r>
    </w:p>
    <w:p w14:paraId="723E100A"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p>
    <w:p w14:paraId="51FA33D0" w14:textId="7115A8FF" w:rsidR="00E52D19" w:rsidRPr="00DE5B62" w:rsidRDefault="009B2103" w:rsidP="00805B68">
      <w:pPr>
        <w:widowControl w:val="0"/>
        <w:autoSpaceDE w:val="0"/>
        <w:autoSpaceDN w:val="0"/>
        <w:adjustRightInd w:val="0"/>
        <w:spacing w:after="0" w:line="240" w:lineRule="auto"/>
        <w:ind w:left="1134"/>
        <w:jc w:val="both"/>
        <w:rPr>
          <w:rFonts w:ascii="Verdana" w:hAnsi="Verdana" w:cs="Calibri"/>
          <w:sz w:val="18"/>
          <w:szCs w:val="18"/>
        </w:rPr>
      </w:pPr>
      <w:r w:rsidRPr="00653A95">
        <w:rPr>
          <w:rFonts w:ascii="Verdana" w:hAnsi="Verdana" w:cs="Calibri"/>
          <w:b/>
          <w:sz w:val="18"/>
          <w:szCs w:val="18"/>
        </w:rPr>
        <w:t>c.1.</w:t>
      </w:r>
      <w:r>
        <w:rPr>
          <w:rFonts w:ascii="Verdana" w:hAnsi="Verdana" w:cs="Calibri"/>
          <w:sz w:val="18"/>
          <w:szCs w:val="18"/>
        </w:rPr>
        <w:t xml:space="preserve"> </w:t>
      </w:r>
      <w:r w:rsidR="00E52D19" w:rsidRPr="00DE5B62">
        <w:rPr>
          <w:rFonts w:ascii="Verdana" w:hAnsi="Verdana" w:cs="Calibri"/>
          <w:sz w:val="18"/>
          <w:szCs w:val="18"/>
        </w:rPr>
        <w:t>La huelga legalmente declarada, cuyas causas hayan sido estimadas imputables al patrono por los Tribunales de Trabajo y Previsión Social;</w:t>
      </w:r>
    </w:p>
    <w:p w14:paraId="06A286DC" w14:textId="77777777" w:rsidR="00E52D19" w:rsidRPr="00DE5B62" w:rsidRDefault="00E52D19" w:rsidP="00805B68">
      <w:pPr>
        <w:widowControl w:val="0"/>
        <w:autoSpaceDE w:val="0"/>
        <w:autoSpaceDN w:val="0"/>
        <w:adjustRightInd w:val="0"/>
        <w:spacing w:after="0" w:line="240" w:lineRule="auto"/>
        <w:ind w:left="1134"/>
        <w:jc w:val="both"/>
        <w:rPr>
          <w:rFonts w:ascii="Verdana" w:hAnsi="Verdana" w:cs="Calibri"/>
          <w:sz w:val="18"/>
          <w:szCs w:val="18"/>
        </w:rPr>
      </w:pPr>
    </w:p>
    <w:p w14:paraId="241C66A9" w14:textId="22DFE746" w:rsidR="00E52D19" w:rsidRDefault="009B2103" w:rsidP="00805B68">
      <w:pPr>
        <w:widowControl w:val="0"/>
        <w:autoSpaceDE w:val="0"/>
        <w:autoSpaceDN w:val="0"/>
        <w:adjustRightInd w:val="0"/>
        <w:spacing w:after="0" w:line="240" w:lineRule="auto"/>
        <w:ind w:left="1134"/>
        <w:jc w:val="both"/>
        <w:rPr>
          <w:rFonts w:ascii="Verdana" w:hAnsi="Verdana" w:cs="Calibri"/>
          <w:sz w:val="18"/>
          <w:szCs w:val="18"/>
        </w:rPr>
      </w:pPr>
      <w:r w:rsidRPr="00653A95">
        <w:rPr>
          <w:rFonts w:ascii="Verdana" w:hAnsi="Verdana" w:cs="Calibri"/>
          <w:b/>
          <w:sz w:val="18"/>
          <w:szCs w:val="18"/>
        </w:rPr>
        <w:t>c.2.</w:t>
      </w:r>
      <w:r>
        <w:rPr>
          <w:rFonts w:ascii="Verdana" w:hAnsi="Verdana" w:cs="Calibri"/>
          <w:sz w:val="18"/>
          <w:szCs w:val="18"/>
        </w:rPr>
        <w:t xml:space="preserve"> </w:t>
      </w:r>
      <w:r w:rsidR="00E52D19" w:rsidRPr="00DE5B62">
        <w:rPr>
          <w:rFonts w:ascii="Verdana" w:hAnsi="Verdana" w:cs="Calibri"/>
          <w:sz w:val="18"/>
          <w:szCs w:val="18"/>
        </w:rPr>
        <w:t>En casos de paro ilegal y paro legal declarado injusto;</w:t>
      </w:r>
    </w:p>
    <w:p w14:paraId="42E50592" w14:textId="77777777" w:rsidR="009B2103" w:rsidRPr="00DE5B62" w:rsidRDefault="009B2103" w:rsidP="00805B68">
      <w:pPr>
        <w:widowControl w:val="0"/>
        <w:autoSpaceDE w:val="0"/>
        <w:autoSpaceDN w:val="0"/>
        <w:adjustRightInd w:val="0"/>
        <w:spacing w:after="0" w:line="240" w:lineRule="auto"/>
        <w:ind w:left="1134"/>
        <w:jc w:val="both"/>
        <w:rPr>
          <w:rFonts w:ascii="Verdana" w:hAnsi="Verdana" w:cs="Calibri"/>
          <w:sz w:val="18"/>
          <w:szCs w:val="18"/>
        </w:rPr>
      </w:pPr>
    </w:p>
    <w:p w14:paraId="709B38D5" w14:textId="7367B49C" w:rsidR="00E52D19" w:rsidRPr="00DE5B62" w:rsidRDefault="009B2103" w:rsidP="00805B68">
      <w:pPr>
        <w:widowControl w:val="0"/>
        <w:autoSpaceDE w:val="0"/>
        <w:autoSpaceDN w:val="0"/>
        <w:adjustRightInd w:val="0"/>
        <w:spacing w:after="0" w:line="240" w:lineRule="auto"/>
        <w:ind w:left="1134"/>
        <w:jc w:val="both"/>
        <w:rPr>
          <w:rFonts w:ascii="Verdana" w:hAnsi="Verdana" w:cs="Calibri"/>
          <w:sz w:val="18"/>
          <w:szCs w:val="18"/>
        </w:rPr>
      </w:pPr>
      <w:r w:rsidRPr="00653A95">
        <w:rPr>
          <w:rFonts w:ascii="Verdana" w:hAnsi="Verdana" w:cs="Calibri"/>
          <w:b/>
          <w:sz w:val="18"/>
          <w:szCs w:val="18"/>
        </w:rPr>
        <w:t>c.3.</w:t>
      </w:r>
      <w:r>
        <w:rPr>
          <w:rFonts w:ascii="Verdana" w:hAnsi="Verdana" w:cs="Calibri"/>
          <w:sz w:val="18"/>
          <w:szCs w:val="18"/>
        </w:rPr>
        <w:t xml:space="preserve"> </w:t>
      </w:r>
      <w:r w:rsidR="00E52D19" w:rsidRPr="00DE5B62">
        <w:rPr>
          <w:rFonts w:ascii="Verdana" w:hAnsi="Verdana" w:cs="Calibri"/>
          <w:sz w:val="18"/>
          <w:szCs w:val="18"/>
        </w:rPr>
        <w:t>A falta de materia prima para llevar adelante los trabajos, siempre que sean imputables al patrono, según declaración de los mismos tribunales;</w:t>
      </w:r>
    </w:p>
    <w:p w14:paraId="0DE0429C" w14:textId="77777777" w:rsidR="00E52D19" w:rsidRPr="00DE5B62" w:rsidRDefault="00E52D19" w:rsidP="009B2103">
      <w:pPr>
        <w:widowControl w:val="0"/>
        <w:autoSpaceDE w:val="0"/>
        <w:autoSpaceDN w:val="0"/>
        <w:adjustRightInd w:val="0"/>
        <w:spacing w:after="0" w:line="240" w:lineRule="auto"/>
        <w:ind w:left="708"/>
        <w:jc w:val="both"/>
        <w:rPr>
          <w:rFonts w:ascii="Verdana" w:hAnsi="Verdana" w:cs="Calibri"/>
          <w:sz w:val="18"/>
          <w:szCs w:val="18"/>
        </w:rPr>
      </w:pPr>
    </w:p>
    <w:p w14:paraId="6F681EA1" w14:textId="08FE28E1" w:rsidR="00E52D19" w:rsidRPr="00DE5B62" w:rsidRDefault="009B2103" w:rsidP="00805B68">
      <w:pPr>
        <w:widowControl w:val="0"/>
        <w:autoSpaceDE w:val="0"/>
        <w:autoSpaceDN w:val="0"/>
        <w:adjustRightInd w:val="0"/>
        <w:spacing w:after="0" w:line="240" w:lineRule="auto"/>
        <w:ind w:left="1134"/>
        <w:jc w:val="both"/>
        <w:rPr>
          <w:rFonts w:ascii="Verdana" w:hAnsi="Verdana" w:cs="Calibri"/>
          <w:sz w:val="18"/>
          <w:szCs w:val="18"/>
        </w:rPr>
      </w:pPr>
      <w:r w:rsidRPr="00653A95">
        <w:rPr>
          <w:rFonts w:ascii="Verdana" w:hAnsi="Verdana" w:cs="Calibri"/>
          <w:b/>
          <w:sz w:val="18"/>
          <w:szCs w:val="18"/>
        </w:rPr>
        <w:t>c.4.</w:t>
      </w:r>
      <w:r>
        <w:rPr>
          <w:rFonts w:ascii="Verdana" w:hAnsi="Verdana" w:cs="Calibri"/>
          <w:sz w:val="18"/>
          <w:szCs w:val="18"/>
        </w:rPr>
        <w:t xml:space="preserve"> </w:t>
      </w:r>
      <w:r w:rsidR="00E52D19" w:rsidRPr="00DE5B62">
        <w:rPr>
          <w:rFonts w:ascii="Verdana" w:hAnsi="Verdana" w:cs="Calibri"/>
          <w:sz w:val="18"/>
          <w:szCs w:val="18"/>
        </w:rPr>
        <w:t>Las causas del inciso anterior, siempre que el patrono acceda a pagar a sus trabajadores en todo o en parte sus salarios.</w:t>
      </w:r>
    </w:p>
    <w:p w14:paraId="086BFD07"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p>
    <w:p w14:paraId="31D6B6CF" w14:textId="2D3CCE5D"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r w:rsidRPr="00DE5B62">
        <w:rPr>
          <w:rFonts w:ascii="Verdana" w:hAnsi="Verdana" w:cs="Calibri"/>
          <w:sz w:val="18"/>
          <w:szCs w:val="18"/>
        </w:rPr>
        <w:t>EFECTOS: para el primer caso si la huelga se declara justa, el tribunal debe condenar al patrono al pago de los salarios de los días holgados y para los trabajadores que durante la huelga trabajaron tienen derecho al pago de salario doble; pero si la huelga de declara</w:t>
      </w:r>
      <w:r w:rsidR="00E5256B">
        <w:rPr>
          <w:rFonts w:ascii="Verdana" w:hAnsi="Verdana" w:cs="Calibri"/>
          <w:sz w:val="18"/>
          <w:szCs w:val="18"/>
        </w:rPr>
        <w:t>r</w:t>
      </w:r>
      <w:r w:rsidRPr="00DE5B62">
        <w:rPr>
          <w:rFonts w:ascii="Verdana" w:hAnsi="Verdana" w:cs="Calibri"/>
          <w:sz w:val="18"/>
          <w:szCs w:val="18"/>
        </w:rPr>
        <w:t xml:space="preserve"> injusta, no hay pago de salarios caídos ni de doble para los que laboraron.</w:t>
      </w:r>
    </w:p>
    <w:p w14:paraId="152FDEB2"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p>
    <w:p w14:paraId="687F0EAE" w14:textId="77777777" w:rsidR="00E52D19" w:rsidRDefault="00E52D19" w:rsidP="00E52D19">
      <w:pPr>
        <w:widowControl w:val="0"/>
        <w:autoSpaceDE w:val="0"/>
        <w:autoSpaceDN w:val="0"/>
        <w:adjustRightInd w:val="0"/>
        <w:spacing w:after="0" w:line="240" w:lineRule="auto"/>
        <w:jc w:val="both"/>
        <w:rPr>
          <w:rFonts w:ascii="Verdana" w:hAnsi="Verdana" w:cs="Calibri"/>
          <w:sz w:val="18"/>
          <w:szCs w:val="18"/>
        </w:rPr>
      </w:pPr>
      <w:r w:rsidRPr="00DE5B62">
        <w:rPr>
          <w:rFonts w:ascii="Verdana" w:hAnsi="Verdana" w:cs="Calibri"/>
          <w:sz w:val="18"/>
          <w:szCs w:val="18"/>
        </w:rPr>
        <w:t>En el segundo caso queda obligado a cubrir los salarios caídos durante el tiempo que haya durado el paro. En el tercer caso el tribunal graduará discrecionalmente la cuantía de los salarios caídos que el patrono debe pagar a los trabajadores.</w:t>
      </w:r>
    </w:p>
    <w:p w14:paraId="252DA506" w14:textId="77777777" w:rsidR="00805B68" w:rsidRPr="00DE5B62" w:rsidRDefault="00805B68" w:rsidP="00E52D19">
      <w:pPr>
        <w:widowControl w:val="0"/>
        <w:autoSpaceDE w:val="0"/>
        <w:autoSpaceDN w:val="0"/>
        <w:adjustRightInd w:val="0"/>
        <w:spacing w:after="0" w:line="240" w:lineRule="auto"/>
        <w:jc w:val="both"/>
        <w:rPr>
          <w:rFonts w:ascii="Verdana" w:hAnsi="Verdana" w:cs="Calibri"/>
          <w:sz w:val="18"/>
          <w:szCs w:val="18"/>
        </w:rPr>
      </w:pPr>
    </w:p>
    <w:p w14:paraId="0D501AAE" w14:textId="77777777" w:rsidR="00E52D19" w:rsidRPr="009B2103" w:rsidRDefault="00E52D19" w:rsidP="00805B68">
      <w:pPr>
        <w:widowControl w:val="0"/>
        <w:autoSpaceDE w:val="0"/>
        <w:autoSpaceDN w:val="0"/>
        <w:adjustRightInd w:val="0"/>
        <w:spacing w:after="0" w:line="240" w:lineRule="auto"/>
        <w:ind w:left="709"/>
        <w:jc w:val="both"/>
        <w:rPr>
          <w:rFonts w:ascii="Verdana" w:hAnsi="Verdana" w:cs="Calibri"/>
          <w:b/>
          <w:sz w:val="18"/>
          <w:szCs w:val="18"/>
        </w:rPr>
      </w:pPr>
      <w:r w:rsidRPr="009B2103">
        <w:rPr>
          <w:rFonts w:ascii="Verdana" w:hAnsi="Verdana" w:cs="Calibri"/>
          <w:b/>
          <w:sz w:val="18"/>
          <w:szCs w:val="18"/>
        </w:rPr>
        <w:t>d. CAUSAS DE SUSPENSION COLECTIVA TOTAL DE LOS CONTRATOS DE TRABAJO.</w:t>
      </w:r>
    </w:p>
    <w:p w14:paraId="551C317E"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p>
    <w:p w14:paraId="35A39607" w14:textId="279D31CD" w:rsidR="00E52D19" w:rsidRPr="00DE5B62" w:rsidRDefault="009B2103" w:rsidP="00805B68">
      <w:pPr>
        <w:widowControl w:val="0"/>
        <w:autoSpaceDE w:val="0"/>
        <w:autoSpaceDN w:val="0"/>
        <w:adjustRightInd w:val="0"/>
        <w:spacing w:after="0" w:line="240" w:lineRule="auto"/>
        <w:ind w:left="1134"/>
        <w:jc w:val="both"/>
        <w:rPr>
          <w:rFonts w:ascii="Verdana" w:hAnsi="Verdana" w:cs="Calibri"/>
          <w:sz w:val="18"/>
          <w:szCs w:val="18"/>
        </w:rPr>
      </w:pPr>
      <w:r w:rsidRPr="00653A95">
        <w:rPr>
          <w:rFonts w:ascii="Verdana" w:hAnsi="Verdana" w:cs="Calibri"/>
          <w:b/>
          <w:sz w:val="18"/>
          <w:szCs w:val="18"/>
        </w:rPr>
        <w:t>d.1.</w:t>
      </w:r>
      <w:r>
        <w:rPr>
          <w:rFonts w:ascii="Verdana" w:hAnsi="Verdana" w:cs="Calibri"/>
          <w:sz w:val="18"/>
          <w:szCs w:val="18"/>
        </w:rPr>
        <w:t xml:space="preserve"> </w:t>
      </w:r>
      <w:r w:rsidR="00E52D19" w:rsidRPr="00DE5B62">
        <w:rPr>
          <w:rFonts w:ascii="Verdana" w:hAnsi="Verdana" w:cs="Calibri"/>
          <w:sz w:val="18"/>
          <w:szCs w:val="18"/>
        </w:rPr>
        <w:t>La huelga legal, cuyas causas no hayan sido imputadas al patrono;</w:t>
      </w:r>
    </w:p>
    <w:p w14:paraId="5FBF498E" w14:textId="77777777" w:rsidR="00E52D19" w:rsidRPr="00DE5B62" w:rsidRDefault="00E52D19" w:rsidP="00805B68">
      <w:pPr>
        <w:widowControl w:val="0"/>
        <w:autoSpaceDE w:val="0"/>
        <w:autoSpaceDN w:val="0"/>
        <w:adjustRightInd w:val="0"/>
        <w:spacing w:after="0" w:line="240" w:lineRule="auto"/>
        <w:ind w:left="1134"/>
        <w:jc w:val="both"/>
        <w:rPr>
          <w:rFonts w:ascii="Verdana" w:hAnsi="Verdana" w:cs="Calibri"/>
          <w:sz w:val="18"/>
          <w:szCs w:val="18"/>
        </w:rPr>
      </w:pPr>
    </w:p>
    <w:p w14:paraId="4875C392" w14:textId="587B284C" w:rsidR="00E52D19" w:rsidRPr="00DE5B62" w:rsidRDefault="009B2103" w:rsidP="00805B68">
      <w:pPr>
        <w:widowControl w:val="0"/>
        <w:autoSpaceDE w:val="0"/>
        <w:autoSpaceDN w:val="0"/>
        <w:adjustRightInd w:val="0"/>
        <w:spacing w:after="0" w:line="240" w:lineRule="auto"/>
        <w:ind w:left="1134"/>
        <w:jc w:val="both"/>
        <w:rPr>
          <w:rFonts w:ascii="Verdana" w:hAnsi="Verdana" w:cs="Calibri"/>
          <w:sz w:val="18"/>
          <w:szCs w:val="18"/>
        </w:rPr>
      </w:pPr>
      <w:r w:rsidRPr="00653A95">
        <w:rPr>
          <w:rFonts w:ascii="Verdana" w:hAnsi="Verdana" w:cs="Calibri"/>
          <w:b/>
          <w:sz w:val="18"/>
          <w:szCs w:val="18"/>
        </w:rPr>
        <w:t>d.2.</w:t>
      </w:r>
      <w:r>
        <w:rPr>
          <w:rFonts w:ascii="Verdana" w:hAnsi="Verdana" w:cs="Calibri"/>
          <w:sz w:val="18"/>
          <w:szCs w:val="18"/>
        </w:rPr>
        <w:t xml:space="preserve"> </w:t>
      </w:r>
      <w:r w:rsidR="00E52D19" w:rsidRPr="00DE5B62">
        <w:rPr>
          <w:rFonts w:ascii="Verdana" w:hAnsi="Verdana" w:cs="Calibri"/>
          <w:sz w:val="18"/>
          <w:szCs w:val="18"/>
        </w:rPr>
        <w:t>El paro legalmente declarado;</w:t>
      </w:r>
    </w:p>
    <w:p w14:paraId="68DCA2F6" w14:textId="77777777" w:rsidR="00E52D19" w:rsidRPr="00DE5B62" w:rsidRDefault="00E52D19" w:rsidP="00805B68">
      <w:pPr>
        <w:widowControl w:val="0"/>
        <w:autoSpaceDE w:val="0"/>
        <w:autoSpaceDN w:val="0"/>
        <w:adjustRightInd w:val="0"/>
        <w:spacing w:after="0" w:line="240" w:lineRule="auto"/>
        <w:ind w:left="1134"/>
        <w:jc w:val="both"/>
        <w:rPr>
          <w:rFonts w:ascii="Verdana" w:hAnsi="Verdana" w:cs="Calibri"/>
          <w:sz w:val="18"/>
          <w:szCs w:val="18"/>
        </w:rPr>
      </w:pPr>
    </w:p>
    <w:p w14:paraId="736498EC" w14:textId="08450A41" w:rsidR="00E52D19" w:rsidRPr="00DE5B62" w:rsidRDefault="009B2103" w:rsidP="00805B68">
      <w:pPr>
        <w:widowControl w:val="0"/>
        <w:autoSpaceDE w:val="0"/>
        <w:autoSpaceDN w:val="0"/>
        <w:adjustRightInd w:val="0"/>
        <w:spacing w:after="0" w:line="240" w:lineRule="auto"/>
        <w:ind w:left="1134"/>
        <w:jc w:val="both"/>
        <w:rPr>
          <w:rFonts w:ascii="Verdana" w:hAnsi="Verdana" w:cs="Calibri"/>
          <w:sz w:val="18"/>
          <w:szCs w:val="18"/>
        </w:rPr>
      </w:pPr>
      <w:r w:rsidRPr="00653A95">
        <w:rPr>
          <w:rFonts w:ascii="Verdana" w:hAnsi="Verdana" w:cs="Calibri"/>
          <w:b/>
          <w:sz w:val="18"/>
          <w:szCs w:val="18"/>
        </w:rPr>
        <w:t>d.3.</w:t>
      </w:r>
      <w:r>
        <w:rPr>
          <w:rFonts w:ascii="Verdana" w:hAnsi="Verdana" w:cs="Calibri"/>
          <w:sz w:val="18"/>
          <w:szCs w:val="18"/>
        </w:rPr>
        <w:t xml:space="preserve"> </w:t>
      </w:r>
      <w:r w:rsidR="00E52D19" w:rsidRPr="00DE5B62">
        <w:rPr>
          <w:rFonts w:ascii="Verdana" w:hAnsi="Verdana" w:cs="Calibri"/>
          <w:sz w:val="18"/>
          <w:szCs w:val="18"/>
        </w:rPr>
        <w:t>La falta de materia prima no imputable al patrono;</w:t>
      </w:r>
    </w:p>
    <w:p w14:paraId="754B829A" w14:textId="77777777" w:rsidR="00E52D19" w:rsidRPr="00DE5B62" w:rsidRDefault="00E52D19" w:rsidP="00805B68">
      <w:pPr>
        <w:widowControl w:val="0"/>
        <w:autoSpaceDE w:val="0"/>
        <w:autoSpaceDN w:val="0"/>
        <w:adjustRightInd w:val="0"/>
        <w:spacing w:after="0" w:line="240" w:lineRule="auto"/>
        <w:ind w:left="1134"/>
        <w:jc w:val="both"/>
        <w:rPr>
          <w:rFonts w:ascii="Verdana" w:hAnsi="Verdana" w:cs="Calibri"/>
          <w:sz w:val="18"/>
          <w:szCs w:val="18"/>
        </w:rPr>
      </w:pPr>
    </w:p>
    <w:p w14:paraId="6CDE4B4C" w14:textId="20B96B49" w:rsidR="00E52D19" w:rsidRPr="00DE5B62" w:rsidRDefault="009B2103" w:rsidP="00805B68">
      <w:pPr>
        <w:widowControl w:val="0"/>
        <w:autoSpaceDE w:val="0"/>
        <w:autoSpaceDN w:val="0"/>
        <w:adjustRightInd w:val="0"/>
        <w:spacing w:after="0" w:line="240" w:lineRule="auto"/>
        <w:ind w:left="1134"/>
        <w:jc w:val="both"/>
        <w:rPr>
          <w:rFonts w:ascii="Verdana" w:hAnsi="Verdana" w:cs="Calibri"/>
          <w:sz w:val="18"/>
          <w:szCs w:val="18"/>
        </w:rPr>
      </w:pPr>
      <w:r w:rsidRPr="00653A95">
        <w:rPr>
          <w:rFonts w:ascii="Verdana" w:hAnsi="Verdana" w:cs="Calibri"/>
          <w:b/>
          <w:sz w:val="18"/>
          <w:szCs w:val="18"/>
        </w:rPr>
        <w:t>d.4.</w:t>
      </w:r>
      <w:r>
        <w:rPr>
          <w:rFonts w:ascii="Verdana" w:hAnsi="Verdana" w:cs="Calibri"/>
          <w:sz w:val="18"/>
          <w:szCs w:val="18"/>
        </w:rPr>
        <w:t xml:space="preserve"> </w:t>
      </w:r>
      <w:r w:rsidR="00E52D19" w:rsidRPr="00DE5B62">
        <w:rPr>
          <w:rFonts w:ascii="Verdana" w:hAnsi="Verdana" w:cs="Calibri"/>
          <w:sz w:val="18"/>
          <w:szCs w:val="18"/>
        </w:rPr>
        <w:t>La muerte o incapacidad del patrono, cuando tenga como consecuencia necesaria, inmediata y directa la suspensión del trabajo; y,</w:t>
      </w:r>
    </w:p>
    <w:p w14:paraId="26FB9E78" w14:textId="77777777" w:rsidR="00E52D19" w:rsidRPr="00DE5B62" w:rsidRDefault="00E52D19" w:rsidP="00805B68">
      <w:pPr>
        <w:widowControl w:val="0"/>
        <w:autoSpaceDE w:val="0"/>
        <w:autoSpaceDN w:val="0"/>
        <w:adjustRightInd w:val="0"/>
        <w:spacing w:after="0" w:line="240" w:lineRule="auto"/>
        <w:ind w:left="1134"/>
        <w:jc w:val="both"/>
        <w:rPr>
          <w:rFonts w:ascii="Verdana" w:hAnsi="Verdana" w:cs="Calibri"/>
          <w:sz w:val="18"/>
          <w:szCs w:val="18"/>
        </w:rPr>
      </w:pPr>
    </w:p>
    <w:p w14:paraId="1DFB1ED0" w14:textId="38C744C6" w:rsidR="00E52D19" w:rsidRPr="00DE5B62" w:rsidRDefault="009B2103" w:rsidP="00805B68">
      <w:pPr>
        <w:widowControl w:val="0"/>
        <w:autoSpaceDE w:val="0"/>
        <w:autoSpaceDN w:val="0"/>
        <w:adjustRightInd w:val="0"/>
        <w:spacing w:after="0" w:line="240" w:lineRule="auto"/>
        <w:ind w:left="1134"/>
        <w:jc w:val="both"/>
        <w:rPr>
          <w:rFonts w:ascii="Verdana" w:hAnsi="Verdana" w:cs="Calibri"/>
          <w:sz w:val="18"/>
          <w:szCs w:val="18"/>
        </w:rPr>
      </w:pPr>
      <w:r w:rsidRPr="00653A95">
        <w:rPr>
          <w:rFonts w:ascii="Verdana" w:hAnsi="Verdana" w:cs="Calibri"/>
          <w:b/>
          <w:sz w:val="18"/>
          <w:szCs w:val="18"/>
        </w:rPr>
        <w:t>d.5.</w:t>
      </w:r>
      <w:r>
        <w:rPr>
          <w:rFonts w:ascii="Verdana" w:hAnsi="Verdana" w:cs="Calibri"/>
          <w:sz w:val="18"/>
          <w:szCs w:val="18"/>
        </w:rPr>
        <w:t xml:space="preserve"> </w:t>
      </w:r>
      <w:r w:rsidR="00E52D19" w:rsidRPr="00DE5B62">
        <w:rPr>
          <w:rFonts w:ascii="Verdana" w:hAnsi="Verdana" w:cs="Calibri"/>
          <w:sz w:val="18"/>
          <w:szCs w:val="18"/>
        </w:rPr>
        <w:t>Los demás casos constitutivos de fuerza mayor o caso fortuito cuando traigan como consecuencia necesaria, inmediata y directa la suspensión del trabajo.</w:t>
      </w:r>
    </w:p>
    <w:p w14:paraId="45D9D466"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p>
    <w:p w14:paraId="50B627CB"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r w:rsidRPr="00DE5B62">
        <w:rPr>
          <w:rFonts w:ascii="Verdana" w:hAnsi="Verdana" w:cs="Calibri"/>
          <w:sz w:val="18"/>
          <w:szCs w:val="18"/>
        </w:rPr>
        <w:t>EFECTOS: para el segundo, tercero y cuarto casos el Ministerio de Trabajo determina una cantidad para aliviar económicamente la situación de los trabajadores. En el último caso si el patrono no prueba las causas justificadas, el trabajador tiene derecho a dar por terminado su contrato de trabajo. Como ya se dijo si las causas de la huelga no son imputables al patrono, los trabajadores no tienen derecho al pago de salarios caídos ni doble, en caso de que hayan trabajado.</w:t>
      </w:r>
    </w:p>
    <w:p w14:paraId="77216F4F"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p>
    <w:p w14:paraId="58B81E5D" w14:textId="77777777" w:rsidR="00E52D19" w:rsidRPr="009B2103" w:rsidRDefault="00E52D19" w:rsidP="00E52D19">
      <w:pPr>
        <w:widowControl w:val="0"/>
        <w:autoSpaceDE w:val="0"/>
        <w:autoSpaceDN w:val="0"/>
        <w:adjustRightInd w:val="0"/>
        <w:spacing w:after="0" w:line="240" w:lineRule="auto"/>
        <w:jc w:val="both"/>
        <w:rPr>
          <w:rFonts w:ascii="Verdana" w:hAnsi="Verdana" w:cs="Calibri"/>
          <w:b/>
          <w:sz w:val="18"/>
          <w:szCs w:val="18"/>
        </w:rPr>
      </w:pPr>
      <w:r w:rsidRPr="009B2103">
        <w:rPr>
          <w:rFonts w:ascii="Verdana" w:hAnsi="Verdana" w:cs="Calibri"/>
          <w:b/>
          <w:sz w:val="18"/>
          <w:szCs w:val="18"/>
        </w:rPr>
        <w:t>12. TERMINACION DE LAS RELACIONES DE TRABAJO:</w:t>
      </w:r>
    </w:p>
    <w:p w14:paraId="2A71A895"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p>
    <w:p w14:paraId="655D2AF4"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r w:rsidRPr="00DE5B62">
        <w:rPr>
          <w:rFonts w:ascii="Verdana" w:hAnsi="Verdana" w:cs="Calibri"/>
          <w:sz w:val="18"/>
          <w:szCs w:val="18"/>
        </w:rPr>
        <w:t>El Artículo 76 del Código de Trabajo prescribe que hay terminación de los contratos de trabajo cuando una o las dos partes que forman la relación laboral, le ponen fin, cesándola efectivamente por voluntad de una de ellas, por mutuo consentimiento o por causa imputable a la otra, o bien, que ocurra lo mismo por disposición de la ley, en cuyas circunstancias se extinguen los derechos y obligaciones que emanan de dichos contratos.</w:t>
      </w:r>
    </w:p>
    <w:p w14:paraId="4245AFC7"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p>
    <w:p w14:paraId="0EC87AED" w14:textId="42E07C37" w:rsidR="00E52D19" w:rsidRPr="009B2103" w:rsidRDefault="00E52D19" w:rsidP="00805B68">
      <w:pPr>
        <w:widowControl w:val="0"/>
        <w:autoSpaceDE w:val="0"/>
        <w:autoSpaceDN w:val="0"/>
        <w:adjustRightInd w:val="0"/>
        <w:spacing w:after="0" w:line="240" w:lineRule="auto"/>
        <w:ind w:left="426"/>
        <w:jc w:val="both"/>
        <w:rPr>
          <w:rFonts w:ascii="Verdana" w:hAnsi="Verdana" w:cs="Calibri"/>
          <w:b/>
          <w:sz w:val="18"/>
          <w:szCs w:val="18"/>
        </w:rPr>
      </w:pPr>
      <w:r w:rsidRPr="009B2103">
        <w:rPr>
          <w:rFonts w:ascii="Verdana" w:hAnsi="Verdana" w:cs="Calibri"/>
          <w:b/>
          <w:sz w:val="18"/>
          <w:szCs w:val="18"/>
        </w:rPr>
        <w:t>12.1. Concepto y Clasificación:</w:t>
      </w:r>
      <w:r w:rsidR="009B2103">
        <w:rPr>
          <w:rFonts w:ascii="Verdana" w:hAnsi="Verdana" w:cs="Calibri"/>
          <w:b/>
          <w:sz w:val="18"/>
          <w:szCs w:val="18"/>
        </w:rPr>
        <w:t xml:space="preserve"> </w:t>
      </w:r>
      <w:r w:rsidR="00E024D7">
        <w:rPr>
          <w:rFonts w:ascii="Verdana" w:hAnsi="Verdana" w:cs="Calibri"/>
          <w:sz w:val="18"/>
          <w:szCs w:val="18"/>
        </w:rPr>
        <w:t>s</w:t>
      </w:r>
      <w:r w:rsidRPr="00DE5B62">
        <w:rPr>
          <w:rFonts w:ascii="Verdana" w:hAnsi="Verdana" w:cs="Calibri"/>
          <w:sz w:val="18"/>
          <w:szCs w:val="18"/>
        </w:rPr>
        <w:t>e entiende por terminación de la relación de trabajo, la cesación de sus efectos a partir de determinado momento. Ello significa que al producirse el acontecimiento que condicionaba la terminación, se extinguen las obligaciones de prestar el servicio subordinado y la de pagar el salario, así como todas las demás obligaciones. La clasificación podría ser: a) Terminación involuntarias; y b) Terminación voluntaria, sea del patrono o del trabajador.</w:t>
      </w:r>
    </w:p>
    <w:p w14:paraId="3C20A05A" w14:textId="77777777" w:rsidR="00E52D19" w:rsidRPr="00DE5B62" w:rsidRDefault="00E52D19" w:rsidP="00805B68">
      <w:pPr>
        <w:widowControl w:val="0"/>
        <w:autoSpaceDE w:val="0"/>
        <w:autoSpaceDN w:val="0"/>
        <w:adjustRightInd w:val="0"/>
        <w:spacing w:after="0" w:line="240" w:lineRule="auto"/>
        <w:ind w:left="426"/>
        <w:jc w:val="both"/>
        <w:rPr>
          <w:rFonts w:ascii="Verdana" w:hAnsi="Verdana" w:cs="Calibri"/>
          <w:sz w:val="18"/>
          <w:szCs w:val="18"/>
        </w:rPr>
      </w:pPr>
    </w:p>
    <w:p w14:paraId="2113011D" w14:textId="6551EAEA" w:rsidR="00E52D19" w:rsidRPr="009B2103" w:rsidRDefault="00E52D19" w:rsidP="00805B68">
      <w:pPr>
        <w:widowControl w:val="0"/>
        <w:autoSpaceDE w:val="0"/>
        <w:autoSpaceDN w:val="0"/>
        <w:adjustRightInd w:val="0"/>
        <w:spacing w:after="0" w:line="240" w:lineRule="auto"/>
        <w:ind w:left="426"/>
        <w:jc w:val="both"/>
        <w:rPr>
          <w:rFonts w:ascii="Verdana" w:hAnsi="Verdana" w:cs="Calibri"/>
          <w:b/>
          <w:sz w:val="18"/>
          <w:szCs w:val="18"/>
        </w:rPr>
      </w:pPr>
      <w:r w:rsidRPr="009B2103">
        <w:rPr>
          <w:rFonts w:ascii="Verdana" w:hAnsi="Verdana" w:cs="Calibri"/>
          <w:b/>
          <w:sz w:val="18"/>
          <w:szCs w:val="18"/>
        </w:rPr>
        <w:t>12.2. Causas Voluntarias de Terminación: despido directo, despido indirecto, por mutuo consentimiento, por renuncia:</w:t>
      </w:r>
      <w:r w:rsidR="009B2103">
        <w:rPr>
          <w:rFonts w:ascii="Verdana" w:hAnsi="Verdana" w:cs="Calibri"/>
          <w:b/>
          <w:sz w:val="18"/>
          <w:szCs w:val="18"/>
        </w:rPr>
        <w:t xml:space="preserve"> </w:t>
      </w:r>
      <w:r w:rsidR="00653A95">
        <w:rPr>
          <w:rFonts w:ascii="Verdana" w:hAnsi="Verdana" w:cs="Calibri"/>
          <w:sz w:val="18"/>
          <w:szCs w:val="18"/>
        </w:rPr>
        <w:t>e</w:t>
      </w:r>
      <w:r w:rsidRPr="00DE5B62">
        <w:rPr>
          <w:rFonts w:ascii="Verdana" w:hAnsi="Verdana" w:cs="Calibri"/>
          <w:sz w:val="18"/>
          <w:szCs w:val="18"/>
        </w:rPr>
        <w:t>l despido directo se da cuando el patrono se lo comunica al trabajador por escrito indicándole la causa del despido y el trabajador cese efectivamente sus labores, según el artículo 78 del Código de Trabajo; este es un derecho del patrono que lo puede ejercer en cualquier momento, con excepción de los momentos en que estén vigentes una suspensión individual, parcial o total de la relación de trabajo (Art. 69) o por disposición de normas especiales (por ejemplo: pactos, prevenciones colectivas).</w:t>
      </w:r>
    </w:p>
    <w:p w14:paraId="711E84E2" w14:textId="77777777" w:rsidR="00E52D19" w:rsidRPr="00DE5B62" w:rsidRDefault="00E52D19" w:rsidP="00805B68">
      <w:pPr>
        <w:widowControl w:val="0"/>
        <w:autoSpaceDE w:val="0"/>
        <w:autoSpaceDN w:val="0"/>
        <w:adjustRightInd w:val="0"/>
        <w:spacing w:after="0" w:line="240" w:lineRule="auto"/>
        <w:ind w:left="426"/>
        <w:jc w:val="both"/>
        <w:rPr>
          <w:rFonts w:ascii="Verdana" w:hAnsi="Verdana" w:cs="Calibri"/>
          <w:sz w:val="18"/>
          <w:szCs w:val="18"/>
        </w:rPr>
      </w:pPr>
    </w:p>
    <w:p w14:paraId="3ADCB9A7" w14:textId="77777777" w:rsidR="00E52D19" w:rsidRPr="00DE5B62" w:rsidRDefault="00E52D19" w:rsidP="00805B68">
      <w:pPr>
        <w:widowControl w:val="0"/>
        <w:autoSpaceDE w:val="0"/>
        <w:autoSpaceDN w:val="0"/>
        <w:adjustRightInd w:val="0"/>
        <w:spacing w:after="0" w:line="240" w:lineRule="auto"/>
        <w:ind w:left="426"/>
        <w:jc w:val="both"/>
        <w:rPr>
          <w:rFonts w:ascii="Verdana" w:hAnsi="Verdana" w:cs="Calibri"/>
          <w:sz w:val="18"/>
          <w:szCs w:val="18"/>
        </w:rPr>
      </w:pPr>
      <w:r w:rsidRPr="00DE5B62">
        <w:rPr>
          <w:rFonts w:ascii="Verdana" w:hAnsi="Verdana" w:cs="Calibri"/>
          <w:sz w:val="18"/>
          <w:szCs w:val="18"/>
        </w:rPr>
        <w:t>Cabe advertir en relación a la comunicación del despido que el patrono debe hacer al trabajador por escrito, fue una carga procesal contra el trabajador que le fue introducida a la norma 78 del C. de T. mediante reforma, que los laborantes a la hora del despido deben manejar cuidadosamente, cuando el despido es sólo verbal, pues el patrono puede maniobrar administrativa o judicialmente para hacer aparecer que fue el trabajador el que abandonó el trabajo. Se sugiere que sean los trabajadores los que actúen con rapidez para que sea un Inspector de Trabajo el que constate de inmediato la situación de la relación laboral, esto es, si el patrono reconoce el despido.</w:t>
      </w:r>
    </w:p>
    <w:p w14:paraId="40CB16B5" w14:textId="77777777" w:rsidR="00E52D19" w:rsidRPr="00DE5B62" w:rsidRDefault="00E52D19" w:rsidP="00805B68">
      <w:pPr>
        <w:widowControl w:val="0"/>
        <w:autoSpaceDE w:val="0"/>
        <w:autoSpaceDN w:val="0"/>
        <w:adjustRightInd w:val="0"/>
        <w:spacing w:after="0" w:line="240" w:lineRule="auto"/>
        <w:ind w:left="426"/>
        <w:jc w:val="both"/>
        <w:rPr>
          <w:rFonts w:ascii="Verdana" w:hAnsi="Verdana" w:cs="Calibri"/>
          <w:sz w:val="18"/>
          <w:szCs w:val="18"/>
        </w:rPr>
      </w:pPr>
    </w:p>
    <w:p w14:paraId="4A32EBD4" w14:textId="77777777" w:rsidR="00E52D19" w:rsidRPr="00DE5B62" w:rsidRDefault="00E52D19" w:rsidP="00805B68">
      <w:pPr>
        <w:widowControl w:val="0"/>
        <w:autoSpaceDE w:val="0"/>
        <w:autoSpaceDN w:val="0"/>
        <w:adjustRightInd w:val="0"/>
        <w:spacing w:after="0" w:line="240" w:lineRule="auto"/>
        <w:ind w:left="426"/>
        <w:jc w:val="both"/>
        <w:rPr>
          <w:rFonts w:ascii="Verdana" w:hAnsi="Verdana" w:cs="Calibri"/>
          <w:sz w:val="18"/>
          <w:szCs w:val="18"/>
        </w:rPr>
      </w:pPr>
      <w:r w:rsidRPr="00DE5B62">
        <w:rPr>
          <w:rFonts w:ascii="Verdana" w:hAnsi="Verdana" w:cs="Calibri"/>
          <w:sz w:val="18"/>
          <w:szCs w:val="18"/>
        </w:rPr>
        <w:t>El artículo 79 del Código de Trabajo contempla una serie de hechos o situaciones en que puede que puede incurrir el patrono, que constituyen causas justificadas que facultan al trabajador para dar por terminado su contrato de trabajo, sin responsabilidad de su parte, lo que quiere decir con responsabilidad del patrono. A dichas causas se les conoce como del despido indirecto; entre las cuales a manera de ejemplo citamos: cuando el patrono no le pague el salario al trabajador en los términos del contrato; cuando el patrono trate mal al trabajador, etc. (ver art. 79).</w:t>
      </w:r>
    </w:p>
    <w:p w14:paraId="1E8E0832" w14:textId="77777777" w:rsidR="00E52D19" w:rsidRPr="00DE5B62" w:rsidRDefault="00E52D19" w:rsidP="00805B68">
      <w:pPr>
        <w:widowControl w:val="0"/>
        <w:autoSpaceDE w:val="0"/>
        <w:autoSpaceDN w:val="0"/>
        <w:adjustRightInd w:val="0"/>
        <w:spacing w:after="0" w:line="240" w:lineRule="auto"/>
        <w:ind w:left="426"/>
        <w:jc w:val="both"/>
        <w:rPr>
          <w:rFonts w:ascii="Verdana" w:hAnsi="Verdana" w:cs="Calibri"/>
          <w:sz w:val="18"/>
          <w:szCs w:val="18"/>
        </w:rPr>
      </w:pPr>
    </w:p>
    <w:p w14:paraId="49DD3A62" w14:textId="77777777" w:rsidR="00E52D19" w:rsidRPr="00DE5B62" w:rsidRDefault="00E52D19" w:rsidP="00805B68">
      <w:pPr>
        <w:widowControl w:val="0"/>
        <w:autoSpaceDE w:val="0"/>
        <w:autoSpaceDN w:val="0"/>
        <w:adjustRightInd w:val="0"/>
        <w:spacing w:after="0" w:line="240" w:lineRule="auto"/>
        <w:ind w:left="426"/>
        <w:jc w:val="both"/>
        <w:rPr>
          <w:rFonts w:ascii="Verdana" w:hAnsi="Verdana" w:cs="Calibri"/>
          <w:sz w:val="18"/>
          <w:szCs w:val="18"/>
        </w:rPr>
      </w:pPr>
      <w:r w:rsidRPr="00DE5B62">
        <w:rPr>
          <w:rFonts w:ascii="Verdana" w:hAnsi="Verdana" w:cs="Calibri"/>
          <w:sz w:val="18"/>
          <w:szCs w:val="18"/>
        </w:rPr>
        <w:t>La terminación por mutuo consentimiento o por renuncia no nos merece mayor comentario que en los casos que contempla el art. 83 del C. de T. que fija las reglas de un aviso previo a la renuncia que debe dar el trabajar.</w:t>
      </w:r>
    </w:p>
    <w:p w14:paraId="4715A1BC" w14:textId="77777777" w:rsidR="00E52D19" w:rsidRPr="00DE5B62" w:rsidRDefault="00E52D19" w:rsidP="00805B68">
      <w:pPr>
        <w:widowControl w:val="0"/>
        <w:autoSpaceDE w:val="0"/>
        <w:autoSpaceDN w:val="0"/>
        <w:adjustRightInd w:val="0"/>
        <w:spacing w:after="0" w:line="240" w:lineRule="auto"/>
        <w:ind w:left="426"/>
        <w:jc w:val="both"/>
        <w:rPr>
          <w:rFonts w:ascii="Verdana" w:hAnsi="Verdana" w:cs="Calibri"/>
          <w:sz w:val="18"/>
          <w:szCs w:val="18"/>
        </w:rPr>
      </w:pPr>
    </w:p>
    <w:p w14:paraId="1A36DDD8" w14:textId="377ABA73" w:rsidR="00E52D19" w:rsidRPr="00DE5B62" w:rsidRDefault="00E52D19" w:rsidP="00805B68">
      <w:pPr>
        <w:widowControl w:val="0"/>
        <w:autoSpaceDE w:val="0"/>
        <w:autoSpaceDN w:val="0"/>
        <w:adjustRightInd w:val="0"/>
        <w:spacing w:after="0" w:line="240" w:lineRule="auto"/>
        <w:ind w:left="426"/>
        <w:jc w:val="both"/>
        <w:rPr>
          <w:rFonts w:ascii="Verdana" w:hAnsi="Verdana" w:cs="Calibri"/>
          <w:sz w:val="18"/>
          <w:szCs w:val="18"/>
        </w:rPr>
      </w:pPr>
      <w:r w:rsidRPr="009B2103">
        <w:rPr>
          <w:rFonts w:ascii="Verdana" w:hAnsi="Verdana" w:cs="Calibri"/>
          <w:b/>
          <w:sz w:val="18"/>
          <w:szCs w:val="18"/>
        </w:rPr>
        <w:t xml:space="preserve">12.3. Causas Involuntarias de </w:t>
      </w:r>
      <w:r w:rsidR="009B2103" w:rsidRPr="009B2103">
        <w:rPr>
          <w:rFonts w:ascii="Verdana" w:hAnsi="Verdana" w:cs="Calibri"/>
          <w:b/>
          <w:sz w:val="18"/>
          <w:szCs w:val="18"/>
        </w:rPr>
        <w:t xml:space="preserve">Terminación de la Relación de </w:t>
      </w:r>
      <w:r w:rsidRPr="009B2103">
        <w:rPr>
          <w:rFonts w:ascii="Verdana" w:hAnsi="Verdana" w:cs="Calibri"/>
          <w:b/>
          <w:sz w:val="18"/>
          <w:szCs w:val="18"/>
        </w:rPr>
        <w:t>Trabajo:</w:t>
      </w:r>
      <w:r w:rsidR="009B2103">
        <w:rPr>
          <w:rFonts w:ascii="Verdana" w:hAnsi="Verdana" w:cs="Calibri"/>
          <w:sz w:val="18"/>
          <w:szCs w:val="18"/>
        </w:rPr>
        <w:t xml:space="preserve"> </w:t>
      </w:r>
      <w:r w:rsidR="00653A95">
        <w:rPr>
          <w:rFonts w:ascii="Verdana" w:hAnsi="Verdana" w:cs="Calibri"/>
          <w:sz w:val="18"/>
          <w:szCs w:val="18"/>
        </w:rPr>
        <w:t>e</w:t>
      </w:r>
      <w:r w:rsidRPr="00DE5B62">
        <w:rPr>
          <w:rFonts w:ascii="Verdana" w:hAnsi="Verdana" w:cs="Calibri"/>
          <w:sz w:val="18"/>
          <w:szCs w:val="18"/>
        </w:rPr>
        <w:t>ntre estas encontramos la muerte del trabajador, la fuerza mayor o el caso fortuito; la insolvencia, quiebra o liquidación judicial o extrajudicial de las empresas, en los términos que establece el artículo 85 del Código de Trabajo.</w:t>
      </w:r>
    </w:p>
    <w:p w14:paraId="45E957F3" w14:textId="77777777" w:rsidR="00E52D19" w:rsidRPr="00DE5B62" w:rsidRDefault="00E52D19" w:rsidP="00805B68">
      <w:pPr>
        <w:widowControl w:val="0"/>
        <w:autoSpaceDE w:val="0"/>
        <w:autoSpaceDN w:val="0"/>
        <w:adjustRightInd w:val="0"/>
        <w:spacing w:after="0" w:line="240" w:lineRule="auto"/>
        <w:ind w:left="426"/>
        <w:jc w:val="both"/>
        <w:rPr>
          <w:rFonts w:ascii="Verdana" w:hAnsi="Verdana" w:cs="Calibri"/>
          <w:sz w:val="18"/>
          <w:szCs w:val="18"/>
        </w:rPr>
      </w:pPr>
    </w:p>
    <w:p w14:paraId="4C528A37" w14:textId="5CE9A98D" w:rsidR="00E52D19" w:rsidRPr="009B2103" w:rsidRDefault="00E52D19" w:rsidP="00805B68">
      <w:pPr>
        <w:widowControl w:val="0"/>
        <w:autoSpaceDE w:val="0"/>
        <w:autoSpaceDN w:val="0"/>
        <w:adjustRightInd w:val="0"/>
        <w:spacing w:after="0" w:line="240" w:lineRule="auto"/>
        <w:ind w:left="426"/>
        <w:jc w:val="both"/>
        <w:rPr>
          <w:rFonts w:ascii="Verdana" w:hAnsi="Verdana" w:cs="Calibri"/>
          <w:b/>
          <w:sz w:val="18"/>
          <w:szCs w:val="18"/>
        </w:rPr>
      </w:pPr>
      <w:r w:rsidRPr="009B2103">
        <w:rPr>
          <w:rFonts w:ascii="Verdana" w:hAnsi="Verdana" w:cs="Calibri"/>
          <w:b/>
          <w:sz w:val="18"/>
          <w:szCs w:val="18"/>
        </w:rPr>
        <w:t>12.4. Indemnizaciones por Tiempo de Servicio, Por Causa de Muerte, Por Enfermedad Incurables e Invalidez del Trabajador:</w:t>
      </w:r>
      <w:r w:rsidR="009B2103">
        <w:rPr>
          <w:rFonts w:ascii="Verdana" w:hAnsi="Verdana" w:cs="Calibri"/>
          <w:b/>
          <w:sz w:val="18"/>
          <w:szCs w:val="18"/>
        </w:rPr>
        <w:t xml:space="preserve"> </w:t>
      </w:r>
      <w:r w:rsidR="00653A95">
        <w:rPr>
          <w:rFonts w:ascii="Verdana" w:hAnsi="Verdana" w:cs="Calibri"/>
          <w:sz w:val="18"/>
          <w:szCs w:val="18"/>
        </w:rPr>
        <w:t>e</w:t>
      </w:r>
      <w:r w:rsidRPr="00DE5B62">
        <w:rPr>
          <w:rFonts w:ascii="Verdana" w:hAnsi="Verdana" w:cs="Calibri"/>
          <w:sz w:val="18"/>
          <w:szCs w:val="18"/>
        </w:rPr>
        <w:t>n caso de que el patrono despida a un trabajador por cualesquiera de las causas que contempla el art. 77 del C. de T. debe probar la causa en juicio si es demandado por el trabajador, pero independientemente debe pagar todas las prestaciones que establece la ley, a excepción de la indemnización; pero si en el juicio el patrono no prueba la causa justa del despido debe pagar:</w:t>
      </w:r>
    </w:p>
    <w:p w14:paraId="158D4583"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p>
    <w:p w14:paraId="67B06AC9" w14:textId="4C757608" w:rsidR="00E52D19" w:rsidRPr="00653A95" w:rsidRDefault="00E52D19" w:rsidP="00BD74C5">
      <w:pPr>
        <w:pStyle w:val="Prrafodelista"/>
        <w:widowControl w:val="0"/>
        <w:numPr>
          <w:ilvl w:val="1"/>
          <w:numId w:val="30"/>
        </w:numPr>
        <w:autoSpaceDE w:val="0"/>
        <w:autoSpaceDN w:val="0"/>
        <w:adjustRightInd w:val="0"/>
        <w:spacing w:after="0" w:line="240" w:lineRule="auto"/>
        <w:ind w:left="1560"/>
        <w:jc w:val="both"/>
        <w:rPr>
          <w:rFonts w:ascii="Verdana" w:hAnsi="Verdana" w:cs="Calibri"/>
          <w:sz w:val="18"/>
          <w:szCs w:val="18"/>
        </w:rPr>
      </w:pPr>
      <w:r w:rsidRPr="00653A95">
        <w:rPr>
          <w:rFonts w:ascii="Verdana" w:hAnsi="Verdana" w:cs="Calibri"/>
          <w:sz w:val="18"/>
          <w:szCs w:val="18"/>
        </w:rPr>
        <w:t>Las indemnizaciones que según el Código le puedan corresponder;</w:t>
      </w:r>
    </w:p>
    <w:p w14:paraId="75FD83B2" w14:textId="77777777" w:rsidR="00E52D19" w:rsidRPr="00DE5B62" w:rsidRDefault="00E52D19" w:rsidP="00BD74C5">
      <w:pPr>
        <w:widowControl w:val="0"/>
        <w:autoSpaceDE w:val="0"/>
        <w:autoSpaceDN w:val="0"/>
        <w:adjustRightInd w:val="0"/>
        <w:spacing w:after="0" w:line="240" w:lineRule="auto"/>
        <w:ind w:left="1560"/>
        <w:jc w:val="both"/>
        <w:rPr>
          <w:rFonts w:ascii="Verdana" w:hAnsi="Verdana" w:cs="Calibri"/>
          <w:sz w:val="18"/>
          <w:szCs w:val="18"/>
        </w:rPr>
      </w:pPr>
    </w:p>
    <w:p w14:paraId="19B24C56" w14:textId="111FA6F6" w:rsidR="00E52D19" w:rsidRPr="00653A95" w:rsidRDefault="00E52D19" w:rsidP="00BD74C5">
      <w:pPr>
        <w:pStyle w:val="Prrafodelista"/>
        <w:widowControl w:val="0"/>
        <w:numPr>
          <w:ilvl w:val="1"/>
          <w:numId w:val="30"/>
        </w:numPr>
        <w:autoSpaceDE w:val="0"/>
        <w:autoSpaceDN w:val="0"/>
        <w:adjustRightInd w:val="0"/>
        <w:spacing w:after="0" w:line="240" w:lineRule="auto"/>
        <w:ind w:left="1560"/>
        <w:jc w:val="both"/>
        <w:rPr>
          <w:rFonts w:ascii="Verdana" w:hAnsi="Verdana" w:cs="Calibri"/>
          <w:sz w:val="18"/>
          <w:szCs w:val="18"/>
        </w:rPr>
      </w:pPr>
      <w:r w:rsidRPr="00653A95">
        <w:rPr>
          <w:rFonts w:ascii="Verdana" w:hAnsi="Verdana" w:cs="Calibri"/>
          <w:sz w:val="18"/>
          <w:szCs w:val="18"/>
        </w:rPr>
        <w:t>A título de daños y perjuicios, los salarios que el trabajador ha dejado de percibir desde el momento del despido hasta el pago de su indemnización, hasta un máximo de doce meses de salario; y,</w:t>
      </w:r>
    </w:p>
    <w:p w14:paraId="68273EB4" w14:textId="63209033" w:rsidR="00E52D19" w:rsidRPr="00DE5B62" w:rsidRDefault="00805B68" w:rsidP="00BD74C5">
      <w:pPr>
        <w:widowControl w:val="0"/>
        <w:tabs>
          <w:tab w:val="left" w:pos="2914"/>
        </w:tabs>
        <w:autoSpaceDE w:val="0"/>
        <w:autoSpaceDN w:val="0"/>
        <w:adjustRightInd w:val="0"/>
        <w:spacing w:after="0" w:line="240" w:lineRule="auto"/>
        <w:ind w:left="1560"/>
        <w:jc w:val="both"/>
        <w:rPr>
          <w:rFonts w:ascii="Verdana" w:hAnsi="Verdana" w:cs="Calibri"/>
          <w:sz w:val="18"/>
          <w:szCs w:val="18"/>
        </w:rPr>
      </w:pPr>
      <w:r>
        <w:rPr>
          <w:rFonts w:ascii="Verdana" w:hAnsi="Verdana" w:cs="Calibri"/>
          <w:sz w:val="18"/>
          <w:szCs w:val="18"/>
        </w:rPr>
        <w:tab/>
      </w:r>
    </w:p>
    <w:p w14:paraId="176F74CD" w14:textId="0379DC95" w:rsidR="00E52D19" w:rsidRPr="00653A95" w:rsidRDefault="00E52D19" w:rsidP="00BD74C5">
      <w:pPr>
        <w:pStyle w:val="Prrafodelista"/>
        <w:widowControl w:val="0"/>
        <w:numPr>
          <w:ilvl w:val="1"/>
          <w:numId w:val="30"/>
        </w:numPr>
        <w:autoSpaceDE w:val="0"/>
        <w:autoSpaceDN w:val="0"/>
        <w:adjustRightInd w:val="0"/>
        <w:spacing w:after="0" w:line="240" w:lineRule="auto"/>
        <w:ind w:left="1560"/>
        <w:jc w:val="both"/>
        <w:rPr>
          <w:rFonts w:ascii="Verdana" w:hAnsi="Verdana" w:cs="Calibri"/>
          <w:sz w:val="18"/>
          <w:szCs w:val="18"/>
        </w:rPr>
      </w:pPr>
      <w:r w:rsidRPr="00653A95">
        <w:rPr>
          <w:rFonts w:ascii="Verdana" w:hAnsi="Verdana" w:cs="Calibri"/>
          <w:sz w:val="18"/>
          <w:szCs w:val="18"/>
        </w:rPr>
        <w:t>Las costas judiciales. Las indemnizaciones a que se refiere la literal a) de dicha norma están contempladas básicamente en los artículos 82 (por despido injustificado) y 85 del Código de Trabajo y 102 inciso p) de la Constitución (por muerte y por cuestiones involuntarias, como caso fortuito, etc.)</w:t>
      </w:r>
    </w:p>
    <w:p w14:paraId="54E4447E" w14:textId="77777777" w:rsidR="009B2103" w:rsidRPr="00DE5B62" w:rsidRDefault="009B2103" w:rsidP="009B2103">
      <w:pPr>
        <w:widowControl w:val="0"/>
        <w:autoSpaceDE w:val="0"/>
        <w:autoSpaceDN w:val="0"/>
        <w:adjustRightInd w:val="0"/>
        <w:spacing w:after="0" w:line="240" w:lineRule="auto"/>
        <w:ind w:left="708"/>
        <w:jc w:val="both"/>
        <w:rPr>
          <w:rFonts w:ascii="Verdana" w:hAnsi="Verdana" w:cs="Calibri"/>
          <w:sz w:val="18"/>
          <w:szCs w:val="18"/>
        </w:rPr>
      </w:pPr>
    </w:p>
    <w:p w14:paraId="29E09C17" w14:textId="263F08D5" w:rsidR="00E52D19" w:rsidRPr="009B2103" w:rsidRDefault="009B2103" w:rsidP="00E52D19">
      <w:pPr>
        <w:widowControl w:val="0"/>
        <w:autoSpaceDE w:val="0"/>
        <w:autoSpaceDN w:val="0"/>
        <w:adjustRightInd w:val="0"/>
        <w:spacing w:after="0" w:line="240" w:lineRule="auto"/>
        <w:jc w:val="both"/>
        <w:rPr>
          <w:rFonts w:ascii="Verdana" w:hAnsi="Verdana" w:cs="Calibri"/>
          <w:b/>
          <w:sz w:val="18"/>
          <w:szCs w:val="18"/>
        </w:rPr>
      </w:pPr>
      <w:r>
        <w:rPr>
          <w:rFonts w:ascii="Verdana" w:hAnsi="Verdana" w:cs="Calibri"/>
          <w:b/>
          <w:sz w:val="18"/>
          <w:szCs w:val="18"/>
        </w:rPr>
        <w:t>13. LA PRESCRIPCION</w:t>
      </w:r>
      <w:r w:rsidR="00854F2A">
        <w:rPr>
          <w:rFonts w:ascii="Verdana" w:hAnsi="Verdana" w:cs="Calibri"/>
          <w:b/>
          <w:sz w:val="18"/>
          <w:szCs w:val="18"/>
        </w:rPr>
        <w:t>:</w:t>
      </w:r>
    </w:p>
    <w:p w14:paraId="28D0DA00"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p>
    <w:p w14:paraId="1C3CE304" w14:textId="7926E921" w:rsidR="00E52D19" w:rsidRPr="009B2103" w:rsidRDefault="00E52D19" w:rsidP="00BD74C5">
      <w:pPr>
        <w:widowControl w:val="0"/>
        <w:autoSpaceDE w:val="0"/>
        <w:autoSpaceDN w:val="0"/>
        <w:adjustRightInd w:val="0"/>
        <w:spacing w:after="0" w:line="240" w:lineRule="auto"/>
        <w:ind w:left="426"/>
        <w:jc w:val="both"/>
        <w:rPr>
          <w:rFonts w:ascii="Verdana" w:hAnsi="Verdana" w:cs="Calibri"/>
          <w:b/>
          <w:sz w:val="18"/>
          <w:szCs w:val="18"/>
        </w:rPr>
      </w:pPr>
      <w:r w:rsidRPr="009B2103">
        <w:rPr>
          <w:rFonts w:ascii="Verdana" w:hAnsi="Verdana" w:cs="Calibri"/>
          <w:b/>
          <w:sz w:val="18"/>
          <w:szCs w:val="18"/>
        </w:rPr>
        <w:t>13.1. Problemática de su Validez en el Derecho del Trabajo</w:t>
      </w:r>
      <w:r w:rsidR="00B04C82">
        <w:rPr>
          <w:rFonts w:ascii="Verdana" w:hAnsi="Verdana" w:cs="Calibri"/>
          <w:b/>
          <w:sz w:val="18"/>
          <w:szCs w:val="18"/>
        </w:rPr>
        <w:t>.</w:t>
      </w:r>
      <w:r w:rsidR="009B2103">
        <w:rPr>
          <w:rFonts w:ascii="Verdana" w:hAnsi="Verdana" w:cs="Calibri"/>
          <w:b/>
          <w:sz w:val="18"/>
          <w:szCs w:val="18"/>
        </w:rPr>
        <w:t xml:space="preserve"> </w:t>
      </w:r>
      <w:r w:rsidRPr="00DE5B62">
        <w:rPr>
          <w:rFonts w:ascii="Verdana" w:hAnsi="Verdana" w:cs="Calibri"/>
          <w:sz w:val="18"/>
          <w:szCs w:val="18"/>
        </w:rPr>
        <w:t>La prescripción es un medio de liberarse de una obligación, con el transcurso del tiempo. Dentro del medio laboral podría pensarse que esta institución es contraria al principio que en materia de Derecho de Trabajo indica, que los derechos de los trabajadores son irrenunciables; y efectivamente ya existen casos en que llegada la hora de un conflicto, se argumente en contra de la prescripción como inconstitucional.</w:t>
      </w:r>
    </w:p>
    <w:p w14:paraId="66DDC38D" w14:textId="77777777" w:rsidR="00E52D19" w:rsidRPr="00DE5B62" w:rsidRDefault="00E52D19" w:rsidP="00BD74C5">
      <w:pPr>
        <w:widowControl w:val="0"/>
        <w:autoSpaceDE w:val="0"/>
        <w:autoSpaceDN w:val="0"/>
        <w:adjustRightInd w:val="0"/>
        <w:spacing w:after="0" w:line="240" w:lineRule="auto"/>
        <w:ind w:left="426"/>
        <w:jc w:val="both"/>
        <w:rPr>
          <w:rFonts w:ascii="Verdana" w:hAnsi="Verdana" w:cs="Calibri"/>
          <w:sz w:val="18"/>
          <w:szCs w:val="18"/>
        </w:rPr>
      </w:pPr>
    </w:p>
    <w:p w14:paraId="64A3F3C7" w14:textId="77777777" w:rsidR="00E52D19" w:rsidRPr="00DE5B62" w:rsidRDefault="00E52D19" w:rsidP="00BD74C5">
      <w:pPr>
        <w:widowControl w:val="0"/>
        <w:autoSpaceDE w:val="0"/>
        <w:autoSpaceDN w:val="0"/>
        <w:adjustRightInd w:val="0"/>
        <w:spacing w:after="0" w:line="240" w:lineRule="auto"/>
        <w:ind w:left="426"/>
        <w:jc w:val="both"/>
        <w:rPr>
          <w:rFonts w:ascii="Verdana" w:hAnsi="Verdana" w:cs="Calibri"/>
          <w:sz w:val="18"/>
          <w:szCs w:val="18"/>
        </w:rPr>
      </w:pPr>
      <w:r w:rsidRPr="00DE5B62">
        <w:rPr>
          <w:rFonts w:ascii="Verdana" w:hAnsi="Verdana" w:cs="Calibri"/>
          <w:sz w:val="18"/>
          <w:szCs w:val="18"/>
        </w:rPr>
        <w:t>A pesar de las objeciones anteriores, la prescripción se mantiene como una institución, y se argumenta a su favor que no existe inconstitucionalidad puesto que la prescripción se ha considerado siempre con buena apreciación jurídica, que es una institución de orden público, que debe reglamentarse en todas las leyes para dar seguridad y firmeza a los procedimientos, y que en caso contrario se convertirían en constantes discusiones e incertidumbre que sería difícil de solucionar, incluso para la misma ley.</w:t>
      </w:r>
    </w:p>
    <w:p w14:paraId="00CC074B" w14:textId="77777777" w:rsidR="00E52D19" w:rsidRPr="009B2103" w:rsidRDefault="00E52D19" w:rsidP="00BD74C5">
      <w:pPr>
        <w:widowControl w:val="0"/>
        <w:autoSpaceDE w:val="0"/>
        <w:autoSpaceDN w:val="0"/>
        <w:adjustRightInd w:val="0"/>
        <w:spacing w:after="0" w:line="240" w:lineRule="auto"/>
        <w:ind w:left="426"/>
        <w:jc w:val="both"/>
        <w:rPr>
          <w:rFonts w:ascii="Verdana" w:hAnsi="Verdana" w:cs="Calibri"/>
          <w:b/>
          <w:sz w:val="18"/>
          <w:szCs w:val="18"/>
        </w:rPr>
      </w:pPr>
    </w:p>
    <w:p w14:paraId="2451DD50" w14:textId="4355A0AF" w:rsidR="00E52D19" w:rsidRPr="009B2103" w:rsidRDefault="00E52D19" w:rsidP="00BD74C5">
      <w:pPr>
        <w:widowControl w:val="0"/>
        <w:autoSpaceDE w:val="0"/>
        <w:autoSpaceDN w:val="0"/>
        <w:adjustRightInd w:val="0"/>
        <w:spacing w:after="0" w:line="240" w:lineRule="auto"/>
        <w:ind w:left="426"/>
        <w:jc w:val="both"/>
        <w:rPr>
          <w:rFonts w:ascii="Verdana" w:hAnsi="Verdana" w:cs="Calibri"/>
          <w:b/>
          <w:sz w:val="18"/>
          <w:szCs w:val="18"/>
        </w:rPr>
      </w:pPr>
      <w:r w:rsidRPr="009B2103">
        <w:rPr>
          <w:rFonts w:ascii="Verdana" w:hAnsi="Verdana" w:cs="Calibri"/>
          <w:b/>
          <w:sz w:val="18"/>
          <w:szCs w:val="18"/>
        </w:rPr>
        <w:t>13.2. Términos Legales,</w:t>
      </w:r>
      <w:r w:rsidR="009B2103" w:rsidRPr="009B2103">
        <w:rPr>
          <w:rFonts w:ascii="Verdana" w:hAnsi="Verdana" w:cs="Calibri"/>
          <w:b/>
          <w:sz w:val="18"/>
          <w:szCs w:val="18"/>
        </w:rPr>
        <w:t xml:space="preserve"> Efectos e Interrupción de la </w:t>
      </w:r>
      <w:r w:rsidR="00B04C82">
        <w:rPr>
          <w:rFonts w:ascii="Verdana" w:hAnsi="Verdana" w:cs="Calibri"/>
          <w:b/>
          <w:sz w:val="18"/>
          <w:szCs w:val="18"/>
        </w:rPr>
        <w:t>Prescripción.</w:t>
      </w:r>
      <w:r w:rsidR="009B2103">
        <w:rPr>
          <w:rFonts w:ascii="Verdana" w:hAnsi="Verdana" w:cs="Calibri"/>
          <w:b/>
          <w:sz w:val="18"/>
          <w:szCs w:val="18"/>
        </w:rPr>
        <w:t xml:space="preserve"> </w:t>
      </w:r>
      <w:r w:rsidRPr="00DE5B62">
        <w:rPr>
          <w:rFonts w:ascii="Verdana" w:hAnsi="Verdana" w:cs="Calibri"/>
          <w:sz w:val="18"/>
          <w:szCs w:val="18"/>
        </w:rPr>
        <w:t>Se supone que la persona que considera que le asiste un derecho lo hará valer, pero como esta expectativa no puede mantenerse por tiempo indefinido, la ley ha fijado términos dentro de los cuales se tiene que hacer valer el derecho pretendido, en consecuencia, si no se ejercita la acción dentro de estos términos, la ley supone que el poseedor del posible derecho no tiene interés en el mismo y en consecuencia se opera la prescripción.</w:t>
      </w:r>
    </w:p>
    <w:p w14:paraId="73A405F9" w14:textId="77777777" w:rsidR="00E52D19" w:rsidRPr="00DE5B62" w:rsidRDefault="00E52D19" w:rsidP="00BD74C5">
      <w:pPr>
        <w:widowControl w:val="0"/>
        <w:autoSpaceDE w:val="0"/>
        <w:autoSpaceDN w:val="0"/>
        <w:adjustRightInd w:val="0"/>
        <w:spacing w:after="0" w:line="240" w:lineRule="auto"/>
        <w:ind w:left="426"/>
        <w:jc w:val="both"/>
        <w:rPr>
          <w:rFonts w:ascii="Verdana" w:hAnsi="Verdana" w:cs="Calibri"/>
          <w:sz w:val="18"/>
          <w:szCs w:val="18"/>
        </w:rPr>
      </w:pPr>
    </w:p>
    <w:p w14:paraId="76861F55" w14:textId="77777777" w:rsidR="00E52D19" w:rsidRPr="00DE5B62" w:rsidRDefault="00E52D19" w:rsidP="00BD74C5">
      <w:pPr>
        <w:widowControl w:val="0"/>
        <w:autoSpaceDE w:val="0"/>
        <w:autoSpaceDN w:val="0"/>
        <w:adjustRightInd w:val="0"/>
        <w:spacing w:after="0" w:line="240" w:lineRule="auto"/>
        <w:ind w:left="426"/>
        <w:jc w:val="both"/>
        <w:rPr>
          <w:rFonts w:ascii="Verdana" w:hAnsi="Verdana" w:cs="Calibri"/>
          <w:sz w:val="18"/>
          <w:szCs w:val="18"/>
        </w:rPr>
      </w:pPr>
      <w:r w:rsidRPr="00DE5B62">
        <w:rPr>
          <w:rFonts w:ascii="Verdana" w:hAnsi="Verdana" w:cs="Calibri"/>
          <w:sz w:val="18"/>
          <w:szCs w:val="18"/>
        </w:rPr>
        <w:t>Prescriben en 20 días:</w:t>
      </w:r>
    </w:p>
    <w:p w14:paraId="126D0614"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p>
    <w:p w14:paraId="7B8EED07" w14:textId="571F4831" w:rsidR="00E52D19" w:rsidRPr="009B2103" w:rsidRDefault="00E52D19" w:rsidP="00BD74C5">
      <w:pPr>
        <w:pStyle w:val="Prrafodelista"/>
        <w:widowControl w:val="0"/>
        <w:numPr>
          <w:ilvl w:val="0"/>
          <w:numId w:val="25"/>
        </w:numPr>
        <w:autoSpaceDE w:val="0"/>
        <w:autoSpaceDN w:val="0"/>
        <w:adjustRightInd w:val="0"/>
        <w:spacing w:after="0" w:line="240" w:lineRule="auto"/>
        <w:ind w:left="1560"/>
        <w:jc w:val="both"/>
        <w:rPr>
          <w:rFonts w:ascii="Verdana" w:hAnsi="Verdana" w:cs="Calibri"/>
          <w:sz w:val="18"/>
          <w:szCs w:val="18"/>
        </w:rPr>
      </w:pPr>
      <w:r w:rsidRPr="009B2103">
        <w:rPr>
          <w:rFonts w:ascii="Verdana" w:hAnsi="Verdana" w:cs="Calibri"/>
          <w:sz w:val="18"/>
          <w:szCs w:val="18"/>
        </w:rPr>
        <w:t>Los derechos de los patronos para despedir justificadamente a sus trabajadores;</w:t>
      </w:r>
    </w:p>
    <w:p w14:paraId="5DCD1E45" w14:textId="7048255A" w:rsidR="00E52D19" w:rsidRPr="009B2103" w:rsidRDefault="00E52D19" w:rsidP="00BD74C5">
      <w:pPr>
        <w:pStyle w:val="Prrafodelista"/>
        <w:widowControl w:val="0"/>
        <w:numPr>
          <w:ilvl w:val="0"/>
          <w:numId w:val="25"/>
        </w:numPr>
        <w:autoSpaceDE w:val="0"/>
        <w:autoSpaceDN w:val="0"/>
        <w:adjustRightInd w:val="0"/>
        <w:spacing w:after="0" w:line="240" w:lineRule="auto"/>
        <w:ind w:left="1560"/>
        <w:jc w:val="both"/>
        <w:rPr>
          <w:rFonts w:ascii="Verdana" w:hAnsi="Verdana" w:cs="Calibri"/>
          <w:sz w:val="18"/>
          <w:szCs w:val="18"/>
        </w:rPr>
      </w:pPr>
      <w:r w:rsidRPr="009B2103">
        <w:rPr>
          <w:rFonts w:ascii="Verdana" w:hAnsi="Verdana" w:cs="Calibri"/>
          <w:sz w:val="18"/>
          <w:szCs w:val="18"/>
        </w:rPr>
        <w:t>Los derechos de los patronos para disciplinar las faltas de sus trabajadores. (Art. 259 del C. de T.);</w:t>
      </w:r>
    </w:p>
    <w:p w14:paraId="210F304F" w14:textId="7311BB14" w:rsidR="00E52D19" w:rsidRPr="009B2103" w:rsidRDefault="00E52D19" w:rsidP="00BD74C5">
      <w:pPr>
        <w:pStyle w:val="Prrafodelista"/>
        <w:widowControl w:val="0"/>
        <w:numPr>
          <w:ilvl w:val="0"/>
          <w:numId w:val="25"/>
        </w:numPr>
        <w:autoSpaceDE w:val="0"/>
        <w:autoSpaceDN w:val="0"/>
        <w:adjustRightInd w:val="0"/>
        <w:spacing w:after="0" w:line="240" w:lineRule="auto"/>
        <w:ind w:left="1560"/>
        <w:jc w:val="both"/>
        <w:rPr>
          <w:rFonts w:ascii="Verdana" w:hAnsi="Verdana" w:cs="Calibri"/>
          <w:sz w:val="18"/>
          <w:szCs w:val="18"/>
        </w:rPr>
      </w:pPr>
      <w:r w:rsidRPr="009B2103">
        <w:rPr>
          <w:rFonts w:ascii="Verdana" w:hAnsi="Verdana" w:cs="Calibri"/>
          <w:sz w:val="18"/>
          <w:szCs w:val="18"/>
        </w:rPr>
        <w:t>Los derechos de los trabajadores para dar por terminado efectivamente y con justa causa su contrato de trabajo. (Art. 261 del C. de T.).</w:t>
      </w:r>
    </w:p>
    <w:p w14:paraId="5EBD081C" w14:textId="77777777" w:rsidR="00E52D19" w:rsidRDefault="00E52D19" w:rsidP="00E52D19">
      <w:pPr>
        <w:widowControl w:val="0"/>
        <w:autoSpaceDE w:val="0"/>
        <w:autoSpaceDN w:val="0"/>
        <w:adjustRightInd w:val="0"/>
        <w:spacing w:after="0" w:line="240" w:lineRule="auto"/>
        <w:jc w:val="both"/>
        <w:rPr>
          <w:rFonts w:ascii="Verdana" w:hAnsi="Verdana" w:cs="Calibri"/>
          <w:sz w:val="18"/>
          <w:szCs w:val="18"/>
        </w:rPr>
      </w:pPr>
    </w:p>
    <w:p w14:paraId="7944F9FA" w14:textId="77777777" w:rsidR="00BD74C5" w:rsidRPr="00DE5B62" w:rsidRDefault="00BD74C5" w:rsidP="00E52D19">
      <w:pPr>
        <w:widowControl w:val="0"/>
        <w:autoSpaceDE w:val="0"/>
        <w:autoSpaceDN w:val="0"/>
        <w:adjustRightInd w:val="0"/>
        <w:spacing w:after="0" w:line="240" w:lineRule="auto"/>
        <w:jc w:val="both"/>
        <w:rPr>
          <w:rFonts w:ascii="Verdana" w:hAnsi="Verdana" w:cs="Calibri"/>
          <w:sz w:val="18"/>
          <w:szCs w:val="18"/>
        </w:rPr>
      </w:pPr>
    </w:p>
    <w:p w14:paraId="14ED09F8" w14:textId="77777777" w:rsidR="00E52D19" w:rsidRPr="00BD74C5" w:rsidRDefault="00E52D19" w:rsidP="00BD74C5">
      <w:pPr>
        <w:widowControl w:val="0"/>
        <w:autoSpaceDE w:val="0"/>
        <w:autoSpaceDN w:val="0"/>
        <w:adjustRightInd w:val="0"/>
        <w:spacing w:after="0" w:line="240" w:lineRule="auto"/>
        <w:ind w:left="708"/>
        <w:jc w:val="both"/>
        <w:rPr>
          <w:rFonts w:ascii="Verdana" w:hAnsi="Verdana" w:cs="Calibri"/>
          <w:sz w:val="18"/>
          <w:szCs w:val="18"/>
        </w:rPr>
      </w:pPr>
      <w:r w:rsidRPr="00BD74C5">
        <w:rPr>
          <w:rFonts w:ascii="Verdana" w:hAnsi="Verdana" w:cs="Calibri"/>
          <w:sz w:val="18"/>
          <w:szCs w:val="18"/>
        </w:rPr>
        <w:t>Prescriben en 30 días:</w:t>
      </w:r>
    </w:p>
    <w:p w14:paraId="64A422DE" w14:textId="77777777" w:rsidR="00E52D19" w:rsidRPr="00BD74C5" w:rsidRDefault="00E52D19" w:rsidP="00E52D19">
      <w:pPr>
        <w:widowControl w:val="0"/>
        <w:autoSpaceDE w:val="0"/>
        <w:autoSpaceDN w:val="0"/>
        <w:adjustRightInd w:val="0"/>
        <w:spacing w:after="0" w:line="240" w:lineRule="auto"/>
        <w:jc w:val="both"/>
        <w:rPr>
          <w:rFonts w:ascii="Verdana" w:hAnsi="Verdana" w:cs="Calibri"/>
          <w:sz w:val="18"/>
          <w:szCs w:val="18"/>
        </w:rPr>
      </w:pPr>
    </w:p>
    <w:p w14:paraId="66412311" w14:textId="2C36960F" w:rsidR="00E52D19" w:rsidRPr="00BD74C5" w:rsidRDefault="00E52D19" w:rsidP="00BD74C5">
      <w:pPr>
        <w:pStyle w:val="Prrafodelista"/>
        <w:widowControl w:val="0"/>
        <w:numPr>
          <w:ilvl w:val="0"/>
          <w:numId w:val="27"/>
        </w:numPr>
        <w:autoSpaceDE w:val="0"/>
        <w:autoSpaceDN w:val="0"/>
        <w:adjustRightInd w:val="0"/>
        <w:spacing w:after="0" w:line="240" w:lineRule="auto"/>
        <w:ind w:left="1560"/>
        <w:jc w:val="both"/>
        <w:rPr>
          <w:rFonts w:ascii="Verdana" w:hAnsi="Verdana" w:cs="Calibri"/>
          <w:sz w:val="18"/>
          <w:szCs w:val="18"/>
        </w:rPr>
      </w:pPr>
      <w:r w:rsidRPr="00BD74C5">
        <w:rPr>
          <w:rFonts w:ascii="Verdana" w:hAnsi="Verdana" w:cs="Calibri"/>
          <w:sz w:val="18"/>
          <w:szCs w:val="18"/>
        </w:rPr>
        <w:t>Los derechos de los trabajadores para reclamar contra el patrono por despido;</w:t>
      </w:r>
    </w:p>
    <w:p w14:paraId="3A00A35F" w14:textId="1B448B27" w:rsidR="00E52D19" w:rsidRPr="00BD74C5" w:rsidRDefault="00E52D19" w:rsidP="00BD74C5">
      <w:pPr>
        <w:pStyle w:val="Prrafodelista"/>
        <w:widowControl w:val="0"/>
        <w:numPr>
          <w:ilvl w:val="0"/>
          <w:numId w:val="27"/>
        </w:numPr>
        <w:autoSpaceDE w:val="0"/>
        <w:autoSpaceDN w:val="0"/>
        <w:adjustRightInd w:val="0"/>
        <w:spacing w:after="0" w:line="240" w:lineRule="auto"/>
        <w:ind w:left="1560"/>
        <w:jc w:val="both"/>
        <w:rPr>
          <w:rFonts w:ascii="Verdana" w:hAnsi="Verdana" w:cs="Calibri"/>
          <w:sz w:val="18"/>
          <w:szCs w:val="18"/>
        </w:rPr>
      </w:pPr>
      <w:r w:rsidRPr="00BD74C5">
        <w:rPr>
          <w:rFonts w:ascii="Verdana" w:hAnsi="Verdana" w:cs="Calibri"/>
          <w:sz w:val="18"/>
          <w:szCs w:val="18"/>
        </w:rPr>
        <w:t>Los derechos de los trabajadores para reclamar contra correcciones disciplinarias que se les apliquen (Art. 260 del C. de T.);</w:t>
      </w:r>
    </w:p>
    <w:p w14:paraId="458839DF" w14:textId="5A3EA18C" w:rsidR="00E52D19" w:rsidRPr="00BD74C5" w:rsidRDefault="00E52D19" w:rsidP="00BD74C5">
      <w:pPr>
        <w:pStyle w:val="Prrafodelista"/>
        <w:widowControl w:val="0"/>
        <w:numPr>
          <w:ilvl w:val="0"/>
          <w:numId w:val="27"/>
        </w:numPr>
        <w:autoSpaceDE w:val="0"/>
        <w:autoSpaceDN w:val="0"/>
        <w:adjustRightInd w:val="0"/>
        <w:spacing w:after="0" w:line="240" w:lineRule="auto"/>
        <w:ind w:left="1560"/>
        <w:jc w:val="both"/>
        <w:rPr>
          <w:rFonts w:ascii="Verdana" w:hAnsi="Verdana" w:cs="Calibri"/>
          <w:sz w:val="18"/>
          <w:szCs w:val="18"/>
        </w:rPr>
      </w:pPr>
      <w:r w:rsidRPr="00BD74C5">
        <w:rPr>
          <w:rFonts w:ascii="Verdana" w:hAnsi="Verdana" w:cs="Calibri"/>
          <w:sz w:val="18"/>
          <w:szCs w:val="18"/>
        </w:rPr>
        <w:t>Los derechos de los patronos para reclamar contra los trabajadores que se retiren injustificadamente de su puesto (Art. 262 del C. de T.).</w:t>
      </w:r>
    </w:p>
    <w:p w14:paraId="1620E8FF" w14:textId="77777777" w:rsidR="00E52D19" w:rsidRPr="00BD74C5" w:rsidRDefault="00E52D19" w:rsidP="00E52D19">
      <w:pPr>
        <w:widowControl w:val="0"/>
        <w:autoSpaceDE w:val="0"/>
        <w:autoSpaceDN w:val="0"/>
        <w:adjustRightInd w:val="0"/>
        <w:spacing w:after="0" w:line="240" w:lineRule="auto"/>
        <w:jc w:val="both"/>
        <w:rPr>
          <w:rFonts w:ascii="Verdana" w:hAnsi="Verdana" w:cs="Calibri"/>
          <w:sz w:val="18"/>
          <w:szCs w:val="18"/>
        </w:rPr>
      </w:pPr>
    </w:p>
    <w:p w14:paraId="07972EF8" w14:textId="77777777" w:rsidR="00E52D19" w:rsidRPr="00BD74C5" w:rsidRDefault="00E52D19" w:rsidP="00BD74C5">
      <w:pPr>
        <w:widowControl w:val="0"/>
        <w:autoSpaceDE w:val="0"/>
        <w:autoSpaceDN w:val="0"/>
        <w:adjustRightInd w:val="0"/>
        <w:spacing w:after="0" w:line="240" w:lineRule="auto"/>
        <w:ind w:left="708"/>
        <w:jc w:val="both"/>
        <w:rPr>
          <w:rFonts w:ascii="Verdana" w:hAnsi="Verdana" w:cs="Calibri"/>
          <w:sz w:val="18"/>
          <w:szCs w:val="18"/>
        </w:rPr>
      </w:pPr>
      <w:r w:rsidRPr="00BD74C5">
        <w:rPr>
          <w:rFonts w:ascii="Verdana" w:hAnsi="Verdana" w:cs="Calibri"/>
          <w:sz w:val="18"/>
          <w:szCs w:val="18"/>
        </w:rPr>
        <w:t>Prescriben en 4 meses:</w:t>
      </w:r>
    </w:p>
    <w:p w14:paraId="4DF199A3" w14:textId="77777777" w:rsidR="00E52D19" w:rsidRPr="00BD74C5" w:rsidRDefault="00E52D19" w:rsidP="00E52D19">
      <w:pPr>
        <w:widowControl w:val="0"/>
        <w:autoSpaceDE w:val="0"/>
        <w:autoSpaceDN w:val="0"/>
        <w:adjustRightInd w:val="0"/>
        <w:spacing w:after="0" w:line="240" w:lineRule="auto"/>
        <w:jc w:val="both"/>
        <w:rPr>
          <w:rFonts w:ascii="Verdana" w:hAnsi="Verdana" w:cs="Calibri"/>
          <w:sz w:val="18"/>
          <w:szCs w:val="18"/>
        </w:rPr>
      </w:pPr>
    </w:p>
    <w:p w14:paraId="489FEF3C" w14:textId="1DF0A02C" w:rsidR="00E52D19" w:rsidRPr="00BD74C5" w:rsidRDefault="00E52D19" w:rsidP="00BD74C5">
      <w:pPr>
        <w:pStyle w:val="Prrafodelista"/>
        <w:widowControl w:val="0"/>
        <w:numPr>
          <w:ilvl w:val="0"/>
          <w:numId w:val="33"/>
        </w:numPr>
        <w:autoSpaceDE w:val="0"/>
        <w:autoSpaceDN w:val="0"/>
        <w:adjustRightInd w:val="0"/>
        <w:spacing w:after="0" w:line="240" w:lineRule="auto"/>
        <w:ind w:left="1560"/>
        <w:jc w:val="both"/>
        <w:rPr>
          <w:rFonts w:ascii="Verdana" w:hAnsi="Verdana" w:cs="Calibri"/>
          <w:sz w:val="18"/>
          <w:szCs w:val="18"/>
        </w:rPr>
      </w:pPr>
      <w:r w:rsidRPr="00BD74C5">
        <w:rPr>
          <w:rFonts w:ascii="Verdana" w:hAnsi="Verdana" w:cs="Calibri"/>
          <w:sz w:val="18"/>
          <w:szCs w:val="18"/>
        </w:rPr>
        <w:t>Todos los derechos que provengan directamente de contratos de trabajo, de pactos colectivos, de convenios de aplicación general o del reglamento interior de trabajo (Art. 263 del C. de T.).</w:t>
      </w:r>
    </w:p>
    <w:p w14:paraId="3AA9B5A7" w14:textId="77777777" w:rsidR="00E52D19" w:rsidRPr="00BD74C5" w:rsidRDefault="00E52D19" w:rsidP="00E52D19">
      <w:pPr>
        <w:widowControl w:val="0"/>
        <w:autoSpaceDE w:val="0"/>
        <w:autoSpaceDN w:val="0"/>
        <w:adjustRightInd w:val="0"/>
        <w:spacing w:after="0" w:line="240" w:lineRule="auto"/>
        <w:jc w:val="both"/>
        <w:rPr>
          <w:rFonts w:ascii="Verdana" w:hAnsi="Verdana" w:cs="Calibri"/>
          <w:sz w:val="18"/>
          <w:szCs w:val="18"/>
        </w:rPr>
      </w:pPr>
    </w:p>
    <w:p w14:paraId="1BAA8DE1" w14:textId="77777777" w:rsidR="00E52D19" w:rsidRPr="00BD74C5" w:rsidRDefault="00E52D19" w:rsidP="00BD74C5">
      <w:pPr>
        <w:widowControl w:val="0"/>
        <w:autoSpaceDE w:val="0"/>
        <w:autoSpaceDN w:val="0"/>
        <w:adjustRightInd w:val="0"/>
        <w:spacing w:after="0" w:line="240" w:lineRule="auto"/>
        <w:ind w:left="708"/>
        <w:jc w:val="both"/>
        <w:rPr>
          <w:rFonts w:ascii="Verdana" w:hAnsi="Verdana" w:cs="Calibri"/>
          <w:sz w:val="18"/>
          <w:szCs w:val="18"/>
        </w:rPr>
      </w:pPr>
      <w:r w:rsidRPr="00BD74C5">
        <w:rPr>
          <w:rFonts w:ascii="Verdana" w:hAnsi="Verdana" w:cs="Calibri"/>
          <w:sz w:val="18"/>
          <w:szCs w:val="18"/>
        </w:rPr>
        <w:t>Prescriben en 1 año:</w:t>
      </w:r>
    </w:p>
    <w:p w14:paraId="7911ABC7" w14:textId="77777777" w:rsidR="00E52D19" w:rsidRPr="00BD74C5" w:rsidRDefault="00E52D19" w:rsidP="00E52D19">
      <w:pPr>
        <w:widowControl w:val="0"/>
        <w:autoSpaceDE w:val="0"/>
        <w:autoSpaceDN w:val="0"/>
        <w:adjustRightInd w:val="0"/>
        <w:spacing w:after="0" w:line="240" w:lineRule="auto"/>
        <w:jc w:val="both"/>
        <w:rPr>
          <w:rFonts w:ascii="Verdana" w:hAnsi="Verdana" w:cs="Calibri"/>
          <w:sz w:val="18"/>
          <w:szCs w:val="18"/>
        </w:rPr>
      </w:pPr>
    </w:p>
    <w:p w14:paraId="35F7F697" w14:textId="7C98C150" w:rsidR="00E52D19" w:rsidRPr="00BD74C5" w:rsidRDefault="00E52D19" w:rsidP="00BD74C5">
      <w:pPr>
        <w:pStyle w:val="Prrafodelista"/>
        <w:widowControl w:val="0"/>
        <w:numPr>
          <w:ilvl w:val="0"/>
          <w:numId w:val="34"/>
        </w:numPr>
        <w:autoSpaceDE w:val="0"/>
        <w:autoSpaceDN w:val="0"/>
        <w:adjustRightInd w:val="0"/>
        <w:spacing w:after="0" w:line="240" w:lineRule="auto"/>
        <w:ind w:left="1560"/>
        <w:jc w:val="both"/>
        <w:rPr>
          <w:rFonts w:ascii="Verdana" w:hAnsi="Verdana" w:cs="Calibri"/>
          <w:sz w:val="18"/>
          <w:szCs w:val="18"/>
        </w:rPr>
      </w:pPr>
      <w:r w:rsidRPr="00BD74C5">
        <w:rPr>
          <w:rFonts w:ascii="Verdana" w:hAnsi="Verdana" w:cs="Calibri"/>
          <w:sz w:val="18"/>
          <w:szCs w:val="18"/>
        </w:rPr>
        <w:t>La invocación que puede hacer el patrono del apercibimiento escrito a que se refiere el inciso h) del artículo 77 del Código de Trabajo, relativo a la facultad que tiene el patrono para despedir con justa causa al trabajador que viole alguna prohibición del Art. 64, previo apercibimiento escrito.( Art.259 último párrafo del C. de T.)</w:t>
      </w:r>
    </w:p>
    <w:p w14:paraId="04BBDE18" w14:textId="77777777" w:rsidR="00E52D19" w:rsidRPr="00BD74C5" w:rsidRDefault="00E52D19" w:rsidP="00E52D19">
      <w:pPr>
        <w:widowControl w:val="0"/>
        <w:autoSpaceDE w:val="0"/>
        <w:autoSpaceDN w:val="0"/>
        <w:adjustRightInd w:val="0"/>
        <w:spacing w:after="0" w:line="240" w:lineRule="auto"/>
        <w:jc w:val="both"/>
        <w:rPr>
          <w:rFonts w:ascii="Verdana" w:hAnsi="Verdana" w:cs="Calibri"/>
          <w:sz w:val="18"/>
          <w:szCs w:val="18"/>
        </w:rPr>
      </w:pPr>
    </w:p>
    <w:p w14:paraId="3643ED06" w14:textId="77777777" w:rsidR="00E52D19" w:rsidRPr="00BD74C5" w:rsidRDefault="00E52D19" w:rsidP="00BD74C5">
      <w:pPr>
        <w:widowControl w:val="0"/>
        <w:autoSpaceDE w:val="0"/>
        <w:autoSpaceDN w:val="0"/>
        <w:adjustRightInd w:val="0"/>
        <w:spacing w:after="0" w:line="240" w:lineRule="auto"/>
        <w:ind w:left="708"/>
        <w:jc w:val="both"/>
        <w:rPr>
          <w:rFonts w:ascii="Verdana" w:hAnsi="Verdana" w:cs="Calibri"/>
          <w:sz w:val="18"/>
          <w:szCs w:val="18"/>
        </w:rPr>
      </w:pPr>
      <w:r w:rsidRPr="00BD74C5">
        <w:rPr>
          <w:rFonts w:ascii="Verdana" w:hAnsi="Verdana" w:cs="Calibri"/>
          <w:sz w:val="18"/>
          <w:szCs w:val="18"/>
        </w:rPr>
        <w:t>Prescriben en 2 años:</w:t>
      </w:r>
    </w:p>
    <w:p w14:paraId="66E8E2C2" w14:textId="77777777" w:rsidR="00E52D19" w:rsidRPr="00BD74C5" w:rsidRDefault="00E52D19" w:rsidP="00E52D19">
      <w:pPr>
        <w:widowControl w:val="0"/>
        <w:autoSpaceDE w:val="0"/>
        <w:autoSpaceDN w:val="0"/>
        <w:adjustRightInd w:val="0"/>
        <w:spacing w:after="0" w:line="240" w:lineRule="auto"/>
        <w:jc w:val="both"/>
        <w:rPr>
          <w:rFonts w:ascii="Verdana" w:hAnsi="Verdana" w:cs="Calibri"/>
          <w:sz w:val="18"/>
          <w:szCs w:val="18"/>
        </w:rPr>
      </w:pPr>
    </w:p>
    <w:p w14:paraId="0F5015AE" w14:textId="20A2DE84" w:rsidR="00E52D19" w:rsidRPr="00BD74C5" w:rsidRDefault="00E52D19" w:rsidP="00BD74C5">
      <w:pPr>
        <w:pStyle w:val="Prrafodelista"/>
        <w:widowControl w:val="0"/>
        <w:numPr>
          <w:ilvl w:val="0"/>
          <w:numId w:val="35"/>
        </w:numPr>
        <w:autoSpaceDE w:val="0"/>
        <w:autoSpaceDN w:val="0"/>
        <w:adjustRightInd w:val="0"/>
        <w:spacing w:after="0" w:line="240" w:lineRule="auto"/>
        <w:ind w:left="1560"/>
        <w:jc w:val="both"/>
        <w:rPr>
          <w:rFonts w:ascii="Verdana" w:hAnsi="Verdana" w:cs="Calibri"/>
          <w:sz w:val="18"/>
          <w:szCs w:val="18"/>
        </w:rPr>
      </w:pPr>
      <w:r w:rsidRPr="00BD74C5">
        <w:rPr>
          <w:rFonts w:ascii="Verdana" w:hAnsi="Verdana" w:cs="Calibri"/>
          <w:sz w:val="18"/>
          <w:szCs w:val="18"/>
        </w:rPr>
        <w:t>Todos los derechos que provengan directamente del Código de Trabajo, de sus reglamentos o de las demás leyes de trabajo y previsión social. (Art. 264 del C. de T.).</w:t>
      </w:r>
    </w:p>
    <w:p w14:paraId="6636D671" w14:textId="77777777" w:rsidR="00BD74C5" w:rsidRDefault="00BD74C5" w:rsidP="00E52D19">
      <w:pPr>
        <w:widowControl w:val="0"/>
        <w:autoSpaceDE w:val="0"/>
        <w:autoSpaceDN w:val="0"/>
        <w:adjustRightInd w:val="0"/>
        <w:spacing w:after="0" w:line="240" w:lineRule="auto"/>
        <w:jc w:val="both"/>
        <w:rPr>
          <w:rFonts w:ascii="Verdana" w:hAnsi="Verdana" w:cs="Calibri"/>
          <w:b/>
          <w:sz w:val="18"/>
          <w:szCs w:val="18"/>
        </w:rPr>
      </w:pPr>
    </w:p>
    <w:p w14:paraId="0A251B10" w14:textId="5B42AC3E" w:rsidR="00E52D19" w:rsidRPr="009B2103" w:rsidRDefault="00E52D19" w:rsidP="00E52D19">
      <w:pPr>
        <w:widowControl w:val="0"/>
        <w:autoSpaceDE w:val="0"/>
        <w:autoSpaceDN w:val="0"/>
        <w:adjustRightInd w:val="0"/>
        <w:spacing w:after="0" w:line="240" w:lineRule="auto"/>
        <w:jc w:val="both"/>
        <w:rPr>
          <w:rFonts w:ascii="Verdana" w:hAnsi="Verdana" w:cs="Calibri"/>
          <w:b/>
          <w:sz w:val="18"/>
          <w:szCs w:val="18"/>
        </w:rPr>
      </w:pPr>
      <w:r w:rsidRPr="009B2103">
        <w:rPr>
          <w:rFonts w:ascii="Verdana" w:hAnsi="Verdana" w:cs="Calibri"/>
          <w:b/>
          <w:sz w:val="18"/>
          <w:szCs w:val="18"/>
        </w:rPr>
        <w:t xml:space="preserve">14. </w:t>
      </w:r>
      <w:r w:rsidR="009B2103" w:rsidRPr="009B2103">
        <w:rPr>
          <w:rFonts w:ascii="Verdana" w:hAnsi="Verdana" w:cs="Calibri"/>
          <w:b/>
          <w:sz w:val="18"/>
          <w:szCs w:val="18"/>
        </w:rPr>
        <w:t>REGIMENES ESPECIALES DE TRABAJO</w:t>
      </w:r>
      <w:r w:rsidR="00854F2A">
        <w:rPr>
          <w:rFonts w:ascii="Verdana" w:hAnsi="Verdana" w:cs="Calibri"/>
          <w:b/>
          <w:sz w:val="18"/>
          <w:szCs w:val="18"/>
        </w:rPr>
        <w:t>:</w:t>
      </w:r>
    </w:p>
    <w:p w14:paraId="4C8BDCC0"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p>
    <w:p w14:paraId="2506DDD1" w14:textId="7C57AFEF" w:rsidR="00E52D19" w:rsidRDefault="00E52D19" w:rsidP="00E52D19">
      <w:pPr>
        <w:widowControl w:val="0"/>
        <w:autoSpaceDE w:val="0"/>
        <w:autoSpaceDN w:val="0"/>
        <w:adjustRightInd w:val="0"/>
        <w:spacing w:after="0" w:line="240" w:lineRule="auto"/>
        <w:jc w:val="both"/>
        <w:rPr>
          <w:rFonts w:ascii="Verdana" w:hAnsi="Verdana" w:cs="Calibri"/>
          <w:sz w:val="18"/>
          <w:szCs w:val="18"/>
        </w:rPr>
      </w:pPr>
      <w:r w:rsidRPr="00DE5B62">
        <w:rPr>
          <w:rFonts w:ascii="Verdana" w:hAnsi="Verdana" w:cs="Calibri"/>
          <w:sz w:val="18"/>
          <w:szCs w:val="18"/>
        </w:rPr>
        <w:t>El derecho de trabajo en sus orígenes fue concebido para el obrero, para el trabajador industrial, pero con el transcurso del tiempo se fue extendiendo a otros grupos de trabajadores como los artesanos, trabajadores agrícolas, etc. En la actualidad el Derecho del Trabajo no debería de desconocer ningún tipo de trabajado subordinado, ni dejar de tutelar con mayor eficacia a los trabajadores cuyas características les merecen una mayor protección.</w:t>
      </w:r>
    </w:p>
    <w:p w14:paraId="10C5A074" w14:textId="77777777" w:rsidR="00E5256B" w:rsidRPr="00DE5B62" w:rsidRDefault="00E5256B" w:rsidP="00E52D19">
      <w:pPr>
        <w:widowControl w:val="0"/>
        <w:autoSpaceDE w:val="0"/>
        <w:autoSpaceDN w:val="0"/>
        <w:adjustRightInd w:val="0"/>
        <w:spacing w:after="0" w:line="240" w:lineRule="auto"/>
        <w:jc w:val="both"/>
        <w:rPr>
          <w:rFonts w:ascii="Verdana" w:hAnsi="Verdana" w:cs="Calibri"/>
          <w:sz w:val="18"/>
          <w:szCs w:val="18"/>
        </w:rPr>
      </w:pPr>
    </w:p>
    <w:p w14:paraId="137855D3"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r w:rsidRPr="00DE5B62">
        <w:rPr>
          <w:rFonts w:ascii="Verdana" w:hAnsi="Verdana" w:cs="Calibri"/>
          <w:sz w:val="18"/>
          <w:szCs w:val="18"/>
        </w:rPr>
        <w:t>En momentos en que el liberalismo se debilitó y cedió paso a una concepción socializada y más humana del trabajo (esta última que en la actualidad está en franco retroceso) la situación de ciertos trabajadores obligó a las distintas legislaciones a formular reglamentos especiales y normas protectoras específicas, porque no era conveniente hacer una aplicación uniforme de las normas laborales a situaciones diferentes, ni era equitativo juzgar con un mismo criterio servicios tan diversos, dando paso con ello al surgimiento de los Regímenes Especiales.  Aunque vale decir que por darse estos regímenes en el contexto de la contradicción fundamental que existe entre el capital y el trabajo, algunos regímenes especiales han sido concebidos más que con tutela, con una deleznable discriminación, buscando justificar situaciones de extrema explotación. Verbigracia, el trabajo agrícola o ganadero, el doméstico y el de aprendizaje.</w:t>
      </w:r>
    </w:p>
    <w:p w14:paraId="0A812A4A"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p>
    <w:p w14:paraId="25AB0B52" w14:textId="2A5C7AE2" w:rsidR="00E52D19" w:rsidRPr="009B2103" w:rsidRDefault="00E52D19" w:rsidP="00BD74C5">
      <w:pPr>
        <w:widowControl w:val="0"/>
        <w:autoSpaceDE w:val="0"/>
        <w:autoSpaceDN w:val="0"/>
        <w:adjustRightInd w:val="0"/>
        <w:spacing w:after="0" w:line="240" w:lineRule="auto"/>
        <w:ind w:left="426"/>
        <w:jc w:val="both"/>
        <w:rPr>
          <w:rFonts w:ascii="Verdana" w:hAnsi="Verdana" w:cs="Calibri"/>
          <w:b/>
          <w:sz w:val="18"/>
          <w:szCs w:val="18"/>
        </w:rPr>
      </w:pPr>
      <w:r w:rsidRPr="009B2103">
        <w:rPr>
          <w:rFonts w:ascii="Verdana" w:hAnsi="Verdana" w:cs="Calibri"/>
          <w:b/>
          <w:sz w:val="18"/>
          <w:szCs w:val="18"/>
        </w:rPr>
        <w:t>14.1. Régimen de los Trabajadores del E</w:t>
      </w:r>
      <w:r w:rsidR="009B2103" w:rsidRPr="009B2103">
        <w:rPr>
          <w:rFonts w:ascii="Verdana" w:hAnsi="Verdana" w:cs="Calibri"/>
          <w:b/>
          <w:sz w:val="18"/>
          <w:szCs w:val="18"/>
        </w:rPr>
        <w:t xml:space="preserve">stado y sus </w:t>
      </w:r>
      <w:r w:rsidRPr="009B2103">
        <w:rPr>
          <w:rFonts w:ascii="Verdana" w:hAnsi="Verdana" w:cs="Calibri"/>
          <w:b/>
          <w:sz w:val="18"/>
          <w:szCs w:val="18"/>
        </w:rPr>
        <w:t>Instituciones:</w:t>
      </w:r>
      <w:r w:rsidR="009B2103">
        <w:rPr>
          <w:rFonts w:ascii="Verdana" w:hAnsi="Verdana" w:cs="Calibri"/>
          <w:b/>
          <w:sz w:val="18"/>
          <w:szCs w:val="18"/>
        </w:rPr>
        <w:t xml:space="preserve"> </w:t>
      </w:r>
      <w:r w:rsidR="00E024D7" w:rsidRPr="00E024D7">
        <w:rPr>
          <w:rFonts w:ascii="Verdana" w:hAnsi="Verdana" w:cs="Calibri"/>
          <w:sz w:val="18"/>
          <w:szCs w:val="18"/>
        </w:rPr>
        <w:t>o</w:t>
      </w:r>
      <w:r w:rsidRPr="00DE5B62">
        <w:rPr>
          <w:rFonts w:ascii="Verdana" w:hAnsi="Verdana" w:cs="Calibri"/>
          <w:sz w:val="18"/>
          <w:szCs w:val="18"/>
        </w:rPr>
        <w:t>riginalmente el primer Código de Trabajo, Dto. 330, contempló en el CAPITULO OCTAVO como régimen especial, al de los Servidores del Estado y sus instituciones, con ciertas excepciones, normas especiales y con sujeción a dicho Código; incluso con el derecho de huelga.</w:t>
      </w:r>
    </w:p>
    <w:p w14:paraId="2DDE0E40" w14:textId="77777777" w:rsidR="00E52D19" w:rsidRPr="00DE5B62" w:rsidRDefault="00E52D19" w:rsidP="00BD74C5">
      <w:pPr>
        <w:widowControl w:val="0"/>
        <w:autoSpaceDE w:val="0"/>
        <w:autoSpaceDN w:val="0"/>
        <w:adjustRightInd w:val="0"/>
        <w:spacing w:after="0" w:line="240" w:lineRule="auto"/>
        <w:ind w:left="426"/>
        <w:jc w:val="both"/>
        <w:rPr>
          <w:rFonts w:ascii="Verdana" w:hAnsi="Verdana" w:cs="Calibri"/>
          <w:sz w:val="18"/>
          <w:szCs w:val="18"/>
        </w:rPr>
      </w:pPr>
    </w:p>
    <w:p w14:paraId="3AD56F56" w14:textId="76215554" w:rsidR="00E52D19" w:rsidRPr="00DE5B62" w:rsidRDefault="00E52D19" w:rsidP="00BD74C5">
      <w:pPr>
        <w:widowControl w:val="0"/>
        <w:autoSpaceDE w:val="0"/>
        <w:autoSpaceDN w:val="0"/>
        <w:adjustRightInd w:val="0"/>
        <w:spacing w:after="0" w:line="240" w:lineRule="auto"/>
        <w:ind w:left="426"/>
        <w:jc w:val="both"/>
        <w:rPr>
          <w:rFonts w:ascii="Verdana" w:hAnsi="Verdana" w:cs="Calibri"/>
          <w:sz w:val="18"/>
          <w:szCs w:val="18"/>
        </w:rPr>
      </w:pPr>
      <w:r w:rsidRPr="00DE5B62">
        <w:rPr>
          <w:rFonts w:ascii="Verdana" w:hAnsi="Verdana" w:cs="Calibri"/>
          <w:sz w:val="18"/>
          <w:szCs w:val="18"/>
        </w:rPr>
        <w:t xml:space="preserve">Sin embargo en el Código de Trabajo vigente, Dto. 1441., se estableció que las relaciones entre el Estado, las municipalidades y demás entidades sostenidas con </w:t>
      </w:r>
      <w:r w:rsidR="00E024D7" w:rsidRPr="00DE5B62">
        <w:rPr>
          <w:rFonts w:ascii="Verdana" w:hAnsi="Verdana" w:cs="Calibri"/>
          <w:sz w:val="18"/>
          <w:szCs w:val="18"/>
        </w:rPr>
        <w:t>fondo público</w:t>
      </w:r>
      <w:r w:rsidRPr="00DE5B62">
        <w:rPr>
          <w:rFonts w:ascii="Verdana" w:hAnsi="Verdana" w:cs="Calibri"/>
          <w:sz w:val="18"/>
          <w:szCs w:val="18"/>
        </w:rPr>
        <w:t>, y sus trabajadores, se regirán exclusivamente por el Estatuto de los Trabajadores del Estado, por consiguiente dichas relaciones no quedan sujetas a las disposiciones de dicho Código.</w:t>
      </w:r>
    </w:p>
    <w:p w14:paraId="291D1806"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p>
    <w:p w14:paraId="5C2F7997" w14:textId="77777777" w:rsidR="00E52D19" w:rsidRPr="009B2103" w:rsidRDefault="00E52D19" w:rsidP="00BD74C5">
      <w:pPr>
        <w:widowControl w:val="0"/>
        <w:autoSpaceDE w:val="0"/>
        <w:autoSpaceDN w:val="0"/>
        <w:adjustRightInd w:val="0"/>
        <w:spacing w:after="0" w:line="240" w:lineRule="auto"/>
        <w:ind w:left="426"/>
        <w:jc w:val="both"/>
        <w:rPr>
          <w:rFonts w:ascii="Verdana" w:hAnsi="Verdana" w:cs="Calibri"/>
          <w:b/>
          <w:sz w:val="18"/>
          <w:szCs w:val="18"/>
        </w:rPr>
      </w:pPr>
      <w:r w:rsidRPr="009B2103">
        <w:rPr>
          <w:rFonts w:ascii="Verdana" w:hAnsi="Verdana" w:cs="Calibri"/>
          <w:b/>
          <w:sz w:val="18"/>
          <w:szCs w:val="18"/>
        </w:rPr>
        <w:t>También la Constitución Política de la República, dice en los artículos 108 y 111 lo siguiente:</w:t>
      </w:r>
    </w:p>
    <w:p w14:paraId="1D7564F9" w14:textId="77777777" w:rsidR="00C01D6C" w:rsidRDefault="00C01D6C" w:rsidP="00BD74C5">
      <w:pPr>
        <w:widowControl w:val="0"/>
        <w:autoSpaceDE w:val="0"/>
        <w:autoSpaceDN w:val="0"/>
        <w:adjustRightInd w:val="0"/>
        <w:spacing w:after="0" w:line="240" w:lineRule="auto"/>
        <w:ind w:left="426"/>
        <w:jc w:val="both"/>
        <w:rPr>
          <w:rFonts w:ascii="Verdana" w:hAnsi="Verdana" w:cs="Calibri"/>
          <w:sz w:val="18"/>
          <w:szCs w:val="18"/>
        </w:rPr>
      </w:pPr>
    </w:p>
    <w:p w14:paraId="73372980" w14:textId="77777777" w:rsidR="00E52D19" w:rsidRPr="00DE5B62" w:rsidRDefault="00E52D19" w:rsidP="00BD74C5">
      <w:pPr>
        <w:widowControl w:val="0"/>
        <w:autoSpaceDE w:val="0"/>
        <w:autoSpaceDN w:val="0"/>
        <w:adjustRightInd w:val="0"/>
        <w:spacing w:after="0" w:line="240" w:lineRule="auto"/>
        <w:ind w:left="426"/>
        <w:jc w:val="both"/>
        <w:rPr>
          <w:rFonts w:ascii="Verdana" w:hAnsi="Verdana" w:cs="Calibri"/>
          <w:sz w:val="18"/>
          <w:szCs w:val="18"/>
        </w:rPr>
      </w:pPr>
      <w:r w:rsidRPr="00DE5B62">
        <w:rPr>
          <w:rFonts w:ascii="Verdana" w:hAnsi="Verdana" w:cs="Calibri"/>
          <w:sz w:val="18"/>
          <w:szCs w:val="18"/>
        </w:rPr>
        <w:t>Artículo 108. Régimen de los Trabajadores del Estado. Las relaciones del Estado y sus entidades descentralizadas o autónomas con sus trabajadores se rigen por la Ley de Servicio Civil, con excepción de aquellas que se rijan por leyes o disposiciones propias de dichas entidades.</w:t>
      </w:r>
    </w:p>
    <w:p w14:paraId="26400FF5" w14:textId="77777777" w:rsidR="00E52D19" w:rsidRPr="00DE5B62" w:rsidRDefault="00E52D19" w:rsidP="00BD74C5">
      <w:pPr>
        <w:widowControl w:val="0"/>
        <w:autoSpaceDE w:val="0"/>
        <w:autoSpaceDN w:val="0"/>
        <w:adjustRightInd w:val="0"/>
        <w:spacing w:after="0" w:line="240" w:lineRule="auto"/>
        <w:ind w:left="426"/>
        <w:jc w:val="both"/>
        <w:rPr>
          <w:rFonts w:ascii="Verdana" w:hAnsi="Verdana" w:cs="Calibri"/>
          <w:sz w:val="18"/>
          <w:szCs w:val="18"/>
        </w:rPr>
      </w:pPr>
    </w:p>
    <w:p w14:paraId="02B0F89C" w14:textId="77777777" w:rsidR="00E52D19" w:rsidRPr="00DE5B62" w:rsidRDefault="00E52D19" w:rsidP="00BD74C5">
      <w:pPr>
        <w:widowControl w:val="0"/>
        <w:autoSpaceDE w:val="0"/>
        <w:autoSpaceDN w:val="0"/>
        <w:adjustRightInd w:val="0"/>
        <w:spacing w:after="0" w:line="240" w:lineRule="auto"/>
        <w:ind w:left="426"/>
        <w:jc w:val="both"/>
        <w:rPr>
          <w:rFonts w:ascii="Verdana" w:hAnsi="Verdana" w:cs="Calibri"/>
          <w:sz w:val="18"/>
          <w:szCs w:val="18"/>
        </w:rPr>
      </w:pPr>
      <w:r w:rsidRPr="00DE5B62">
        <w:rPr>
          <w:rFonts w:ascii="Verdana" w:hAnsi="Verdana" w:cs="Calibri"/>
          <w:sz w:val="18"/>
          <w:szCs w:val="18"/>
        </w:rPr>
        <w:t>Artículo 111. Régimen de entidades descentralizadas. Las entidades descentralizadas del Estado, que realicen funciones económicas similares a las empresas de carácter privado, se regirán en sus relaciones de trabajo con el personal a su servicio por las leyes laborales comunes, siempre que no menoscaben otros derechos adquiridos."</w:t>
      </w:r>
    </w:p>
    <w:p w14:paraId="5A3E1A8A" w14:textId="77777777" w:rsidR="00E52D19" w:rsidRPr="00DE5B62" w:rsidRDefault="00E52D19" w:rsidP="00BD74C5">
      <w:pPr>
        <w:widowControl w:val="0"/>
        <w:autoSpaceDE w:val="0"/>
        <w:autoSpaceDN w:val="0"/>
        <w:adjustRightInd w:val="0"/>
        <w:spacing w:after="0" w:line="240" w:lineRule="auto"/>
        <w:ind w:left="426"/>
        <w:jc w:val="both"/>
        <w:rPr>
          <w:rFonts w:ascii="Verdana" w:hAnsi="Verdana" w:cs="Calibri"/>
          <w:sz w:val="18"/>
          <w:szCs w:val="18"/>
        </w:rPr>
      </w:pPr>
    </w:p>
    <w:p w14:paraId="1B8CFDDF" w14:textId="77777777" w:rsidR="00E52D19" w:rsidRPr="00DE5B62" w:rsidRDefault="00E52D19" w:rsidP="00BD74C5">
      <w:pPr>
        <w:widowControl w:val="0"/>
        <w:autoSpaceDE w:val="0"/>
        <w:autoSpaceDN w:val="0"/>
        <w:adjustRightInd w:val="0"/>
        <w:spacing w:after="0" w:line="240" w:lineRule="auto"/>
        <w:ind w:left="426"/>
        <w:jc w:val="both"/>
        <w:rPr>
          <w:rFonts w:ascii="Verdana" w:hAnsi="Verdana" w:cs="Calibri"/>
          <w:sz w:val="18"/>
          <w:szCs w:val="18"/>
        </w:rPr>
      </w:pPr>
      <w:r w:rsidRPr="00DE5B62">
        <w:rPr>
          <w:rFonts w:ascii="Verdana" w:hAnsi="Verdana" w:cs="Calibri"/>
          <w:sz w:val="18"/>
          <w:szCs w:val="18"/>
        </w:rPr>
        <w:t>Como comentario vale decir que tanto la Ley de Servicio Civil, como las leyes propias a que se refiere el artículo 108 constitucional, en la práctica representan una discriminación con relación a los demás trabajadores del país y aunque contengan algunas normas que parezcan dar tratos especiales, muchas más son desventajosas e incluso tienen atrofiado el derecho constitucional a las dos instancias jurisdiccionales.</w:t>
      </w:r>
    </w:p>
    <w:p w14:paraId="0AF42769" w14:textId="77777777" w:rsidR="00E52D19" w:rsidRPr="00DE5B62" w:rsidRDefault="00E52D19" w:rsidP="00BD74C5">
      <w:pPr>
        <w:widowControl w:val="0"/>
        <w:autoSpaceDE w:val="0"/>
        <w:autoSpaceDN w:val="0"/>
        <w:adjustRightInd w:val="0"/>
        <w:spacing w:after="0" w:line="240" w:lineRule="auto"/>
        <w:ind w:left="426"/>
        <w:jc w:val="both"/>
        <w:rPr>
          <w:rFonts w:ascii="Verdana" w:hAnsi="Verdana" w:cs="Calibri"/>
          <w:sz w:val="18"/>
          <w:szCs w:val="18"/>
        </w:rPr>
      </w:pPr>
    </w:p>
    <w:p w14:paraId="5398A0FD" w14:textId="77777777" w:rsidR="00E52D19" w:rsidRPr="00DE5B62" w:rsidRDefault="00E52D19" w:rsidP="00BD74C5">
      <w:pPr>
        <w:widowControl w:val="0"/>
        <w:autoSpaceDE w:val="0"/>
        <w:autoSpaceDN w:val="0"/>
        <w:adjustRightInd w:val="0"/>
        <w:spacing w:after="0" w:line="240" w:lineRule="auto"/>
        <w:ind w:left="426"/>
        <w:jc w:val="both"/>
        <w:rPr>
          <w:rFonts w:ascii="Verdana" w:hAnsi="Verdana" w:cs="Calibri"/>
          <w:sz w:val="18"/>
          <w:szCs w:val="18"/>
        </w:rPr>
      </w:pPr>
      <w:r w:rsidRPr="00DE5B62">
        <w:rPr>
          <w:rFonts w:ascii="Verdana" w:hAnsi="Verdana" w:cs="Calibri"/>
          <w:sz w:val="18"/>
          <w:szCs w:val="18"/>
        </w:rPr>
        <w:t>También a los trabajadores públicos por disposición de la Constitución vigente se les restituyó el derecho de huelga, el cual recientemente con la modificación que sufrió el Dto. 71-86, por el 35-96 (ley antihuelgas), fue prácticamente anulado, remitiendo a un inoperante arbitraje obligatorio.</w:t>
      </w:r>
    </w:p>
    <w:p w14:paraId="2164EC71" w14:textId="77777777" w:rsidR="00E52D19" w:rsidRPr="00DE5B62" w:rsidRDefault="00E52D19" w:rsidP="00BD74C5">
      <w:pPr>
        <w:widowControl w:val="0"/>
        <w:autoSpaceDE w:val="0"/>
        <w:autoSpaceDN w:val="0"/>
        <w:adjustRightInd w:val="0"/>
        <w:spacing w:after="0" w:line="240" w:lineRule="auto"/>
        <w:ind w:left="426"/>
        <w:jc w:val="both"/>
        <w:rPr>
          <w:rFonts w:ascii="Verdana" w:hAnsi="Verdana" w:cs="Calibri"/>
          <w:sz w:val="18"/>
          <w:szCs w:val="18"/>
        </w:rPr>
      </w:pPr>
    </w:p>
    <w:p w14:paraId="37CF7F6C" w14:textId="77777777" w:rsidR="00E52D19" w:rsidRPr="00DE5B62" w:rsidRDefault="00E52D19" w:rsidP="00BD74C5">
      <w:pPr>
        <w:widowControl w:val="0"/>
        <w:autoSpaceDE w:val="0"/>
        <w:autoSpaceDN w:val="0"/>
        <w:adjustRightInd w:val="0"/>
        <w:spacing w:after="0" w:line="240" w:lineRule="auto"/>
        <w:ind w:left="426"/>
        <w:jc w:val="both"/>
        <w:rPr>
          <w:rFonts w:ascii="Verdana" w:hAnsi="Verdana" w:cs="Calibri"/>
          <w:sz w:val="18"/>
          <w:szCs w:val="18"/>
        </w:rPr>
      </w:pPr>
      <w:r w:rsidRPr="00DE5B62">
        <w:rPr>
          <w:rFonts w:ascii="Verdana" w:hAnsi="Verdana" w:cs="Calibri"/>
          <w:sz w:val="18"/>
          <w:szCs w:val="18"/>
        </w:rPr>
        <w:t>En pocas palabras, en opinión del estudiante que realizó este resumen, el régimen especial de los trabajadores del Estado, está concebido en forma discriminatoria, a partir de un inconfesado contubernio de partidos políticos que utilizan a las entidades del Estado, como hacienda en usufructo del que ostente el poder.</w:t>
      </w:r>
    </w:p>
    <w:p w14:paraId="2E5819F1" w14:textId="77777777" w:rsidR="00E52D19" w:rsidRPr="00DE5B62" w:rsidRDefault="00E52D19" w:rsidP="00E52D19">
      <w:pPr>
        <w:widowControl w:val="0"/>
        <w:autoSpaceDE w:val="0"/>
        <w:autoSpaceDN w:val="0"/>
        <w:adjustRightInd w:val="0"/>
        <w:spacing w:after="0" w:line="240" w:lineRule="auto"/>
        <w:jc w:val="both"/>
        <w:rPr>
          <w:rFonts w:ascii="Verdana" w:hAnsi="Verdana" w:cs="Calibri"/>
          <w:sz w:val="18"/>
          <w:szCs w:val="18"/>
        </w:rPr>
      </w:pPr>
    </w:p>
    <w:p w14:paraId="39DA1EE7" w14:textId="5D68EDBD" w:rsidR="00E52D19" w:rsidRPr="00BD74C5" w:rsidRDefault="00E52D19" w:rsidP="00BD74C5">
      <w:pPr>
        <w:widowControl w:val="0"/>
        <w:autoSpaceDE w:val="0"/>
        <w:autoSpaceDN w:val="0"/>
        <w:adjustRightInd w:val="0"/>
        <w:spacing w:after="0" w:line="240" w:lineRule="auto"/>
        <w:ind w:left="426"/>
        <w:jc w:val="both"/>
        <w:rPr>
          <w:rFonts w:ascii="Verdana" w:hAnsi="Verdana" w:cs="Calibri"/>
          <w:b/>
          <w:sz w:val="18"/>
          <w:szCs w:val="18"/>
        </w:rPr>
      </w:pPr>
      <w:r w:rsidRPr="00BD74C5">
        <w:rPr>
          <w:rFonts w:ascii="Verdana" w:hAnsi="Verdana" w:cs="Calibri"/>
          <w:b/>
          <w:sz w:val="18"/>
          <w:szCs w:val="18"/>
        </w:rPr>
        <w:t>14.2. Trabajo de Mujeres y Menores:</w:t>
      </w:r>
      <w:r w:rsidR="00C01D6C" w:rsidRPr="00BD74C5">
        <w:rPr>
          <w:rFonts w:ascii="Verdana" w:hAnsi="Verdana" w:cs="Calibri"/>
          <w:b/>
          <w:sz w:val="18"/>
          <w:szCs w:val="18"/>
        </w:rPr>
        <w:t xml:space="preserve"> </w:t>
      </w:r>
      <w:r w:rsidR="00C01D6C" w:rsidRPr="00BD74C5">
        <w:rPr>
          <w:rFonts w:ascii="Verdana" w:hAnsi="Verdana" w:cs="Calibri"/>
          <w:sz w:val="18"/>
          <w:szCs w:val="18"/>
        </w:rPr>
        <w:t>e</w:t>
      </w:r>
      <w:r w:rsidRPr="00BD74C5">
        <w:rPr>
          <w:rFonts w:ascii="Verdana" w:hAnsi="Verdana" w:cs="Calibri"/>
          <w:sz w:val="18"/>
          <w:szCs w:val="18"/>
        </w:rPr>
        <w:t>ste régimen especial en nuestra legislación (Arts. 167 al 155 del C. de T.) propugna porque el trabajo de las mujeres y menores de edad debe ser adecuado especialmente a su edad, condiciones o estado físico y desarrollo intelectual y moral.</w:t>
      </w:r>
    </w:p>
    <w:p w14:paraId="5C99773C" w14:textId="5D3E8E4B" w:rsidR="00E52D19" w:rsidRPr="00BD74C5" w:rsidRDefault="00E52D19" w:rsidP="00BD74C5">
      <w:pPr>
        <w:widowControl w:val="0"/>
        <w:autoSpaceDE w:val="0"/>
        <w:autoSpaceDN w:val="0"/>
        <w:adjustRightInd w:val="0"/>
        <w:spacing w:after="0" w:line="240" w:lineRule="auto"/>
        <w:ind w:left="426"/>
        <w:jc w:val="both"/>
        <w:rPr>
          <w:rFonts w:ascii="Verdana" w:hAnsi="Verdana" w:cs="Calibri"/>
          <w:sz w:val="18"/>
          <w:szCs w:val="18"/>
        </w:rPr>
      </w:pPr>
      <w:r w:rsidRPr="00BD74C5">
        <w:rPr>
          <w:rFonts w:ascii="Verdana" w:hAnsi="Verdana" w:cs="Calibri"/>
          <w:sz w:val="18"/>
          <w:szCs w:val="18"/>
        </w:rPr>
        <w:t xml:space="preserve">El </w:t>
      </w:r>
      <w:r w:rsidR="00E5256B" w:rsidRPr="00BD74C5">
        <w:rPr>
          <w:rFonts w:ascii="Verdana" w:hAnsi="Verdana" w:cs="Calibri"/>
          <w:sz w:val="18"/>
          <w:szCs w:val="18"/>
        </w:rPr>
        <w:t>capítulo</w:t>
      </w:r>
      <w:r w:rsidRPr="00BD74C5">
        <w:rPr>
          <w:rFonts w:ascii="Verdana" w:hAnsi="Verdana" w:cs="Calibri"/>
          <w:sz w:val="18"/>
          <w:szCs w:val="18"/>
        </w:rPr>
        <w:t xml:space="preserve"> respectivo tiene prohibiciones para el trabajo en lugares insalubres y peligrosos; para el trabajo nocturno y extraordinario de los menores y lugares de expendió de bebidas alcohólicas; el trabajo de los menores de catorce años. Reduce una y hasta dos horas a las jornadas de los menores, así como controles por parte de instituciones administrativas para que velen por tales normas.</w:t>
      </w:r>
    </w:p>
    <w:p w14:paraId="068020BA" w14:textId="77777777" w:rsidR="00E52D19" w:rsidRPr="00BD74C5" w:rsidRDefault="00E52D19" w:rsidP="00BD74C5">
      <w:pPr>
        <w:widowControl w:val="0"/>
        <w:autoSpaceDE w:val="0"/>
        <w:autoSpaceDN w:val="0"/>
        <w:adjustRightInd w:val="0"/>
        <w:spacing w:after="0" w:line="240" w:lineRule="auto"/>
        <w:ind w:left="426"/>
        <w:jc w:val="both"/>
        <w:rPr>
          <w:rFonts w:ascii="Verdana" w:hAnsi="Verdana" w:cs="Calibri"/>
          <w:sz w:val="18"/>
          <w:szCs w:val="18"/>
        </w:rPr>
      </w:pPr>
    </w:p>
    <w:p w14:paraId="1078494D" w14:textId="0F1F4BEA" w:rsidR="00E52D19" w:rsidRPr="00BD74C5" w:rsidRDefault="00E52D19" w:rsidP="00BD74C5">
      <w:pPr>
        <w:widowControl w:val="0"/>
        <w:autoSpaceDE w:val="0"/>
        <w:autoSpaceDN w:val="0"/>
        <w:adjustRightInd w:val="0"/>
        <w:spacing w:after="0" w:line="240" w:lineRule="auto"/>
        <w:ind w:left="426"/>
        <w:jc w:val="both"/>
        <w:rPr>
          <w:rFonts w:ascii="Verdana" w:hAnsi="Verdana" w:cs="Calibri"/>
          <w:sz w:val="18"/>
          <w:szCs w:val="18"/>
        </w:rPr>
      </w:pPr>
      <w:r w:rsidRPr="00BD74C5">
        <w:rPr>
          <w:rFonts w:ascii="Verdana" w:hAnsi="Verdana" w:cs="Calibri"/>
          <w:sz w:val="18"/>
          <w:szCs w:val="18"/>
        </w:rPr>
        <w:t>En lo que respecta a las mujeres, estás han sido dotadas de protección especial, en aspectos sobre no discriminación de ninguna naturaleza; protegiendo con inamovilidad el embarazo y la lactancia; otorgando descansos especiales de pre y post-natal y lactancia, así como de pagos por tales conceptos. Regula la obligación de guarderías infantiles, en los centros de trabajo donde presten servicio más de 30 trabajadoras (esto último que el 99.99 de las empresas incumple).</w:t>
      </w:r>
    </w:p>
    <w:p w14:paraId="1DF8FF4F" w14:textId="77777777" w:rsidR="00E5256B" w:rsidRPr="00BD74C5" w:rsidRDefault="00E5256B" w:rsidP="00BD74C5">
      <w:pPr>
        <w:widowControl w:val="0"/>
        <w:autoSpaceDE w:val="0"/>
        <w:autoSpaceDN w:val="0"/>
        <w:adjustRightInd w:val="0"/>
        <w:spacing w:after="0" w:line="240" w:lineRule="auto"/>
        <w:ind w:left="426"/>
        <w:jc w:val="both"/>
        <w:rPr>
          <w:rFonts w:ascii="Verdana" w:hAnsi="Verdana" w:cs="Calibri"/>
          <w:sz w:val="18"/>
          <w:szCs w:val="18"/>
        </w:rPr>
      </w:pPr>
    </w:p>
    <w:p w14:paraId="16C67636" w14:textId="0A15065B" w:rsidR="00E52D19" w:rsidRPr="00BD74C5" w:rsidRDefault="00E52D19" w:rsidP="00BD74C5">
      <w:pPr>
        <w:widowControl w:val="0"/>
        <w:autoSpaceDE w:val="0"/>
        <w:autoSpaceDN w:val="0"/>
        <w:adjustRightInd w:val="0"/>
        <w:spacing w:after="0" w:line="240" w:lineRule="auto"/>
        <w:ind w:left="426"/>
        <w:jc w:val="both"/>
        <w:rPr>
          <w:rFonts w:ascii="Verdana" w:hAnsi="Verdana" w:cs="Calibri"/>
          <w:b/>
          <w:sz w:val="18"/>
          <w:szCs w:val="18"/>
        </w:rPr>
      </w:pPr>
      <w:r w:rsidRPr="00BD74C5">
        <w:rPr>
          <w:rFonts w:ascii="Verdana" w:hAnsi="Verdana" w:cs="Calibri"/>
          <w:b/>
          <w:sz w:val="18"/>
          <w:szCs w:val="18"/>
        </w:rPr>
        <w:t>14.3. Trabajo Agrícola y Ganadero:</w:t>
      </w:r>
      <w:r w:rsidR="00C01D6C" w:rsidRPr="00BD74C5">
        <w:rPr>
          <w:rFonts w:ascii="Verdana" w:hAnsi="Verdana" w:cs="Calibri"/>
          <w:b/>
          <w:sz w:val="18"/>
          <w:szCs w:val="18"/>
        </w:rPr>
        <w:t xml:space="preserve"> </w:t>
      </w:r>
      <w:r w:rsidR="00C01D6C" w:rsidRPr="00BD74C5">
        <w:rPr>
          <w:rFonts w:ascii="Verdana" w:hAnsi="Verdana" w:cs="Calibri"/>
          <w:sz w:val="18"/>
          <w:szCs w:val="18"/>
        </w:rPr>
        <w:t>e</w:t>
      </w:r>
      <w:r w:rsidRPr="00BD74C5">
        <w:rPr>
          <w:rFonts w:ascii="Verdana" w:hAnsi="Verdana" w:cs="Calibri"/>
          <w:sz w:val="18"/>
          <w:szCs w:val="18"/>
        </w:rPr>
        <w:t>ste régimen especial lo contempla el Código en los artículos del 138 al 145, aunque dentro del mismo instrumento y en otro capítulo existen normas exclusivas que regulan las relaciones laborales de estos servidores. Trabajadores campesinos son los peones, mozos, jornaleros, ganaderos, cuadrilleros y otros análogos que realizan en una empresa agrícola o ganadera los trabajos propios y habituales de ésta. "La definición anterior no comprende a los contadores ni a los demás trabajadores intelectuales que pertenezcan al personal administrativo de una empresa agrícola o ganadera." (Art. 138).</w:t>
      </w:r>
    </w:p>
    <w:p w14:paraId="56B1B767" w14:textId="77777777" w:rsidR="00E52D19" w:rsidRPr="00BD74C5" w:rsidRDefault="00E52D19" w:rsidP="00BD74C5">
      <w:pPr>
        <w:widowControl w:val="0"/>
        <w:autoSpaceDE w:val="0"/>
        <w:autoSpaceDN w:val="0"/>
        <w:adjustRightInd w:val="0"/>
        <w:spacing w:after="0" w:line="240" w:lineRule="auto"/>
        <w:ind w:left="426"/>
        <w:jc w:val="both"/>
        <w:rPr>
          <w:rFonts w:ascii="Verdana" w:hAnsi="Verdana" w:cs="Calibri"/>
          <w:sz w:val="18"/>
          <w:szCs w:val="18"/>
        </w:rPr>
      </w:pPr>
    </w:p>
    <w:p w14:paraId="7AD5D6B0" w14:textId="77777777" w:rsidR="00E52D19" w:rsidRPr="00BD74C5" w:rsidRDefault="00E52D19" w:rsidP="00BD74C5">
      <w:pPr>
        <w:widowControl w:val="0"/>
        <w:autoSpaceDE w:val="0"/>
        <w:autoSpaceDN w:val="0"/>
        <w:adjustRightInd w:val="0"/>
        <w:spacing w:after="0" w:line="240" w:lineRule="auto"/>
        <w:ind w:left="426"/>
        <w:jc w:val="both"/>
        <w:rPr>
          <w:rFonts w:ascii="Verdana" w:hAnsi="Verdana" w:cs="Calibri"/>
          <w:sz w:val="18"/>
          <w:szCs w:val="18"/>
        </w:rPr>
      </w:pPr>
      <w:r w:rsidRPr="00BD74C5">
        <w:rPr>
          <w:rFonts w:ascii="Verdana" w:hAnsi="Verdana" w:cs="Calibri"/>
          <w:sz w:val="18"/>
          <w:szCs w:val="18"/>
        </w:rPr>
        <w:t>Aunque existe la figura de los trabajadores "mujeres y menores de edad" como trabajadores coadyuvantes del trabajador campesino jefe de familia, que crean con el patrono una relación de trabajo (139), en la práctica, tal contrato no se cumple, pues para el cumplimiento de las tareas, el salario mínimo del jefe de familia se obtiene con el trabajo conjunto del padre, los hijos y cónyuge, y el de estos últimos no son remunerados.</w:t>
      </w:r>
    </w:p>
    <w:p w14:paraId="789A09D5" w14:textId="77777777" w:rsidR="00E52D19" w:rsidRPr="00BD74C5" w:rsidRDefault="00E52D19" w:rsidP="00BD74C5">
      <w:pPr>
        <w:widowControl w:val="0"/>
        <w:autoSpaceDE w:val="0"/>
        <w:autoSpaceDN w:val="0"/>
        <w:adjustRightInd w:val="0"/>
        <w:spacing w:after="0" w:line="240" w:lineRule="auto"/>
        <w:ind w:left="426"/>
        <w:jc w:val="both"/>
        <w:rPr>
          <w:rFonts w:ascii="Verdana" w:hAnsi="Verdana" w:cs="Calibri"/>
          <w:sz w:val="18"/>
          <w:szCs w:val="18"/>
        </w:rPr>
      </w:pPr>
    </w:p>
    <w:p w14:paraId="48781FCC" w14:textId="77777777" w:rsidR="00E52D19" w:rsidRPr="00BD74C5" w:rsidRDefault="00E52D19" w:rsidP="00BD74C5">
      <w:pPr>
        <w:widowControl w:val="0"/>
        <w:autoSpaceDE w:val="0"/>
        <w:autoSpaceDN w:val="0"/>
        <w:adjustRightInd w:val="0"/>
        <w:spacing w:after="0" w:line="240" w:lineRule="auto"/>
        <w:ind w:left="426"/>
        <w:jc w:val="both"/>
        <w:rPr>
          <w:rFonts w:ascii="Verdana" w:hAnsi="Verdana" w:cs="Calibri"/>
          <w:sz w:val="18"/>
          <w:szCs w:val="18"/>
        </w:rPr>
      </w:pPr>
      <w:r w:rsidRPr="00BD74C5">
        <w:rPr>
          <w:rFonts w:ascii="Verdana" w:hAnsi="Verdana" w:cs="Calibri"/>
          <w:sz w:val="18"/>
          <w:szCs w:val="18"/>
        </w:rPr>
        <w:t>En todo caso la norma es un asidero legal para luchar por erradicar esas prácticas de extrema explotación que imperan en el agro guatemalteco. Luego en el capítulo de trabajadores agrícolas y ganaderos (140-143) se regula y definen quiénes son y no son considerados representantes del patrono o intermediarios de una empresa agrícola; así como algunos remanentes del oprobioso sistema de los "Repartimientos de Indios" que tuvo su origen durante la invasión española y se mantuvo vigente durante los gobiernos dictatoriales de liberales y conservadores hasta 1944. Por ejemplo, está la disposición que "obliga al patrono" a exigir al trabajador campesino antes de contratarlo, que le presente un documento donde pruebe de que ha terminó su contrato inmediato anterior con otra empresa agrícola o ganadera.</w:t>
      </w:r>
    </w:p>
    <w:p w14:paraId="22A1EB3A" w14:textId="77777777" w:rsidR="00E52D19" w:rsidRPr="00BD74C5" w:rsidRDefault="00E52D19" w:rsidP="00BD74C5">
      <w:pPr>
        <w:widowControl w:val="0"/>
        <w:autoSpaceDE w:val="0"/>
        <w:autoSpaceDN w:val="0"/>
        <w:adjustRightInd w:val="0"/>
        <w:spacing w:after="0" w:line="240" w:lineRule="auto"/>
        <w:ind w:left="426"/>
        <w:jc w:val="both"/>
        <w:rPr>
          <w:rFonts w:ascii="Verdana" w:hAnsi="Verdana" w:cs="Calibri"/>
          <w:sz w:val="18"/>
          <w:szCs w:val="18"/>
        </w:rPr>
      </w:pPr>
    </w:p>
    <w:p w14:paraId="38C9D2FB" w14:textId="77777777" w:rsidR="00E52D19" w:rsidRPr="00BD74C5" w:rsidRDefault="00E52D19" w:rsidP="00BD74C5">
      <w:pPr>
        <w:widowControl w:val="0"/>
        <w:autoSpaceDE w:val="0"/>
        <w:autoSpaceDN w:val="0"/>
        <w:adjustRightInd w:val="0"/>
        <w:spacing w:after="0" w:line="240" w:lineRule="auto"/>
        <w:ind w:left="426"/>
        <w:jc w:val="both"/>
        <w:rPr>
          <w:rFonts w:ascii="Verdana" w:hAnsi="Verdana" w:cs="Calibri"/>
          <w:sz w:val="18"/>
          <w:szCs w:val="18"/>
        </w:rPr>
      </w:pPr>
      <w:r w:rsidRPr="00BD74C5">
        <w:rPr>
          <w:rFonts w:ascii="Verdana" w:hAnsi="Verdana" w:cs="Calibri"/>
          <w:sz w:val="18"/>
          <w:szCs w:val="18"/>
        </w:rPr>
        <w:t>El origen de esta práctica radica en que por esa vía los hacendados podían establecer si un "mozo" no tenía "deudas con su antiguo amo", ya que en el sistema de repartimientos, era cuasi fiscal, donde los campesinos por suministros en especie, por la fuerza o por engaño permanecían adeudados con el patrono y en razón de la tarjeta o aludido documento, esclavizados por su patrono. Claro está, cuando se concibió el Código de Trabajo, se buscó la manera de ir eliminando las prácticas feudales, y por eso originalmente el Det. 330 en su artículo 146 (norma que ya fue eliminada) establecía que "Los patronos no podrán proporcionar trabajadores que hubieren contratado para sí, a otras empresas o patronos, sin el previo y expreso consentimiento de los trabajadores."</w:t>
      </w:r>
    </w:p>
    <w:p w14:paraId="3FBAA746" w14:textId="77777777" w:rsidR="00E52D19" w:rsidRPr="00BD74C5" w:rsidRDefault="00E52D19" w:rsidP="00BD74C5">
      <w:pPr>
        <w:widowControl w:val="0"/>
        <w:autoSpaceDE w:val="0"/>
        <w:autoSpaceDN w:val="0"/>
        <w:adjustRightInd w:val="0"/>
        <w:spacing w:after="0" w:line="240" w:lineRule="auto"/>
        <w:ind w:left="426"/>
        <w:jc w:val="both"/>
        <w:rPr>
          <w:rFonts w:ascii="Verdana" w:hAnsi="Verdana" w:cs="Calibri"/>
          <w:sz w:val="18"/>
          <w:szCs w:val="18"/>
        </w:rPr>
      </w:pPr>
      <w:r w:rsidRPr="00BD74C5">
        <w:rPr>
          <w:rFonts w:ascii="Verdana" w:hAnsi="Verdana" w:cs="Calibri"/>
          <w:sz w:val="18"/>
          <w:szCs w:val="18"/>
        </w:rPr>
        <w:t>También en el artículo 145 se prescribe la obligación del patrono de facilitar habitación a los trabajadores campesinos que reúnan condiciones higiénicas reglamentadas. Tales condiciones están reguladas en el Reglamento General sobre higiene y Seguridad en el Trabajo, Acuerdo Gubernativo del 28 de Dic. de 1957. En lo relativo a la forma de celebrar un contrato el Código de Trabajo, en capítulo distinto al analizado, contempla otra discriminación para las labores agrícolas y ganaderas en el artículo 27, al establecer que este puede ser verbal, excepción que se convierte en una regla. Y lo propio hace el artículo 102 inciso i) donde establece el derecho a vacaciones de quince días para los trabajadores, a excepción de los trabajadores de empresas agropecuarias, quienes tendrán derecho de diez días hábiles. Aunque cabe apuntar que por reforma que el artículo 6 del Dto. 64-92 hizo al art. 130 del Código de Trabajo, todo trabajador sin excepción, tiene derecho a un período de vacaciones remuneradas de 15 días hábiles.</w:t>
      </w:r>
    </w:p>
    <w:p w14:paraId="76AFF71A" w14:textId="77777777" w:rsidR="00E52D19" w:rsidRPr="00BD74C5" w:rsidRDefault="00E52D19" w:rsidP="00BD74C5">
      <w:pPr>
        <w:widowControl w:val="0"/>
        <w:autoSpaceDE w:val="0"/>
        <w:autoSpaceDN w:val="0"/>
        <w:adjustRightInd w:val="0"/>
        <w:spacing w:after="0" w:line="240" w:lineRule="auto"/>
        <w:ind w:left="426"/>
        <w:jc w:val="both"/>
        <w:rPr>
          <w:rFonts w:ascii="Verdana" w:hAnsi="Verdana" w:cs="Calibri"/>
          <w:sz w:val="18"/>
          <w:szCs w:val="18"/>
        </w:rPr>
      </w:pPr>
    </w:p>
    <w:p w14:paraId="58DA609B" w14:textId="1F025007" w:rsidR="00E52D19" w:rsidRPr="00BD74C5" w:rsidRDefault="00E52D19" w:rsidP="00BD74C5">
      <w:pPr>
        <w:widowControl w:val="0"/>
        <w:autoSpaceDE w:val="0"/>
        <w:autoSpaceDN w:val="0"/>
        <w:adjustRightInd w:val="0"/>
        <w:spacing w:after="0" w:line="240" w:lineRule="auto"/>
        <w:ind w:left="426"/>
        <w:jc w:val="both"/>
        <w:rPr>
          <w:rFonts w:ascii="Verdana" w:hAnsi="Verdana" w:cs="Calibri"/>
          <w:b/>
          <w:sz w:val="18"/>
          <w:szCs w:val="18"/>
        </w:rPr>
      </w:pPr>
      <w:r w:rsidRPr="00BD74C5">
        <w:rPr>
          <w:rFonts w:ascii="Verdana" w:hAnsi="Verdana" w:cs="Calibri"/>
          <w:b/>
          <w:sz w:val="18"/>
          <w:szCs w:val="18"/>
        </w:rPr>
        <w:t>14.4. Trabajo a Domicilio:</w:t>
      </w:r>
      <w:r w:rsidR="00C01D6C" w:rsidRPr="00BD74C5">
        <w:rPr>
          <w:rFonts w:ascii="Verdana" w:hAnsi="Verdana" w:cs="Calibri"/>
          <w:b/>
          <w:sz w:val="18"/>
          <w:szCs w:val="18"/>
        </w:rPr>
        <w:t xml:space="preserve"> </w:t>
      </w:r>
      <w:r w:rsidR="00C01D6C" w:rsidRPr="00BD74C5">
        <w:rPr>
          <w:rFonts w:ascii="Verdana" w:hAnsi="Verdana" w:cs="Calibri"/>
          <w:sz w:val="18"/>
          <w:szCs w:val="18"/>
        </w:rPr>
        <w:t>s</w:t>
      </w:r>
      <w:r w:rsidRPr="00BD74C5">
        <w:rPr>
          <w:rFonts w:ascii="Verdana" w:hAnsi="Verdana" w:cs="Calibri"/>
          <w:sz w:val="18"/>
          <w:szCs w:val="18"/>
        </w:rPr>
        <w:t>egún nuestro Código de Trabajo, art. 156, "Trabajadores a domicilio son los que elaboran artículos en su hogar o en otro sitio elegido libremente por ellos, sin la vigilancia o la dirección inmediata del patrono o del representante de éste..."</w:t>
      </w:r>
    </w:p>
    <w:p w14:paraId="4CB8FBF1" w14:textId="77777777" w:rsidR="00E52D19" w:rsidRPr="00BD74C5" w:rsidRDefault="00E52D19" w:rsidP="00BD74C5">
      <w:pPr>
        <w:widowControl w:val="0"/>
        <w:autoSpaceDE w:val="0"/>
        <w:autoSpaceDN w:val="0"/>
        <w:adjustRightInd w:val="0"/>
        <w:spacing w:after="0" w:line="240" w:lineRule="auto"/>
        <w:ind w:left="426"/>
        <w:jc w:val="both"/>
        <w:rPr>
          <w:rFonts w:ascii="Verdana" w:hAnsi="Verdana" w:cs="Calibri"/>
          <w:sz w:val="18"/>
          <w:szCs w:val="18"/>
        </w:rPr>
      </w:pPr>
    </w:p>
    <w:p w14:paraId="6FA61A06" w14:textId="77777777" w:rsidR="00E52D19" w:rsidRPr="00BD74C5" w:rsidRDefault="00E52D19" w:rsidP="00BD74C5">
      <w:pPr>
        <w:widowControl w:val="0"/>
        <w:autoSpaceDE w:val="0"/>
        <w:autoSpaceDN w:val="0"/>
        <w:adjustRightInd w:val="0"/>
        <w:spacing w:after="0" w:line="240" w:lineRule="auto"/>
        <w:ind w:left="426"/>
        <w:jc w:val="both"/>
        <w:rPr>
          <w:rFonts w:ascii="Verdana" w:hAnsi="Verdana" w:cs="Calibri"/>
          <w:sz w:val="18"/>
          <w:szCs w:val="18"/>
        </w:rPr>
      </w:pPr>
      <w:r w:rsidRPr="00BD74C5">
        <w:rPr>
          <w:rFonts w:ascii="Verdana" w:hAnsi="Verdana" w:cs="Calibri"/>
          <w:sz w:val="18"/>
          <w:szCs w:val="18"/>
        </w:rPr>
        <w:t>La doctrina está acorde en que el trabajo a domicilio se aparte grandemente de la relación de trabajo, especialmente se discute sobre si este tipo de trabajo es una actividad libre, o por el contrario es subordinado. Desde hace muchos años se pugnó por la extensión del derecho de trabajo a estos trabajadores a domicilio; esto vino a constituir uno de los ejemplos más notables del triunfo de la teoría que postula el derecho de trabajo como un derecho de la clase trabajadora. No cabe duda que esta última teoría debe prevalecer, por cuanto que esta modalidad de trabajo, reúne las características del contrato individual para obra determinada, con la desventaja para el trabajador de que por el encubrimiento de la relación, se ve privado de la tutela y prestaciones que reconoce la legislación de trabajo en general.</w:t>
      </w:r>
    </w:p>
    <w:p w14:paraId="52415157" w14:textId="77777777" w:rsidR="00E52D19" w:rsidRPr="00BD74C5" w:rsidRDefault="00E52D19" w:rsidP="00BD74C5">
      <w:pPr>
        <w:widowControl w:val="0"/>
        <w:autoSpaceDE w:val="0"/>
        <w:autoSpaceDN w:val="0"/>
        <w:adjustRightInd w:val="0"/>
        <w:spacing w:after="0" w:line="240" w:lineRule="auto"/>
        <w:ind w:left="426"/>
        <w:jc w:val="both"/>
        <w:rPr>
          <w:rFonts w:ascii="Verdana" w:hAnsi="Verdana" w:cs="Calibri"/>
          <w:sz w:val="18"/>
          <w:szCs w:val="18"/>
        </w:rPr>
      </w:pPr>
    </w:p>
    <w:p w14:paraId="2EDA4582" w14:textId="77777777" w:rsidR="00E52D19" w:rsidRPr="00BD74C5" w:rsidRDefault="00E52D19" w:rsidP="00BD74C5">
      <w:pPr>
        <w:widowControl w:val="0"/>
        <w:autoSpaceDE w:val="0"/>
        <w:autoSpaceDN w:val="0"/>
        <w:adjustRightInd w:val="0"/>
        <w:spacing w:after="0" w:line="240" w:lineRule="auto"/>
        <w:ind w:left="426"/>
        <w:jc w:val="both"/>
        <w:rPr>
          <w:rFonts w:ascii="Verdana" w:hAnsi="Verdana" w:cs="Calibri"/>
          <w:sz w:val="18"/>
          <w:szCs w:val="18"/>
        </w:rPr>
      </w:pPr>
      <w:r w:rsidRPr="00BD74C5">
        <w:rPr>
          <w:rFonts w:ascii="Verdana" w:hAnsi="Verdana" w:cs="Calibri"/>
          <w:sz w:val="18"/>
          <w:szCs w:val="18"/>
        </w:rPr>
        <w:t>"El trabajo a domicilio no coincide con el trabajo que se realiza fuera de la fábrica o el taller, sino que este es un trabajo que se elabora en el propio domicilio del obrero, o bien en otro sitio que el escoja, pero que no sea destinado a trabajo exactamente (según la doctrina); esto hace resaltar la característica más relevante de este tipo de trabajo, y es que no existe fiscalización pues el trabajador labora libremente, el tiempo que quiere y en la forma que desee".</w:t>
      </w:r>
    </w:p>
    <w:p w14:paraId="06A949F9" w14:textId="77777777" w:rsidR="00E52D19" w:rsidRPr="00BD74C5" w:rsidRDefault="00E52D19" w:rsidP="00BD74C5">
      <w:pPr>
        <w:widowControl w:val="0"/>
        <w:autoSpaceDE w:val="0"/>
        <w:autoSpaceDN w:val="0"/>
        <w:adjustRightInd w:val="0"/>
        <w:spacing w:after="0" w:line="240" w:lineRule="auto"/>
        <w:ind w:left="426"/>
        <w:jc w:val="both"/>
        <w:rPr>
          <w:rFonts w:ascii="Verdana" w:hAnsi="Verdana" w:cs="Calibri"/>
          <w:sz w:val="18"/>
          <w:szCs w:val="18"/>
        </w:rPr>
      </w:pPr>
    </w:p>
    <w:p w14:paraId="27877C59" w14:textId="77777777" w:rsidR="00E52D19" w:rsidRPr="00BD74C5" w:rsidRDefault="00E52D19" w:rsidP="00BD74C5">
      <w:pPr>
        <w:widowControl w:val="0"/>
        <w:autoSpaceDE w:val="0"/>
        <w:autoSpaceDN w:val="0"/>
        <w:adjustRightInd w:val="0"/>
        <w:spacing w:after="0" w:line="240" w:lineRule="auto"/>
        <w:ind w:left="426"/>
        <w:jc w:val="both"/>
        <w:rPr>
          <w:rFonts w:ascii="Verdana" w:hAnsi="Verdana" w:cs="Calibri"/>
          <w:sz w:val="18"/>
          <w:szCs w:val="18"/>
        </w:rPr>
      </w:pPr>
      <w:r w:rsidRPr="00BD74C5">
        <w:rPr>
          <w:rFonts w:ascii="Verdana" w:hAnsi="Verdana" w:cs="Calibri"/>
          <w:sz w:val="18"/>
          <w:szCs w:val="18"/>
        </w:rPr>
        <w:t>Esa posición doctrinal, como se puede advertir, es falaz y encubre el carácter subordinado y dependiente de esta clase de relación, por cuanto que conforme nuestra legislación, el Código de Trabajo claramente establece que "los trabajos defectuosos o el evidente deterioro de materiales autorizan al patrono para retener hasta la décima parte del salario que perciban los trabajadores a domicilio, mientras se discuten y declaran las responsabilidades consiguientes... Las retribuciones de los trabajadores a domicilio deben ser canceladas por entregas de labor o por períodos no mayores de una semana y en ningún caso pueden ser inferiores a las que se paguen por iguales obras en la localidad o a los salarios que les corresponderían a aquéllos si trabajaran dentro del taller o fábrica de un patrono." (Arts. 158 y 159). Para ironía de la clase trabajadora guatemalteca, el último párrafo del artículo 160 del C. de T. establece que "El patrono a quien diez o más trabajadores a domicilio le soliciten local para sus labores, está obligado a proporcionárselos, quedando en este caso dichos trabajadores como laborantes de empresa." En el fondo este tipo de labores, constituye una justificación de trabajo desprotegido y de mayor explotación, que reduce los costos del capital en detrimento del salario, ya que elude los beneficios y la tutela de las normas generales de trabajo; excepción claramente establecida en la parte final del según párrafo del Art. 156 del C. de T.</w:t>
      </w:r>
    </w:p>
    <w:p w14:paraId="13BA203A" w14:textId="77777777" w:rsidR="00E52D19" w:rsidRPr="00BD74C5" w:rsidRDefault="00E52D19" w:rsidP="00BD74C5">
      <w:pPr>
        <w:widowControl w:val="0"/>
        <w:autoSpaceDE w:val="0"/>
        <w:autoSpaceDN w:val="0"/>
        <w:adjustRightInd w:val="0"/>
        <w:spacing w:after="0" w:line="240" w:lineRule="auto"/>
        <w:ind w:left="426"/>
        <w:jc w:val="both"/>
        <w:rPr>
          <w:rFonts w:ascii="Verdana" w:hAnsi="Verdana" w:cs="Calibri"/>
          <w:sz w:val="18"/>
          <w:szCs w:val="18"/>
        </w:rPr>
      </w:pPr>
    </w:p>
    <w:p w14:paraId="11E5ECD5" w14:textId="0BBECF51" w:rsidR="00E52D19" w:rsidRPr="00BD74C5" w:rsidRDefault="00E52D19" w:rsidP="00BD74C5">
      <w:pPr>
        <w:widowControl w:val="0"/>
        <w:autoSpaceDE w:val="0"/>
        <w:autoSpaceDN w:val="0"/>
        <w:adjustRightInd w:val="0"/>
        <w:spacing w:after="0" w:line="240" w:lineRule="auto"/>
        <w:ind w:left="426"/>
        <w:jc w:val="both"/>
        <w:rPr>
          <w:rFonts w:ascii="Verdana" w:hAnsi="Verdana" w:cs="Calibri"/>
          <w:b/>
          <w:sz w:val="18"/>
          <w:szCs w:val="18"/>
        </w:rPr>
      </w:pPr>
      <w:r w:rsidRPr="00BD74C5">
        <w:rPr>
          <w:rFonts w:ascii="Verdana" w:hAnsi="Verdana" w:cs="Calibri"/>
          <w:b/>
          <w:sz w:val="18"/>
          <w:szCs w:val="18"/>
        </w:rPr>
        <w:t>14.5. Trabajo de Transporte:</w:t>
      </w:r>
      <w:r w:rsidR="00C01D6C" w:rsidRPr="00BD74C5">
        <w:rPr>
          <w:rFonts w:ascii="Verdana" w:hAnsi="Verdana" w:cs="Calibri"/>
          <w:b/>
          <w:sz w:val="18"/>
          <w:szCs w:val="18"/>
        </w:rPr>
        <w:t xml:space="preserve"> </w:t>
      </w:r>
      <w:r w:rsidR="00C01D6C" w:rsidRPr="00BD74C5">
        <w:rPr>
          <w:rFonts w:ascii="Verdana" w:hAnsi="Verdana" w:cs="Calibri"/>
          <w:sz w:val="18"/>
          <w:szCs w:val="18"/>
        </w:rPr>
        <w:t>e</w:t>
      </w:r>
      <w:r w:rsidRPr="00BD74C5">
        <w:rPr>
          <w:rFonts w:ascii="Verdana" w:hAnsi="Verdana" w:cs="Calibri"/>
          <w:sz w:val="18"/>
          <w:szCs w:val="18"/>
        </w:rPr>
        <w:t>ste régimen especial se inicia en el artículo 167 del Código de Trabajo con la definición siguiente: "Trabajadores de transporte son los que sirven en un vehículo que realiza la conducción de carga y de pasajeros o de una u otra, sea por tierra o por aire." Nótese que dicho artículo generaliza la palabra los trabajadores de transporte que sirven, esto es, no sólo a los que conducen, lo que da como resultado de que el alcance de esta norma sea más amplio y se incluya en ella a todos los que participan en la conducción y no sólo a los que manejan el transporte.</w:t>
      </w:r>
    </w:p>
    <w:p w14:paraId="3CBB55FC" w14:textId="77777777" w:rsidR="00E52D19" w:rsidRPr="00BD74C5" w:rsidRDefault="00E52D19" w:rsidP="00BD74C5">
      <w:pPr>
        <w:widowControl w:val="0"/>
        <w:autoSpaceDE w:val="0"/>
        <w:autoSpaceDN w:val="0"/>
        <w:adjustRightInd w:val="0"/>
        <w:spacing w:after="0" w:line="240" w:lineRule="auto"/>
        <w:ind w:left="426"/>
        <w:jc w:val="both"/>
        <w:rPr>
          <w:rFonts w:ascii="Verdana" w:hAnsi="Verdana" w:cs="Calibri"/>
          <w:sz w:val="18"/>
          <w:szCs w:val="18"/>
        </w:rPr>
      </w:pPr>
    </w:p>
    <w:p w14:paraId="79DE7DA2" w14:textId="77777777" w:rsidR="00E52D19" w:rsidRPr="00BD74C5" w:rsidRDefault="00E52D19" w:rsidP="00BD74C5">
      <w:pPr>
        <w:widowControl w:val="0"/>
        <w:autoSpaceDE w:val="0"/>
        <w:autoSpaceDN w:val="0"/>
        <w:adjustRightInd w:val="0"/>
        <w:spacing w:after="0" w:line="240" w:lineRule="auto"/>
        <w:ind w:left="426"/>
        <w:jc w:val="both"/>
        <w:rPr>
          <w:rFonts w:ascii="Verdana" w:hAnsi="Verdana" w:cs="Calibri"/>
          <w:sz w:val="18"/>
          <w:szCs w:val="18"/>
        </w:rPr>
      </w:pPr>
      <w:r w:rsidRPr="00BD74C5">
        <w:rPr>
          <w:rFonts w:ascii="Verdana" w:hAnsi="Verdana" w:cs="Calibri"/>
          <w:sz w:val="18"/>
          <w:szCs w:val="18"/>
        </w:rPr>
        <w:t>Se estipula asimismo que no pueden ser trabajadores de transporte quienes no posean las calidades necesarias de acuerdo con las leyes y reglamentos aplicables. Tales calidades se refieren a edad, aptitudes físicas y psicológicas (art. 168). El segundo párrafo de este artículo contiene una causa justa para que el patrono de por terminados los contratos de trabajo, y es la misma contenida en el inciso c) del artículo 64, relativa a la prohibición de conducirse en estado de embriaguez o bajo efectos de drogas estupefacientes.</w:t>
      </w:r>
    </w:p>
    <w:p w14:paraId="6786AEEE" w14:textId="77777777" w:rsidR="00E52D19" w:rsidRPr="00BD74C5" w:rsidRDefault="00E52D19" w:rsidP="00BD74C5">
      <w:pPr>
        <w:widowControl w:val="0"/>
        <w:autoSpaceDE w:val="0"/>
        <w:autoSpaceDN w:val="0"/>
        <w:adjustRightInd w:val="0"/>
        <w:spacing w:after="0" w:line="240" w:lineRule="auto"/>
        <w:ind w:left="426"/>
        <w:jc w:val="both"/>
        <w:rPr>
          <w:rFonts w:ascii="Verdana" w:hAnsi="Verdana" w:cs="Calibri"/>
          <w:sz w:val="18"/>
          <w:szCs w:val="18"/>
        </w:rPr>
      </w:pPr>
    </w:p>
    <w:p w14:paraId="34F1BCB3" w14:textId="77777777" w:rsidR="00E52D19" w:rsidRPr="00BD74C5" w:rsidRDefault="00E52D19" w:rsidP="00BD74C5">
      <w:pPr>
        <w:widowControl w:val="0"/>
        <w:autoSpaceDE w:val="0"/>
        <w:autoSpaceDN w:val="0"/>
        <w:adjustRightInd w:val="0"/>
        <w:spacing w:after="0" w:line="240" w:lineRule="auto"/>
        <w:ind w:left="426"/>
        <w:jc w:val="both"/>
        <w:rPr>
          <w:rFonts w:ascii="Verdana" w:hAnsi="Verdana" w:cs="Calibri"/>
          <w:sz w:val="18"/>
          <w:szCs w:val="18"/>
        </w:rPr>
      </w:pPr>
      <w:r w:rsidRPr="00BD74C5">
        <w:rPr>
          <w:rFonts w:ascii="Verdana" w:hAnsi="Verdana" w:cs="Calibri"/>
          <w:sz w:val="18"/>
          <w:szCs w:val="18"/>
        </w:rPr>
        <w:t>Por último el artículo 169 se refiere al reglamento que debe dictarse para este tipo de trabajo. Respecto a las jornadas de estos trabajadores, hay que remitirse al reglamento que determina los trabajos no sujetos a las limitaciones de la jornada ordinaria, contenido en el Acuerdo Presidencial 346, el cual en su Art. segundo habla de que los trabajadores a bordo que laboren en forma discontinua o deben permanecer a bordo para seguridad de la nave y de los pasajeros, tales como Ingenieros, Jefes, contadores, telegrafistas, médicos, etc., no están sujetos a la jornada ordinaria; sin embargo, como no es posible crear jornadas de trabajo agotadoras, pues contradice el derecho de trabajo, el artículo 3 aclara que en ningún caso pueden ser obligados a trabajar más de doce horas diarias.</w:t>
      </w:r>
    </w:p>
    <w:p w14:paraId="38E0E982" w14:textId="77777777" w:rsidR="00E52D19" w:rsidRPr="00BD74C5" w:rsidRDefault="00E52D19" w:rsidP="00BD74C5">
      <w:pPr>
        <w:widowControl w:val="0"/>
        <w:autoSpaceDE w:val="0"/>
        <w:autoSpaceDN w:val="0"/>
        <w:adjustRightInd w:val="0"/>
        <w:spacing w:after="0" w:line="240" w:lineRule="auto"/>
        <w:ind w:left="426"/>
        <w:jc w:val="both"/>
        <w:rPr>
          <w:rFonts w:ascii="Verdana" w:hAnsi="Verdana" w:cs="Calibri"/>
          <w:sz w:val="18"/>
          <w:szCs w:val="18"/>
        </w:rPr>
      </w:pPr>
    </w:p>
    <w:p w14:paraId="17DD4E5F" w14:textId="0C8C02B0" w:rsidR="00E52D19" w:rsidRPr="00BD74C5" w:rsidRDefault="00E52D19" w:rsidP="00BD74C5">
      <w:pPr>
        <w:widowControl w:val="0"/>
        <w:autoSpaceDE w:val="0"/>
        <w:autoSpaceDN w:val="0"/>
        <w:adjustRightInd w:val="0"/>
        <w:spacing w:after="0" w:line="240" w:lineRule="auto"/>
        <w:ind w:left="426"/>
        <w:jc w:val="both"/>
        <w:rPr>
          <w:rFonts w:ascii="Verdana" w:hAnsi="Verdana" w:cs="Calibri"/>
          <w:b/>
          <w:sz w:val="18"/>
          <w:szCs w:val="18"/>
        </w:rPr>
      </w:pPr>
      <w:r w:rsidRPr="00BD74C5">
        <w:rPr>
          <w:rFonts w:ascii="Verdana" w:hAnsi="Verdana" w:cs="Calibri"/>
          <w:b/>
          <w:sz w:val="18"/>
          <w:szCs w:val="18"/>
        </w:rPr>
        <w:t>14.6. Trabajo Doméstico:</w:t>
      </w:r>
      <w:r w:rsidR="00C01D6C" w:rsidRPr="00BD74C5">
        <w:rPr>
          <w:rFonts w:ascii="Verdana" w:hAnsi="Verdana" w:cs="Calibri"/>
          <w:b/>
          <w:sz w:val="18"/>
          <w:szCs w:val="18"/>
        </w:rPr>
        <w:t xml:space="preserve"> </w:t>
      </w:r>
      <w:r w:rsidR="00C01D6C" w:rsidRPr="00BD74C5">
        <w:rPr>
          <w:rFonts w:ascii="Verdana" w:hAnsi="Verdana" w:cs="Calibri"/>
          <w:sz w:val="18"/>
          <w:szCs w:val="18"/>
        </w:rPr>
        <w:t>e</w:t>
      </w:r>
      <w:r w:rsidRPr="00BD74C5">
        <w:rPr>
          <w:rFonts w:ascii="Verdana" w:hAnsi="Verdana" w:cs="Calibri"/>
          <w:sz w:val="18"/>
          <w:szCs w:val="18"/>
        </w:rPr>
        <w:t>l Código de Trabajo, el artículo 161, los define como: Trabajadores domésticos son los que se dedican en forma habitual y continua a labores de aseo, asistencia y demás propias de un hogar o de otro sitio de residencia o habitación particular, que no importen lucro o negocio para el patrono.</w:t>
      </w:r>
    </w:p>
    <w:p w14:paraId="2014574C" w14:textId="77777777" w:rsidR="00E52D19" w:rsidRPr="00BD74C5" w:rsidRDefault="00E52D19" w:rsidP="00BD74C5">
      <w:pPr>
        <w:widowControl w:val="0"/>
        <w:autoSpaceDE w:val="0"/>
        <w:autoSpaceDN w:val="0"/>
        <w:adjustRightInd w:val="0"/>
        <w:spacing w:after="0" w:line="240" w:lineRule="auto"/>
        <w:ind w:left="426"/>
        <w:jc w:val="both"/>
        <w:rPr>
          <w:rFonts w:ascii="Verdana" w:hAnsi="Verdana" w:cs="Calibri"/>
          <w:sz w:val="18"/>
          <w:szCs w:val="18"/>
        </w:rPr>
      </w:pPr>
    </w:p>
    <w:p w14:paraId="4765CEB5" w14:textId="77777777" w:rsidR="00E52D19" w:rsidRPr="00BD74C5" w:rsidRDefault="00E52D19" w:rsidP="00BD74C5">
      <w:pPr>
        <w:widowControl w:val="0"/>
        <w:autoSpaceDE w:val="0"/>
        <w:autoSpaceDN w:val="0"/>
        <w:adjustRightInd w:val="0"/>
        <w:spacing w:after="0" w:line="240" w:lineRule="auto"/>
        <w:ind w:left="426"/>
        <w:jc w:val="both"/>
        <w:rPr>
          <w:rFonts w:ascii="Verdana" w:hAnsi="Verdana" w:cs="Calibri"/>
          <w:sz w:val="18"/>
          <w:szCs w:val="18"/>
        </w:rPr>
      </w:pPr>
      <w:r w:rsidRPr="00BD74C5">
        <w:rPr>
          <w:rFonts w:ascii="Verdana" w:hAnsi="Verdana" w:cs="Calibri"/>
          <w:sz w:val="18"/>
          <w:szCs w:val="18"/>
        </w:rPr>
        <w:t>De la propia definición, en su parte final, se puede apreciar el encubrimiento que se le da a esta relación laboral, pues en ninguna relación laboral donde se pague salario puede dejar de haber un lucro para el patrono, sea de manera directa o indirecta.</w:t>
      </w:r>
    </w:p>
    <w:p w14:paraId="27B7D643" w14:textId="77777777" w:rsidR="00E52D19" w:rsidRPr="00BD74C5" w:rsidRDefault="00E52D19" w:rsidP="00BD74C5">
      <w:pPr>
        <w:widowControl w:val="0"/>
        <w:autoSpaceDE w:val="0"/>
        <w:autoSpaceDN w:val="0"/>
        <w:adjustRightInd w:val="0"/>
        <w:spacing w:after="0" w:line="240" w:lineRule="auto"/>
        <w:ind w:left="426"/>
        <w:jc w:val="both"/>
        <w:rPr>
          <w:rFonts w:ascii="Verdana" w:hAnsi="Verdana" w:cs="Calibri"/>
          <w:sz w:val="18"/>
          <w:szCs w:val="18"/>
        </w:rPr>
      </w:pPr>
      <w:r w:rsidRPr="00BD74C5">
        <w:rPr>
          <w:rFonts w:ascii="Verdana" w:hAnsi="Verdana" w:cs="Calibri"/>
          <w:sz w:val="18"/>
          <w:szCs w:val="18"/>
        </w:rPr>
        <w:t>El pequeño capítulo que contiene a este "régimen especial" en su articulado regula discriminaciones que afectan a este tipo de trabajadores.</w:t>
      </w:r>
    </w:p>
    <w:p w14:paraId="52A3A061" w14:textId="77777777" w:rsidR="00E52D19" w:rsidRPr="00BD74C5" w:rsidRDefault="00E52D19" w:rsidP="00BD74C5">
      <w:pPr>
        <w:widowControl w:val="0"/>
        <w:autoSpaceDE w:val="0"/>
        <w:autoSpaceDN w:val="0"/>
        <w:adjustRightInd w:val="0"/>
        <w:spacing w:after="0" w:line="240" w:lineRule="auto"/>
        <w:ind w:left="426"/>
        <w:jc w:val="both"/>
        <w:rPr>
          <w:rFonts w:ascii="Verdana" w:hAnsi="Verdana" w:cs="Calibri"/>
          <w:sz w:val="18"/>
          <w:szCs w:val="18"/>
        </w:rPr>
      </w:pPr>
    </w:p>
    <w:p w14:paraId="6A4C937C" w14:textId="3600603A" w:rsidR="00E52D19" w:rsidRPr="00BD74C5" w:rsidRDefault="00E52D19" w:rsidP="00BD74C5">
      <w:pPr>
        <w:widowControl w:val="0"/>
        <w:autoSpaceDE w:val="0"/>
        <w:autoSpaceDN w:val="0"/>
        <w:adjustRightInd w:val="0"/>
        <w:spacing w:after="0" w:line="240" w:lineRule="auto"/>
        <w:ind w:left="426"/>
        <w:jc w:val="both"/>
        <w:rPr>
          <w:rFonts w:ascii="Verdana" w:hAnsi="Verdana" w:cs="Calibri"/>
          <w:sz w:val="18"/>
          <w:szCs w:val="18"/>
        </w:rPr>
      </w:pPr>
      <w:r w:rsidRPr="00BD74C5">
        <w:rPr>
          <w:rFonts w:ascii="Verdana" w:hAnsi="Verdana" w:cs="Calibri"/>
          <w:sz w:val="18"/>
          <w:szCs w:val="18"/>
        </w:rPr>
        <w:t xml:space="preserve">La remuneración para estos trabajadores </w:t>
      </w:r>
      <w:r w:rsidR="00E5256B" w:rsidRPr="00BD74C5">
        <w:rPr>
          <w:rFonts w:ascii="Verdana" w:hAnsi="Verdana" w:cs="Calibri"/>
          <w:sz w:val="18"/>
          <w:szCs w:val="18"/>
        </w:rPr>
        <w:t>comprende</w:t>
      </w:r>
      <w:r w:rsidRPr="00BD74C5">
        <w:rPr>
          <w:rFonts w:ascii="Verdana" w:hAnsi="Verdana" w:cs="Calibri"/>
          <w:sz w:val="18"/>
          <w:szCs w:val="18"/>
        </w:rPr>
        <w:t>, salvo pacto en contrario, el suministro de habitación y manutención. El patrono puede exigir al trabajador doméstico la presentación de un certificado de buena salud.</w:t>
      </w:r>
    </w:p>
    <w:p w14:paraId="16C2EB9E" w14:textId="77777777" w:rsidR="00E52D19" w:rsidRPr="00BD74C5" w:rsidRDefault="00E52D19" w:rsidP="00BD74C5">
      <w:pPr>
        <w:widowControl w:val="0"/>
        <w:autoSpaceDE w:val="0"/>
        <w:autoSpaceDN w:val="0"/>
        <w:adjustRightInd w:val="0"/>
        <w:spacing w:after="0" w:line="240" w:lineRule="auto"/>
        <w:ind w:left="426"/>
        <w:jc w:val="both"/>
        <w:rPr>
          <w:rFonts w:ascii="Verdana" w:hAnsi="Verdana" w:cs="Calibri"/>
          <w:sz w:val="18"/>
          <w:szCs w:val="18"/>
        </w:rPr>
      </w:pPr>
    </w:p>
    <w:p w14:paraId="4ED5D1A2" w14:textId="77777777" w:rsidR="00E52D19" w:rsidRPr="00BD74C5" w:rsidRDefault="00E52D19" w:rsidP="00BD74C5">
      <w:pPr>
        <w:widowControl w:val="0"/>
        <w:autoSpaceDE w:val="0"/>
        <w:autoSpaceDN w:val="0"/>
        <w:adjustRightInd w:val="0"/>
        <w:spacing w:after="0" w:line="240" w:lineRule="auto"/>
        <w:ind w:left="426"/>
        <w:jc w:val="both"/>
        <w:rPr>
          <w:rFonts w:ascii="Verdana" w:hAnsi="Verdana" w:cs="Calibri"/>
          <w:sz w:val="18"/>
          <w:szCs w:val="18"/>
        </w:rPr>
      </w:pPr>
      <w:r w:rsidRPr="00BD74C5">
        <w:rPr>
          <w:rFonts w:ascii="Verdana" w:hAnsi="Verdana" w:cs="Calibri"/>
          <w:sz w:val="18"/>
          <w:szCs w:val="18"/>
        </w:rPr>
        <w:t>Este trabajo no está sujeto a horario ni a las limitaciones de la jornada de trabajo, otorgando únicamente los discriminatorios derechos siguientes: a) descanso absoluto mínimo obligatorio de 10 horas diarias, las cuales deben ser nocturnas y continuas y 2 para comidas; b) los domingos y feriados citados por el Código de Trabajo deben gozar de un descanso remunerado adicional de seis horas.</w:t>
      </w:r>
    </w:p>
    <w:p w14:paraId="7BD80765" w14:textId="77777777" w:rsidR="00E52D19" w:rsidRPr="00BD74C5" w:rsidRDefault="00E52D19" w:rsidP="00BD74C5">
      <w:pPr>
        <w:widowControl w:val="0"/>
        <w:autoSpaceDE w:val="0"/>
        <w:autoSpaceDN w:val="0"/>
        <w:adjustRightInd w:val="0"/>
        <w:spacing w:after="0" w:line="240" w:lineRule="auto"/>
        <w:ind w:left="426"/>
        <w:jc w:val="both"/>
        <w:rPr>
          <w:rFonts w:ascii="Verdana" w:hAnsi="Verdana" w:cs="Calibri"/>
          <w:sz w:val="18"/>
          <w:szCs w:val="18"/>
        </w:rPr>
      </w:pPr>
    </w:p>
    <w:p w14:paraId="29A09BD6" w14:textId="187AE4F0" w:rsidR="00E52D19" w:rsidRPr="00BD74C5" w:rsidRDefault="00E52D19" w:rsidP="00BD74C5">
      <w:pPr>
        <w:widowControl w:val="0"/>
        <w:autoSpaceDE w:val="0"/>
        <w:autoSpaceDN w:val="0"/>
        <w:adjustRightInd w:val="0"/>
        <w:spacing w:after="0" w:line="240" w:lineRule="auto"/>
        <w:ind w:left="426"/>
        <w:jc w:val="both"/>
        <w:rPr>
          <w:rFonts w:ascii="Verdana" w:hAnsi="Verdana" w:cs="Calibri"/>
          <w:sz w:val="18"/>
          <w:szCs w:val="18"/>
        </w:rPr>
      </w:pPr>
      <w:r w:rsidRPr="00BD74C5">
        <w:rPr>
          <w:rFonts w:ascii="Verdana" w:hAnsi="Verdana" w:cs="Calibri"/>
          <w:sz w:val="18"/>
          <w:szCs w:val="18"/>
        </w:rPr>
        <w:t>Los casos de enfermedad que surja se rigen por las normas contenidas en el artículo 165 del Código, donde se encuentran obligaciones de ayudar al financiamiento de las enfermedades del trabajador, e incluso costear los gastos en caso de fallecimiento. En este art. se establece la facultad de dar por terminado el contrato cuando surja enfermedad que no sea leve que incapacite por más de una semana, a razón de un mes de salario por cada año, pero siempre que no sea leve que incapacite por más de una semana, a razón de mes de salario por cada año, pero siempre que no exceda de cuatro meses. Es también causa justa para el despido, la falta de respecto o mal trato notorio. (</w:t>
      </w:r>
      <w:r w:rsidR="00E024D7" w:rsidRPr="00BD74C5">
        <w:rPr>
          <w:rFonts w:ascii="Verdana" w:hAnsi="Verdana" w:cs="Calibri"/>
          <w:sz w:val="18"/>
          <w:szCs w:val="18"/>
        </w:rPr>
        <w:t>Al</w:t>
      </w:r>
      <w:r w:rsidRPr="00BD74C5">
        <w:rPr>
          <w:rFonts w:ascii="Verdana" w:hAnsi="Verdana" w:cs="Calibri"/>
          <w:sz w:val="18"/>
          <w:szCs w:val="18"/>
        </w:rPr>
        <w:t xml:space="preserve"> igual que el trabajador agropecuario, el contrato de estos laborantes puede hacerse en forma verbal; art. 27)</w:t>
      </w:r>
      <w:r w:rsidR="00E024D7" w:rsidRPr="00BD74C5">
        <w:rPr>
          <w:rFonts w:ascii="Verdana" w:hAnsi="Verdana" w:cs="Calibri"/>
          <w:sz w:val="18"/>
          <w:szCs w:val="18"/>
        </w:rPr>
        <w:t>.</w:t>
      </w:r>
    </w:p>
    <w:p w14:paraId="11873B2F" w14:textId="77777777" w:rsidR="00E52D19" w:rsidRPr="00BD74C5" w:rsidRDefault="00E52D19" w:rsidP="00BD74C5">
      <w:pPr>
        <w:widowControl w:val="0"/>
        <w:autoSpaceDE w:val="0"/>
        <w:autoSpaceDN w:val="0"/>
        <w:adjustRightInd w:val="0"/>
        <w:spacing w:after="0" w:line="240" w:lineRule="auto"/>
        <w:ind w:left="426"/>
        <w:jc w:val="both"/>
        <w:rPr>
          <w:rFonts w:ascii="Verdana" w:hAnsi="Verdana" w:cs="Calibri"/>
          <w:b/>
          <w:sz w:val="18"/>
          <w:szCs w:val="18"/>
        </w:rPr>
      </w:pPr>
    </w:p>
    <w:p w14:paraId="32C74A22" w14:textId="44D7176F" w:rsidR="00C678BA" w:rsidRPr="00BD74C5" w:rsidRDefault="00C678BA" w:rsidP="00BD74C5">
      <w:pPr>
        <w:widowControl w:val="0"/>
        <w:autoSpaceDE w:val="0"/>
        <w:autoSpaceDN w:val="0"/>
        <w:adjustRightInd w:val="0"/>
        <w:spacing w:after="0" w:line="240" w:lineRule="auto"/>
        <w:ind w:left="426"/>
        <w:jc w:val="both"/>
        <w:rPr>
          <w:rFonts w:ascii="Verdana" w:hAnsi="Verdana" w:cs="Calibri"/>
          <w:b/>
          <w:sz w:val="18"/>
          <w:szCs w:val="18"/>
        </w:rPr>
      </w:pPr>
      <w:r w:rsidRPr="00BD74C5">
        <w:rPr>
          <w:rFonts w:ascii="Verdana" w:hAnsi="Verdana" w:cs="Calibri"/>
          <w:b/>
          <w:sz w:val="18"/>
          <w:szCs w:val="18"/>
        </w:rPr>
        <w:t>14.7. Trabajo de Aprendizaje:</w:t>
      </w:r>
      <w:r w:rsidR="00C01D6C" w:rsidRPr="00BD74C5">
        <w:rPr>
          <w:rFonts w:ascii="Verdana" w:hAnsi="Verdana" w:cs="Calibri"/>
          <w:b/>
          <w:sz w:val="18"/>
          <w:szCs w:val="18"/>
        </w:rPr>
        <w:t xml:space="preserve"> </w:t>
      </w:r>
      <w:r w:rsidR="00C01D6C" w:rsidRPr="00BD74C5">
        <w:rPr>
          <w:rFonts w:ascii="Verdana" w:hAnsi="Verdana" w:cs="Calibri"/>
          <w:sz w:val="18"/>
          <w:szCs w:val="18"/>
        </w:rPr>
        <w:t>e</w:t>
      </w:r>
      <w:r w:rsidRPr="00BD74C5">
        <w:rPr>
          <w:rFonts w:ascii="Verdana" w:hAnsi="Verdana" w:cs="Calibri"/>
          <w:sz w:val="18"/>
          <w:szCs w:val="18"/>
        </w:rPr>
        <w:t>ste tipo de contrato de trabajo tuvo su mayor apogeo durante el régimen corporativo, posiblemente porque en aquel entonces era el camino obligado para aprender un oficio y para ingresar a las corporaciones. Posteriormente la supresión de las corporaciones y el nacimiento del principio de la libertad al trabajo, le quitaron el carácter obligatorio, y luego la creación de escuelas de artes y oficios disminuyó más su difusión.</w:t>
      </w:r>
    </w:p>
    <w:p w14:paraId="2273D04C" w14:textId="77777777" w:rsidR="00C678BA" w:rsidRPr="00BD74C5" w:rsidRDefault="00C678BA" w:rsidP="00BD74C5">
      <w:pPr>
        <w:widowControl w:val="0"/>
        <w:autoSpaceDE w:val="0"/>
        <w:autoSpaceDN w:val="0"/>
        <w:adjustRightInd w:val="0"/>
        <w:spacing w:after="0" w:line="240" w:lineRule="auto"/>
        <w:ind w:left="426"/>
        <w:jc w:val="both"/>
        <w:rPr>
          <w:rFonts w:ascii="Verdana" w:hAnsi="Verdana" w:cs="Calibri"/>
          <w:sz w:val="18"/>
          <w:szCs w:val="18"/>
        </w:rPr>
      </w:pPr>
    </w:p>
    <w:p w14:paraId="500AB432" w14:textId="77777777" w:rsidR="00C678BA" w:rsidRPr="00BD74C5" w:rsidRDefault="00C678BA" w:rsidP="00BD74C5">
      <w:pPr>
        <w:widowControl w:val="0"/>
        <w:autoSpaceDE w:val="0"/>
        <w:autoSpaceDN w:val="0"/>
        <w:adjustRightInd w:val="0"/>
        <w:spacing w:after="0" w:line="240" w:lineRule="auto"/>
        <w:ind w:left="426"/>
        <w:jc w:val="both"/>
        <w:rPr>
          <w:rFonts w:ascii="Verdana" w:hAnsi="Verdana" w:cs="Calibri"/>
          <w:sz w:val="18"/>
          <w:szCs w:val="18"/>
        </w:rPr>
      </w:pPr>
      <w:r w:rsidRPr="00BD74C5">
        <w:rPr>
          <w:rFonts w:ascii="Verdana" w:hAnsi="Verdana" w:cs="Calibri"/>
          <w:sz w:val="18"/>
          <w:szCs w:val="18"/>
        </w:rPr>
        <w:t>El artículo 170 del Código de Trabajo indica que son aprendices los que se comprometen a trabajar para un patrono a cambio de que éste les enseñe en forma práctica un arte, profesión u oficio, sea directamente o por medio de un tercero, y les de la retribución convenida, la cual puede ser inferior al salario mínimo. Este tipo de contrato sólo puede estipularse a plazo fijo, y corresponde a la Inspección General de Trabajo velar porque dure el tiempo necesario.</w:t>
      </w:r>
    </w:p>
    <w:p w14:paraId="45AFD208" w14:textId="77777777" w:rsidR="00C678BA" w:rsidRPr="00BD74C5" w:rsidRDefault="00C678BA" w:rsidP="00BD74C5">
      <w:pPr>
        <w:widowControl w:val="0"/>
        <w:autoSpaceDE w:val="0"/>
        <w:autoSpaceDN w:val="0"/>
        <w:adjustRightInd w:val="0"/>
        <w:spacing w:after="0" w:line="240" w:lineRule="auto"/>
        <w:ind w:left="426"/>
        <w:jc w:val="both"/>
        <w:rPr>
          <w:rFonts w:ascii="Verdana" w:hAnsi="Verdana" w:cs="Calibri"/>
          <w:sz w:val="18"/>
          <w:szCs w:val="18"/>
        </w:rPr>
      </w:pPr>
    </w:p>
    <w:p w14:paraId="05195E04" w14:textId="77777777" w:rsidR="00C678BA" w:rsidRPr="00BD74C5" w:rsidRDefault="00C678BA" w:rsidP="00BD74C5">
      <w:pPr>
        <w:widowControl w:val="0"/>
        <w:autoSpaceDE w:val="0"/>
        <w:autoSpaceDN w:val="0"/>
        <w:adjustRightInd w:val="0"/>
        <w:spacing w:after="0" w:line="240" w:lineRule="auto"/>
        <w:ind w:left="426"/>
        <w:jc w:val="both"/>
        <w:rPr>
          <w:rFonts w:ascii="Verdana" w:hAnsi="Verdana" w:cs="Calibri"/>
          <w:sz w:val="18"/>
          <w:szCs w:val="18"/>
        </w:rPr>
      </w:pPr>
      <w:r w:rsidRPr="00BD74C5">
        <w:rPr>
          <w:rFonts w:ascii="Verdana" w:hAnsi="Verdana" w:cs="Calibri"/>
          <w:sz w:val="18"/>
          <w:szCs w:val="18"/>
        </w:rPr>
        <w:t>Al concluir el contrato el patrono le debe dar un certificado haciendo constar que ha aprendido el oficio; ante la negativa del patrono, la Inspección General de Trabajo puede ordenar un examen a solicitud del aprendiz, y si se aprueba el examen, ordena al patrono que extienda el certificado. El art. 173 faculta al patrono para dar por terminado el contrato sin responsabilidad, cuando el aprendiz adolezca de incapacidad manifiesta, asimismo, el pre-aviso para el trabajador, en este caso se reduce a cinco días solamente.</w:t>
      </w:r>
    </w:p>
    <w:p w14:paraId="39388284" w14:textId="77777777" w:rsidR="00C678BA" w:rsidRPr="00BD74C5" w:rsidRDefault="00C678BA" w:rsidP="00BD74C5">
      <w:pPr>
        <w:widowControl w:val="0"/>
        <w:autoSpaceDE w:val="0"/>
        <w:autoSpaceDN w:val="0"/>
        <w:adjustRightInd w:val="0"/>
        <w:spacing w:after="0" w:line="240" w:lineRule="auto"/>
        <w:ind w:left="426"/>
        <w:jc w:val="both"/>
        <w:rPr>
          <w:rFonts w:ascii="Verdana" w:hAnsi="Verdana" w:cs="Calibri"/>
          <w:sz w:val="18"/>
          <w:szCs w:val="18"/>
        </w:rPr>
      </w:pPr>
    </w:p>
    <w:p w14:paraId="1E3C946D" w14:textId="214DB863" w:rsidR="00C678BA" w:rsidRPr="00BD74C5" w:rsidRDefault="00C678BA" w:rsidP="00BD74C5">
      <w:pPr>
        <w:widowControl w:val="0"/>
        <w:autoSpaceDE w:val="0"/>
        <w:autoSpaceDN w:val="0"/>
        <w:adjustRightInd w:val="0"/>
        <w:spacing w:after="0" w:line="240" w:lineRule="auto"/>
        <w:ind w:left="426"/>
        <w:jc w:val="both"/>
        <w:rPr>
          <w:rFonts w:ascii="Verdana" w:hAnsi="Verdana" w:cs="Calibri"/>
          <w:b/>
          <w:sz w:val="18"/>
          <w:szCs w:val="18"/>
        </w:rPr>
      </w:pPr>
      <w:r w:rsidRPr="00BD74C5">
        <w:rPr>
          <w:rFonts w:ascii="Verdana" w:hAnsi="Verdana" w:cs="Calibri"/>
          <w:b/>
          <w:sz w:val="18"/>
          <w:szCs w:val="18"/>
        </w:rPr>
        <w:t>14.8. Trabajo de la Gente de Mar y Vías Navegables:</w:t>
      </w:r>
      <w:r w:rsidR="00C01D6C" w:rsidRPr="00BD74C5">
        <w:rPr>
          <w:rFonts w:ascii="Verdana" w:hAnsi="Verdana" w:cs="Calibri"/>
          <w:b/>
          <w:sz w:val="18"/>
          <w:szCs w:val="18"/>
        </w:rPr>
        <w:t xml:space="preserve"> </w:t>
      </w:r>
      <w:r w:rsidRPr="00BD74C5">
        <w:rPr>
          <w:rFonts w:ascii="Verdana" w:hAnsi="Verdana" w:cs="Calibri"/>
          <w:sz w:val="18"/>
          <w:szCs w:val="18"/>
        </w:rPr>
        <w:t>Art. 175. Trabajadores del mar y de las vías navegables son los que prestan servicios propios de la navegación a bordo de una nave, bajo las órdenes del capitán de ésta y a cambio de la manutención y del salario que hayan convenido. Este tipo de contrato se llama CONTRATO DE EMBARCO. El patrono puede ser el naviero, armador, ya sea propietario o no de la misma. El capitán de la nave cuando no es el mismo patrono tiene carácter de representante de éste. Art. 178: El contrato de embarco puede celebrarse por tiempo indefinido, a plazo fijo o por viaje.</w:t>
      </w:r>
    </w:p>
    <w:p w14:paraId="1516E1C2" w14:textId="77777777" w:rsidR="00C678BA" w:rsidRPr="00BD74C5" w:rsidRDefault="00C678BA" w:rsidP="00BD74C5">
      <w:pPr>
        <w:widowControl w:val="0"/>
        <w:autoSpaceDE w:val="0"/>
        <w:autoSpaceDN w:val="0"/>
        <w:adjustRightInd w:val="0"/>
        <w:spacing w:after="0" w:line="240" w:lineRule="auto"/>
        <w:ind w:left="426"/>
        <w:jc w:val="both"/>
        <w:rPr>
          <w:rFonts w:ascii="Verdana" w:hAnsi="Verdana" w:cs="Calibri"/>
          <w:sz w:val="18"/>
          <w:szCs w:val="18"/>
        </w:rPr>
      </w:pPr>
    </w:p>
    <w:p w14:paraId="29DF7FE2" w14:textId="77777777" w:rsidR="00C678BA" w:rsidRPr="00BD74C5" w:rsidRDefault="00C678BA" w:rsidP="00BD74C5">
      <w:pPr>
        <w:widowControl w:val="0"/>
        <w:autoSpaceDE w:val="0"/>
        <w:autoSpaceDN w:val="0"/>
        <w:adjustRightInd w:val="0"/>
        <w:spacing w:after="0" w:line="240" w:lineRule="auto"/>
        <w:ind w:left="426"/>
        <w:jc w:val="both"/>
        <w:rPr>
          <w:rFonts w:ascii="Verdana" w:hAnsi="Verdana" w:cs="Calibri"/>
          <w:sz w:val="18"/>
          <w:szCs w:val="18"/>
        </w:rPr>
      </w:pPr>
      <w:r w:rsidRPr="00BD74C5">
        <w:rPr>
          <w:rFonts w:ascii="Verdana" w:hAnsi="Verdana" w:cs="Calibri"/>
          <w:sz w:val="18"/>
          <w:szCs w:val="18"/>
        </w:rPr>
        <w:t>En caso de duda acerca de la duración del contrato de embargo, debe entenderse que concluye al terminar el viaje de ida y regreso al puerto de salida. Los Art. 180 y 181 contemplan los tipos de indemnización en caso de naufragio y las causas justas que facultan al patrono para dar por terminado los contratos de embarco. Luego el 182 las del despido indirecto.</w:t>
      </w:r>
    </w:p>
    <w:p w14:paraId="7E39C19D" w14:textId="77777777" w:rsidR="00C678BA" w:rsidRPr="00BD74C5" w:rsidRDefault="00C678BA" w:rsidP="00BD74C5">
      <w:pPr>
        <w:widowControl w:val="0"/>
        <w:autoSpaceDE w:val="0"/>
        <w:autoSpaceDN w:val="0"/>
        <w:adjustRightInd w:val="0"/>
        <w:spacing w:after="0" w:line="240" w:lineRule="auto"/>
        <w:ind w:left="426"/>
        <w:jc w:val="both"/>
        <w:rPr>
          <w:rFonts w:ascii="Verdana" w:hAnsi="Verdana" w:cs="Calibri"/>
          <w:sz w:val="18"/>
          <w:szCs w:val="18"/>
        </w:rPr>
      </w:pPr>
    </w:p>
    <w:p w14:paraId="08C58CF0" w14:textId="77777777" w:rsidR="00C678BA" w:rsidRPr="00BD74C5" w:rsidRDefault="00C678BA" w:rsidP="00BD74C5">
      <w:pPr>
        <w:widowControl w:val="0"/>
        <w:autoSpaceDE w:val="0"/>
        <w:autoSpaceDN w:val="0"/>
        <w:adjustRightInd w:val="0"/>
        <w:spacing w:after="0" w:line="240" w:lineRule="auto"/>
        <w:ind w:left="426"/>
        <w:jc w:val="both"/>
        <w:rPr>
          <w:rFonts w:ascii="Verdana" w:hAnsi="Verdana" w:cs="Calibri"/>
          <w:sz w:val="18"/>
          <w:szCs w:val="18"/>
        </w:rPr>
      </w:pPr>
      <w:r w:rsidRPr="00BD74C5">
        <w:rPr>
          <w:rFonts w:ascii="Verdana" w:hAnsi="Verdana" w:cs="Calibri"/>
          <w:sz w:val="18"/>
          <w:szCs w:val="18"/>
        </w:rPr>
        <w:t>El 183 regula que no pueden las parte dar por concluido ningún contrato de embarco, ni aun por justa causa, mientras la nave esté en viaje. En el 188 se establece que es ilegal la huelga que declaren los trabajadores cuando la embarcación se encuentre navegando o fondeada fuera de puerto. Art. 189 si la nave emplea durante el viaje cinco o más trabajadores, debe elaborarse un Reglamento Interior de Trabajo. (ver además artículos del 936 al 971 del Código de Comercio)</w:t>
      </w:r>
    </w:p>
    <w:p w14:paraId="663BE5C5" w14:textId="77777777" w:rsidR="00C678BA" w:rsidRPr="00BD74C5" w:rsidRDefault="00C678BA" w:rsidP="00BD74C5">
      <w:pPr>
        <w:widowControl w:val="0"/>
        <w:autoSpaceDE w:val="0"/>
        <w:autoSpaceDN w:val="0"/>
        <w:adjustRightInd w:val="0"/>
        <w:spacing w:after="0" w:line="240" w:lineRule="auto"/>
        <w:ind w:left="426"/>
        <w:jc w:val="both"/>
        <w:rPr>
          <w:rFonts w:ascii="Verdana" w:hAnsi="Verdana" w:cs="Calibri"/>
          <w:sz w:val="18"/>
          <w:szCs w:val="18"/>
        </w:rPr>
      </w:pPr>
    </w:p>
    <w:p w14:paraId="4B2C8593" w14:textId="51B867FD" w:rsidR="00C678BA" w:rsidRPr="00BD74C5" w:rsidRDefault="00C678BA" w:rsidP="00BD74C5">
      <w:pPr>
        <w:widowControl w:val="0"/>
        <w:autoSpaceDE w:val="0"/>
        <w:autoSpaceDN w:val="0"/>
        <w:adjustRightInd w:val="0"/>
        <w:spacing w:after="0" w:line="240" w:lineRule="auto"/>
        <w:ind w:left="426"/>
        <w:jc w:val="both"/>
        <w:rPr>
          <w:rFonts w:ascii="Verdana" w:hAnsi="Verdana" w:cs="Calibri"/>
          <w:b/>
          <w:sz w:val="18"/>
          <w:szCs w:val="18"/>
        </w:rPr>
      </w:pPr>
      <w:r w:rsidRPr="00BD74C5">
        <w:rPr>
          <w:rFonts w:ascii="Verdana" w:hAnsi="Verdana" w:cs="Calibri"/>
          <w:b/>
          <w:sz w:val="18"/>
          <w:szCs w:val="18"/>
        </w:rPr>
        <w:t>14.9. Trabajo de los Profesionales y Técnicos:</w:t>
      </w:r>
      <w:r w:rsidR="00C01D6C" w:rsidRPr="00BD74C5">
        <w:rPr>
          <w:rFonts w:ascii="Verdana" w:hAnsi="Verdana" w:cs="Calibri"/>
          <w:b/>
          <w:sz w:val="18"/>
          <w:szCs w:val="18"/>
        </w:rPr>
        <w:t xml:space="preserve"> </w:t>
      </w:r>
      <w:r w:rsidR="00C01D6C" w:rsidRPr="00BD74C5">
        <w:rPr>
          <w:rFonts w:ascii="Verdana" w:hAnsi="Verdana" w:cs="Calibri"/>
          <w:sz w:val="18"/>
          <w:szCs w:val="18"/>
        </w:rPr>
        <w:t>l</w:t>
      </w:r>
      <w:r w:rsidRPr="00BD74C5">
        <w:rPr>
          <w:rFonts w:ascii="Verdana" w:hAnsi="Verdana" w:cs="Calibri"/>
          <w:sz w:val="18"/>
          <w:szCs w:val="18"/>
        </w:rPr>
        <w:t>os contratos de servicios profesionales están regulados en el artículo 2027 al 2036 del Código Civil; y tanto aquellos como los de los técnicos se regulen por el Código de Trabajo como cualquier relación laboral, en el caso particular de los profesionales, si dicha relación se configura en lo que establece el artículo 18 de dicho instrumento normativo; esto es, que sea cual sea la denominación del contrato individual, el vínculo económico-jurídico se da entre patrono y trabajador, con la obligación de prestar servicios provisionales o a ejecutarse una obra, personalmente, bajo la dependencia continuada y dirección inmediata o delegada de esta última, a cambio de una retribución de cualquier clase o forma.</w:t>
      </w:r>
    </w:p>
    <w:p w14:paraId="060D322C" w14:textId="77777777" w:rsidR="00C678BA" w:rsidRPr="00BD74C5" w:rsidRDefault="00C678BA" w:rsidP="00BD74C5">
      <w:pPr>
        <w:widowControl w:val="0"/>
        <w:autoSpaceDE w:val="0"/>
        <w:autoSpaceDN w:val="0"/>
        <w:adjustRightInd w:val="0"/>
        <w:spacing w:after="0" w:line="240" w:lineRule="auto"/>
        <w:ind w:left="426"/>
        <w:jc w:val="both"/>
        <w:rPr>
          <w:rFonts w:ascii="Verdana" w:hAnsi="Verdana" w:cs="Calibri"/>
          <w:sz w:val="18"/>
          <w:szCs w:val="18"/>
        </w:rPr>
      </w:pPr>
    </w:p>
    <w:p w14:paraId="434A6653" w14:textId="26EA008D" w:rsidR="00C678BA" w:rsidRPr="00DE5B62" w:rsidRDefault="00C678BA" w:rsidP="00BD74C5">
      <w:pPr>
        <w:widowControl w:val="0"/>
        <w:autoSpaceDE w:val="0"/>
        <w:autoSpaceDN w:val="0"/>
        <w:adjustRightInd w:val="0"/>
        <w:spacing w:after="0" w:line="240" w:lineRule="auto"/>
        <w:ind w:left="426"/>
        <w:jc w:val="both"/>
        <w:rPr>
          <w:rFonts w:ascii="Verdana" w:hAnsi="Verdana" w:cs="Calibri"/>
          <w:sz w:val="18"/>
          <w:szCs w:val="18"/>
        </w:rPr>
      </w:pPr>
      <w:r w:rsidRPr="00BD74C5">
        <w:rPr>
          <w:rFonts w:ascii="Verdana" w:hAnsi="Verdana" w:cs="Calibri"/>
          <w:sz w:val="18"/>
          <w:szCs w:val="18"/>
        </w:rPr>
        <w:t xml:space="preserve">Finalmente cabe mencionar que el Código de Comercio regula otros contratos de profesionales, a los que prácticamente se les da la naturaleza mercantil (lo que a nuestro juicio es discutible) y que se refiere a los contratos de edición de obras literarias, científicas o artísticas; y los contratos de difusión y representación escénicas (Ver arts. 824 al 860 del </w:t>
      </w:r>
      <w:bookmarkStart w:id="0" w:name="_GoBack"/>
      <w:bookmarkEnd w:id="0"/>
      <w:r w:rsidRPr="00BD74C5">
        <w:rPr>
          <w:rFonts w:ascii="Verdana" w:hAnsi="Verdana" w:cs="Calibri"/>
          <w:sz w:val="18"/>
          <w:szCs w:val="18"/>
        </w:rPr>
        <w:t>Código de Comercio</w:t>
      </w:r>
      <w:r w:rsidRPr="00DE5B62">
        <w:rPr>
          <w:rFonts w:ascii="Verdana" w:hAnsi="Verdana" w:cs="Calibri"/>
          <w:sz w:val="18"/>
          <w:szCs w:val="18"/>
        </w:rPr>
        <w:t>)</w:t>
      </w:r>
      <w:r w:rsidR="00653A95">
        <w:rPr>
          <w:rFonts w:ascii="Verdana" w:hAnsi="Verdana" w:cs="Calibri"/>
          <w:sz w:val="18"/>
          <w:szCs w:val="18"/>
        </w:rPr>
        <w:t>.</w:t>
      </w:r>
    </w:p>
    <w:p w14:paraId="18445BAA" w14:textId="77777777" w:rsidR="00C678BA" w:rsidRPr="00DE5B62" w:rsidRDefault="00C678BA" w:rsidP="00C678BA">
      <w:pPr>
        <w:widowControl w:val="0"/>
        <w:autoSpaceDE w:val="0"/>
        <w:autoSpaceDN w:val="0"/>
        <w:adjustRightInd w:val="0"/>
        <w:spacing w:after="0" w:line="240" w:lineRule="auto"/>
        <w:jc w:val="both"/>
        <w:rPr>
          <w:rFonts w:ascii="Verdana" w:hAnsi="Verdana" w:cs="Calibri"/>
          <w:sz w:val="18"/>
          <w:szCs w:val="18"/>
        </w:rPr>
      </w:pPr>
    </w:p>
    <w:p w14:paraId="117D569D" w14:textId="77777777" w:rsidR="00C678BA" w:rsidRPr="00BD74C5" w:rsidRDefault="00C678BA" w:rsidP="00C678BA">
      <w:pPr>
        <w:widowControl w:val="0"/>
        <w:autoSpaceDE w:val="0"/>
        <w:autoSpaceDN w:val="0"/>
        <w:adjustRightInd w:val="0"/>
        <w:spacing w:after="0" w:line="240" w:lineRule="auto"/>
        <w:jc w:val="both"/>
        <w:rPr>
          <w:rFonts w:ascii="Verdana" w:hAnsi="Verdana" w:cs="Calibri"/>
          <w:b/>
          <w:sz w:val="18"/>
          <w:szCs w:val="18"/>
        </w:rPr>
      </w:pPr>
      <w:r w:rsidRPr="00BD74C5">
        <w:rPr>
          <w:rFonts w:ascii="Verdana" w:hAnsi="Verdana" w:cs="Calibri"/>
          <w:b/>
          <w:sz w:val="18"/>
          <w:szCs w:val="18"/>
        </w:rPr>
        <w:t>15. DERECHO DISCIPLINARIO DEL TRABAJO:</w:t>
      </w:r>
    </w:p>
    <w:p w14:paraId="10706DF3" w14:textId="77777777" w:rsidR="00C678BA" w:rsidRPr="00BD74C5" w:rsidRDefault="00C678BA" w:rsidP="00C678BA">
      <w:pPr>
        <w:widowControl w:val="0"/>
        <w:autoSpaceDE w:val="0"/>
        <w:autoSpaceDN w:val="0"/>
        <w:adjustRightInd w:val="0"/>
        <w:spacing w:after="0" w:line="240" w:lineRule="auto"/>
        <w:jc w:val="both"/>
        <w:rPr>
          <w:rFonts w:ascii="Verdana" w:hAnsi="Verdana" w:cs="Calibri"/>
          <w:b/>
          <w:sz w:val="18"/>
          <w:szCs w:val="18"/>
        </w:rPr>
      </w:pPr>
    </w:p>
    <w:p w14:paraId="2D76C192" w14:textId="1A224822" w:rsidR="00C678BA" w:rsidRPr="00BD74C5" w:rsidRDefault="00C678BA" w:rsidP="00BD74C5">
      <w:pPr>
        <w:widowControl w:val="0"/>
        <w:autoSpaceDE w:val="0"/>
        <w:autoSpaceDN w:val="0"/>
        <w:adjustRightInd w:val="0"/>
        <w:spacing w:after="0" w:line="240" w:lineRule="auto"/>
        <w:ind w:left="426"/>
        <w:jc w:val="both"/>
        <w:rPr>
          <w:rFonts w:ascii="Verdana" w:hAnsi="Verdana" w:cs="Calibri"/>
          <w:sz w:val="18"/>
          <w:szCs w:val="18"/>
        </w:rPr>
      </w:pPr>
      <w:r w:rsidRPr="00BD74C5">
        <w:rPr>
          <w:rFonts w:ascii="Verdana" w:hAnsi="Verdana" w:cs="Calibri"/>
          <w:b/>
          <w:sz w:val="18"/>
          <w:szCs w:val="18"/>
        </w:rPr>
        <w:t>15.1. Concepto y Fines del Derecho Disciplinario del Trabajo:</w:t>
      </w:r>
      <w:r w:rsidR="009B2103" w:rsidRPr="00BD74C5">
        <w:rPr>
          <w:rFonts w:ascii="Verdana" w:hAnsi="Verdana" w:cs="Calibri"/>
          <w:sz w:val="18"/>
          <w:szCs w:val="18"/>
        </w:rPr>
        <w:t xml:space="preserve"> </w:t>
      </w:r>
      <w:r w:rsidR="00C01D6C" w:rsidRPr="00BD74C5">
        <w:rPr>
          <w:rFonts w:ascii="Verdana" w:hAnsi="Verdana" w:cs="Calibri"/>
          <w:sz w:val="18"/>
          <w:szCs w:val="18"/>
        </w:rPr>
        <w:t>p</w:t>
      </w:r>
      <w:r w:rsidRPr="00BD74C5">
        <w:rPr>
          <w:rFonts w:ascii="Verdana" w:hAnsi="Verdana" w:cs="Calibri"/>
          <w:sz w:val="18"/>
          <w:szCs w:val="18"/>
        </w:rPr>
        <w:t>odría decirse que el Derecho Disciplinario del Trabajo, es la facultad que confieren las normas de castigar las faltas, pero sin un relieve penal, con lo cual se persigue asegurar el buen servicio y la debida jerarquía en los empleos y las relaciones laborales.</w:t>
      </w:r>
    </w:p>
    <w:p w14:paraId="3FECC79F" w14:textId="77777777" w:rsidR="00C678BA" w:rsidRPr="00BD74C5" w:rsidRDefault="00C678BA" w:rsidP="00BD74C5">
      <w:pPr>
        <w:widowControl w:val="0"/>
        <w:autoSpaceDE w:val="0"/>
        <w:autoSpaceDN w:val="0"/>
        <w:adjustRightInd w:val="0"/>
        <w:spacing w:after="0" w:line="240" w:lineRule="auto"/>
        <w:ind w:left="426"/>
        <w:jc w:val="both"/>
        <w:rPr>
          <w:rFonts w:ascii="Verdana" w:hAnsi="Verdana" w:cs="Calibri"/>
          <w:sz w:val="18"/>
          <w:szCs w:val="18"/>
        </w:rPr>
      </w:pPr>
    </w:p>
    <w:p w14:paraId="79B2F779" w14:textId="77777777" w:rsidR="00C678BA" w:rsidRPr="00BD74C5" w:rsidRDefault="00C678BA" w:rsidP="00BD74C5">
      <w:pPr>
        <w:widowControl w:val="0"/>
        <w:autoSpaceDE w:val="0"/>
        <w:autoSpaceDN w:val="0"/>
        <w:adjustRightInd w:val="0"/>
        <w:spacing w:after="0" w:line="240" w:lineRule="auto"/>
        <w:ind w:left="426"/>
        <w:jc w:val="both"/>
        <w:rPr>
          <w:rFonts w:ascii="Verdana" w:hAnsi="Verdana" w:cs="Calibri"/>
          <w:sz w:val="18"/>
          <w:szCs w:val="18"/>
        </w:rPr>
      </w:pPr>
      <w:r w:rsidRPr="00BD74C5">
        <w:rPr>
          <w:rFonts w:ascii="Verdana" w:hAnsi="Verdana" w:cs="Calibri"/>
          <w:sz w:val="18"/>
          <w:szCs w:val="18"/>
        </w:rPr>
        <w:t>Este derecho requiere diversidad jerárquica, y corresponde al superior frente al inferior. No se admite en sentido inverso, por constituir insubordinación o falta de respeto; aunque en tales casos suela concederse cierto recurso ante el inmediato superior del jefe abusivo, en apariencia al menos. El fundamento de este derecho se encuentra en las necesidades del cumplimiento de los fines característicos de cada actividad.</w:t>
      </w:r>
    </w:p>
    <w:p w14:paraId="61CCDF8E" w14:textId="77777777" w:rsidR="00C678BA" w:rsidRPr="00BD74C5" w:rsidRDefault="00C678BA" w:rsidP="00BD74C5">
      <w:pPr>
        <w:widowControl w:val="0"/>
        <w:autoSpaceDE w:val="0"/>
        <w:autoSpaceDN w:val="0"/>
        <w:adjustRightInd w:val="0"/>
        <w:spacing w:after="0" w:line="240" w:lineRule="auto"/>
        <w:ind w:left="426"/>
        <w:jc w:val="both"/>
        <w:rPr>
          <w:rFonts w:ascii="Verdana" w:hAnsi="Verdana" w:cs="Calibri"/>
          <w:sz w:val="18"/>
          <w:szCs w:val="18"/>
        </w:rPr>
      </w:pPr>
    </w:p>
    <w:p w14:paraId="0BA93B82" w14:textId="77777777" w:rsidR="00C678BA" w:rsidRPr="00BD74C5" w:rsidRDefault="00C678BA" w:rsidP="00BD74C5">
      <w:pPr>
        <w:widowControl w:val="0"/>
        <w:autoSpaceDE w:val="0"/>
        <w:autoSpaceDN w:val="0"/>
        <w:adjustRightInd w:val="0"/>
        <w:spacing w:after="0" w:line="240" w:lineRule="auto"/>
        <w:ind w:left="426"/>
        <w:jc w:val="both"/>
        <w:rPr>
          <w:rFonts w:ascii="Verdana" w:hAnsi="Verdana" w:cs="Calibri"/>
          <w:sz w:val="18"/>
          <w:szCs w:val="18"/>
        </w:rPr>
      </w:pPr>
      <w:r w:rsidRPr="00BD74C5">
        <w:rPr>
          <w:rFonts w:ascii="Verdana" w:hAnsi="Verdana" w:cs="Calibri"/>
          <w:sz w:val="18"/>
          <w:szCs w:val="18"/>
        </w:rPr>
        <w:t>Esta facultad se reduce a las faltas más o menos leves; pues ante el delito, sin perjuicio de la medida que lo disciplinario aconseje cuando a su competencia se refiera, lo que procede es la denuncia; así cuando un obrero roba en la empresa, no sólo cabe suspenderlo, y aun despedirlo, sino que existe obligación de dar cuenta del hecho a la autoridad.</w:t>
      </w:r>
    </w:p>
    <w:p w14:paraId="765C936F" w14:textId="77777777" w:rsidR="00C678BA" w:rsidRPr="00BD74C5" w:rsidRDefault="00C678BA" w:rsidP="00BD74C5">
      <w:pPr>
        <w:widowControl w:val="0"/>
        <w:autoSpaceDE w:val="0"/>
        <w:autoSpaceDN w:val="0"/>
        <w:adjustRightInd w:val="0"/>
        <w:spacing w:after="0" w:line="240" w:lineRule="auto"/>
        <w:ind w:left="426"/>
        <w:jc w:val="both"/>
        <w:rPr>
          <w:rFonts w:ascii="Verdana" w:hAnsi="Verdana" w:cs="Calibri"/>
          <w:sz w:val="18"/>
          <w:szCs w:val="18"/>
        </w:rPr>
      </w:pPr>
    </w:p>
    <w:p w14:paraId="589105C7" w14:textId="77777777" w:rsidR="00C678BA" w:rsidRPr="00BD74C5" w:rsidRDefault="00C678BA" w:rsidP="00BD74C5">
      <w:pPr>
        <w:widowControl w:val="0"/>
        <w:autoSpaceDE w:val="0"/>
        <w:autoSpaceDN w:val="0"/>
        <w:adjustRightInd w:val="0"/>
        <w:spacing w:after="0" w:line="240" w:lineRule="auto"/>
        <w:ind w:left="426"/>
        <w:jc w:val="both"/>
        <w:rPr>
          <w:rFonts w:ascii="Verdana" w:hAnsi="Verdana" w:cs="Calibri"/>
          <w:sz w:val="18"/>
          <w:szCs w:val="18"/>
        </w:rPr>
      </w:pPr>
      <w:r w:rsidRPr="00BD74C5">
        <w:rPr>
          <w:rFonts w:ascii="Verdana" w:hAnsi="Verdana" w:cs="Calibri"/>
          <w:sz w:val="18"/>
          <w:szCs w:val="18"/>
        </w:rPr>
        <w:t>De conformidad con nuestro Código de Trabajo, el derecho disciplinario es el que debe establecerse en el Reglamento Interior de Trabajo, pues en este se contemplan las reglas de orden técnico y administrativo necesarias para la buena marcha de la empresa, así como las disposiciones disciplinarias y procedimientos para aplicarlas. (Art. 60) Una peculiaridad de dicho Reglamento es que el patrono lo debe elaborar de acuerdo con las leyes, reglamentos, pactos colectivos y contratos vigentes que lo afecten y el mismo debe ser aprobado por la Inspección General de Trabajo. Y es obligado que lo elabore todo patrono que ocupe en su empresa a diez o más trabajadores en forma permanente (Arts. 57, 58 y 59).</w:t>
      </w:r>
    </w:p>
    <w:p w14:paraId="4E979841" w14:textId="77777777" w:rsidR="00C678BA" w:rsidRPr="00BD74C5" w:rsidRDefault="00C678BA" w:rsidP="00BD74C5">
      <w:pPr>
        <w:widowControl w:val="0"/>
        <w:autoSpaceDE w:val="0"/>
        <w:autoSpaceDN w:val="0"/>
        <w:adjustRightInd w:val="0"/>
        <w:spacing w:after="0" w:line="240" w:lineRule="auto"/>
        <w:ind w:left="426"/>
        <w:jc w:val="both"/>
        <w:rPr>
          <w:rFonts w:ascii="Verdana" w:hAnsi="Verdana" w:cs="Calibri"/>
          <w:sz w:val="18"/>
          <w:szCs w:val="18"/>
        </w:rPr>
      </w:pPr>
    </w:p>
    <w:p w14:paraId="1DD4A6AB" w14:textId="292FBC40" w:rsidR="00C678BA" w:rsidRPr="00BD74C5" w:rsidRDefault="00C678BA" w:rsidP="00BD74C5">
      <w:pPr>
        <w:widowControl w:val="0"/>
        <w:autoSpaceDE w:val="0"/>
        <w:autoSpaceDN w:val="0"/>
        <w:adjustRightInd w:val="0"/>
        <w:spacing w:after="0" w:line="240" w:lineRule="auto"/>
        <w:ind w:left="426"/>
        <w:jc w:val="both"/>
        <w:rPr>
          <w:rFonts w:ascii="Verdana" w:hAnsi="Verdana" w:cs="Calibri"/>
          <w:b/>
          <w:sz w:val="18"/>
          <w:szCs w:val="18"/>
        </w:rPr>
      </w:pPr>
      <w:r w:rsidRPr="00BD74C5">
        <w:rPr>
          <w:rFonts w:ascii="Verdana" w:hAnsi="Verdana" w:cs="Calibri"/>
          <w:b/>
          <w:sz w:val="18"/>
          <w:szCs w:val="18"/>
        </w:rPr>
        <w:t>15.2. Faltas y Sanciones de Trabajo:</w:t>
      </w:r>
      <w:r w:rsidR="009B2103" w:rsidRPr="00BD74C5">
        <w:rPr>
          <w:rFonts w:ascii="Verdana" w:hAnsi="Verdana" w:cs="Calibri"/>
          <w:b/>
          <w:sz w:val="18"/>
          <w:szCs w:val="18"/>
        </w:rPr>
        <w:t xml:space="preserve"> </w:t>
      </w:r>
      <w:r w:rsidR="00C01D6C" w:rsidRPr="00BD74C5">
        <w:rPr>
          <w:rFonts w:ascii="Verdana" w:hAnsi="Verdana" w:cs="Calibri"/>
          <w:sz w:val="18"/>
          <w:szCs w:val="18"/>
        </w:rPr>
        <w:t>a</w:t>
      </w:r>
      <w:r w:rsidRPr="00BD74C5">
        <w:rPr>
          <w:rFonts w:ascii="Verdana" w:hAnsi="Verdana" w:cs="Calibri"/>
          <w:sz w:val="18"/>
          <w:szCs w:val="18"/>
        </w:rPr>
        <w:t>hora bien, al margen de las faltas que pueda contemplas el Reglamento Interior de Trabajo y de las sanciones, las que a su vez también pueden estar contempladas en un Pacto Colectivo de Condiciones de Trabajo; existe otra facultad sancionadora que de manera suigéneris, esto es, con la intervención de autoridades administrativas del Estado y jurisdiccionales de trabajo, caracterizan faltas y prescriben sanciones.</w:t>
      </w:r>
    </w:p>
    <w:p w14:paraId="020AB109" w14:textId="77777777" w:rsidR="00C678BA" w:rsidRPr="00BD74C5" w:rsidRDefault="00C678BA" w:rsidP="00BD74C5">
      <w:pPr>
        <w:widowControl w:val="0"/>
        <w:autoSpaceDE w:val="0"/>
        <w:autoSpaceDN w:val="0"/>
        <w:adjustRightInd w:val="0"/>
        <w:spacing w:after="0" w:line="240" w:lineRule="auto"/>
        <w:ind w:left="426"/>
        <w:jc w:val="both"/>
        <w:rPr>
          <w:rFonts w:ascii="Verdana" w:hAnsi="Verdana" w:cs="Calibri"/>
          <w:sz w:val="18"/>
          <w:szCs w:val="18"/>
        </w:rPr>
      </w:pPr>
    </w:p>
    <w:p w14:paraId="6F36619C" w14:textId="77777777" w:rsidR="00C678BA" w:rsidRPr="00BD74C5" w:rsidRDefault="00C678BA" w:rsidP="00BD74C5">
      <w:pPr>
        <w:widowControl w:val="0"/>
        <w:autoSpaceDE w:val="0"/>
        <w:autoSpaceDN w:val="0"/>
        <w:adjustRightInd w:val="0"/>
        <w:spacing w:after="0" w:line="240" w:lineRule="auto"/>
        <w:ind w:left="426"/>
        <w:jc w:val="both"/>
        <w:rPr>
          <w:rFonts w:ascii="Verdana" w:hAnsi="Verdana" w:cs="Calibri"/>
          <w:sz w:val="18"/>
          <w:szCs w:val="18"/>
        </w:rPr>
      </w:pPr>
      <w:r w:rsidRPr="00BD74C5">
        <w:rPr>
          <w:rFonts w:ascii="Verdana" w:hAnsi="Verdana" w:cs="Calibri"/>
          <w:sz w:val="18"/>
          <w:szCs w:val="18"/>
        </w:rPr>
        <w:t>En efecto, conforme al artículo 269 del Código de Trabajo: "Son faltas de Trabajo y Previsión Social todas las infracciones o violaciones por acción u omisión que se cometan contra las disposiciones de este Código o de las demás leyes de Trabajo o de Previsión Social, siempre que estén penadas con multa..." Luego en el Art. 270 nos indica que son correcciones disciplinarias todas aquellas que las autoridades judiciales de trabajo impongan a las partes, a los abogados asesores de éstas, a los miembros de los Tribunales de Trabajo, y a las personas que desobedezcan sus mandatos con motivo de la tramitación de un juicio o de una conciliación.</w:t>
      </w:r>
    </w:p>
    <w:p w14:paraId="144B987C" w14:textId="77777777" w:rsidR="00C678BA" w:rsidRPr="00BD74C5" w:rsidRDefault="00C678BA" w:rsidP="00BD74C5">
      <w:pPr>
        <w:widowControl w:val="0"/>
        <w:autoSpaceDE w:val="0"/>
        <w:autoSpaceDN w:val="0"/>
        <w:adjustRightInd w:val="0"/>
        <w:spacing w:after="0" w:line="240" w:lineRule="auto"/>
        <w:ind w:left="426"/>
        <w:jc w:val="both"/>
        <w:rPr>
          <w:rFonts w:ascii="Verdana" w:hAnsi="Verdana" w:cs="Calibri"/>
          <w:sz w:val="18"/>
          <w:szCs w:val="18"/>
        </w:rPr>
      </w:pPr>
    </w:p>
    <w:p w14:paraId="33258C5D" w14:textId="77777777" w:rsidR="00C678BA" w:rsidRPr="00BD74C5" w:rsidRDefault="00C678BA" w:rsidP="00BD74C5">
      <w:pPr>
        <w:widowControl w:val="0"/>
        <w:autoSpaceDE w:val="0"/>
        <w:autoSpaceDN w:val="0"/>
        <w:adjustRightInd w:val="0"/>
        <w:spacing w:after="0" w:line="240" w:lineRule="auto"/>
        <w:ind w:left="426"/>
        <w:jc w:val="both"/>
        <w:rPr>
          <w:rFonts w:ascii="Verdana" w:hAnsi="Verdana" w:cs="Calibri"/>
          <w:sz w:val="18"/>
          <w:szCs w:val="18"/>
        </w:rPr>
      </w:pPr>
      <w:r w:rsidRPr="00BD74C5">
        <w:rPr>
          <w:rFonts w:ascii="Verdana" w:hAnsi="Verdana" w:cs="Calibri"/>
          <w:sz w:val="18"/>
          <w:szCs w:val="18"/>
        </w:rPr>
        <w:t>Luego de algunas reglas en esta materia, el artículo 272 prescribe cuáles son las sanciones, las que están penadas con multa, básicamente por la violación de disposiciones prohibitivas o preceptivas de los diversas normas que contienen los títulos del Código de Trabajo.</w:t>
      </w:r>
    </w:p>
    <w:p w14:paraId="428691EB" w14:textId="77777777" w:rsidR="00C678BA" w:rsidRPr="00BD74C5" w:rsidRDefault="00C678BA" w:rsidP="00BD74C5">
      <w:pPr>
        <w:widowControl w:val="0"/>
        <w:autoSpaceDE w:val="0"/>
        <w:autoSpaceDN w:val="0"/>
        <w:adjustRightInd w:val="0"/>
        <w:spacing w:after="0" w:line="240" w:lineRule="auto"/>
        <w:ind w:left="426"/>
        <w:jc w:val="both"/>
        <w:rPr>
          <w:rFonts w:ascii="Verdana" w:hAnsi="Verdana" w:cs="Calibri"/>
          <w:sz w:val="18"/>
          <w:szCs w:val="18"/>
        </w:rPr>
      </w:pPr>
    </w:p>
    <w:p w14:paraId="3F98BECF" w14:textId="3DAD86D5" w:rsidR="00C678BA" w:rsidRPr="00BD74C5" w:rsidRDefault="00C678BA" w:rsidP="00BD74C5">
      <w:pPr>
        <w:widowControl w:val="0"/>
        <w:autoSpaceDE w:val="0"/>
        <w:autoSpaceDN w:val="0"/>
        <w:adjustRightInd w:val="0"/>
        <w:spacing w:after="0" w:line="240" w:lineRule="auto"/>
        <w:ind w:left="426"/>
        <w:jc w:val="both"/>
        <w:rPr>
          <w:rFonts w:ascii="Verdana" w:hAnsi="Verdana" w:cs="Calibri"/>
          <w:sz w:val="18"/>
          <w:szCs w:val="18"/>
        </w:rPr>
      </w:pPr>
      <w:r w:rsidRPr="00BD74C5">
        <w:rPr>
          <w:rFonts w:ascii="Verdana" w:hAnsi="Verdana" w:cs="Calibri"/>
          <w:sz w:val="18"/>
          <w:szCs w:val="18"/>
        </w:rPr>
        <w:t xml:space="preserve">El procedimiento, relativo al juicio de faltas aparece regulado en el Título Décimo Cuarto del Código de Trabajo </w:t>
      </w:r>
      <w:r w:rsidR="00E024D7" w:rsidRPr="00BD74C5">
        <w:rPr>
          <w:rFonts w:ascii="Verdana" w:hAnsi="Verdana" w:cs="Calibri"/>
          <w:sz w:val="18"/>
          <w:szCs w:val="18"/>
        </w:rPr>
        <w:t xml:space="preserve">        </w:t>
      </w:r>
      <w:r w:rsidRPr="00BD74C5">
        <w:rPr>
          <w:rFonts w:ascii="Verdana" w:hAnsi="Verdana" w:cs="Calibri"/>
          <w:sz w:val="18"/>
          <w:szCs w:val="18"/>
        </w:rPr>
        <w:t>-Arts. 415 al 424-. Este juicio se caracteriza porque existe acción pública para denunciar la comisión de faltas; la Inspección General de Trabajo debe jugar un papel para prevenir a los patronos y trabajadores infractores; la denuncia o querella, puede hacerse oralmente; y tan pronto como el juez tenga conocimiento, por constarle a él mismo o por denuncia o acusación del hecho debe instruir averiguación, citando al supuesto infractor para oírle dentro del perentorio término de 24 horas; 10 días para la prueba, 5 para el fallo, el cual es sujeto de apelación o de consulta.</w:t>
      </w:r>
    </w:p>
    <w:p w14:paraId="61DCEE41" w14:textId="77777777" w:rsidR="00E52D19" w:rsidRPr="00DE5B62" w:rsidRDefault="00E52D19" w:rsidP="00C678BA">
      <w:pPr>
        <w:widowControl w:val="0"/>
        <w:autoSpaceDE w:val="0"/>
        <w:autoSpaceDN w:val="0"/>
        <w:adjustRightInd w:val="0"/>
        <w:spacing w:after="0" w:line="240" w:lineRule="auto"/>
        <w:jc w:val="both"/>
        <w:rPr>
          <w:rFonts w:ascii="Verdana" w:hAnsi="Verdana" w:cs="Calibri"/>
          <w:sz w:val="18"/>
          <w:szCs w:val="18"/>
        </w:rPr>
      </w:pPr>
    </w:p>
    <w:p w14:paraId="73AD1265" w14:textId="77777777" w:rsidR="00CA62A0" w:rsidRPr="00DE5B62" w:rsidRDefault="00CA62A0" w:rsidP="00CA62A0">
      <w:pPr>
        <w:widowControl w:val="0"/>
        <w:autoSpaceDE w:val="0"/>
        <w:autoSpaceDN w:val="0"/>
        <w:adjustRightInd w:val="0"/>
        <w:spacing w:after="0" w:line="240" w:lineRule="auto"/>
        <w:jc w:val="both"/>
        <w:rPr>
          <w:rFonts w:ascii="Verdana" w:hAnsi="Verdana" w:cs="Calibri"/>
          <w:sz w:val="18"/>
          <w:szCs w:val="18"/>
        </w:rPr>
      </w:pPr>
    </w:p>
    <w:p w14:paraId="51A7A447" w14:textId="77777777" w:rsidR="00CA62A0" w:rsidRPr="00DE5B62" w:rsidRDefault="00CA62A0" w:rsidP="00CA62A0">
      <w:pPr>
        <w:widowControl w:val="0"/>
        <w:autoSpaceDE w:val="0"/>
        <w:autoSpaceDN w:val="0"/>
        <w:adjustRightInd w:val="0"/>
        <w:spacing w:after="0" w:line="240" w:lineRule="auto"/>
        <w:jc w:val="both"/>
        <w:rPr>
          <w:rFonts w:ascii="Verdana" w:hAnsi="Verdana" w:cs="Calibri"/>
          <w:sz w:val="18"/>
          <w:szCs w:val="18"/>
        </w:rPr>
      </w:pPr>
    </w:p>
    <w:p w14:paraId="27560DBD" w14:textId="77777777" w:rsidR="00CA62A0" w:rsidRPr="00DE5B62" w:rsidRDefault="00CA62A0" w:rsidP="00773AAD">
      <w:pPr>
        <w:rPr>
          <w:rFonts w:ascii="Verdana" w:hAnsi="Verdana"/>
          <w:b/>
          <w:sz w:val="18"/>
          <w:szCs w:val="18"/>
        </w:rPr>
      </w:pPr>
    </w:p>
    <w:sectPr w:rsidR="00CA62A0" w:rsidRPr="00DE5B62" w:rsidSect="00BA63B2">
      <w:headerReference w:type="default" r:id="rId13"/>
      <w:footerReference w:type="default" r:id="rId14"/>
      <w:pgSz w:w="12240" w:h="15840"/>
      <w:pgMar w:top="1276" w:right="900" w:bottom="1276" w:left="709" w:header="708" w:footer="4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FE326" w14:textId="77777777" w:rsidR="00694641" w:rsidRDefault="00694641" w:rsidP="003113A8">
      <w:pPr>
        <w:spacing w:after="0" w:line="240" w:lineRule="auto"/>
      </w:pPr>
      <w:r>
        <w:separator/>
      </w:r>
    </w:p>
  </w:endnote>
  <w:endnote w:type="continuationSeparator" w:id="0">
    <w:p w14:paraId="4FD687FF" w14:textId="77777777" w:rsidR="00694641" w:rsidRDefault="00694641" w:rsidP="00311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32053" w14:textId="77777777" w:rsidR="00B04C82" w:rsidRPr="00500252" w:rsidRDefault="00B04C82" w:rsidP="003113A8">
    <w:pPr>
      <w:pStyle w:val="Piedepgina"/>
      <w:pBdr>
        <w:bottom w:val="single" w:sz="6" w:space="1" w:color="auto"/>
      </w:pBdr>
      <w:rPr>
        <w:sz w:val="18"/>
      </w:rPr>
    </w:pPr>
  </w:p>
  <w:p w14:paraId="760BCBDE" w14:textId="121E36F6" w:rsidR="00B04C82" w:rsidRPr="00C83F24" w:rsidRDefault="00B04C82" w:rsidP="003113A8">
    <w:pPr>
      <w:pStyle w:val="Piedepgina"/>
      <w:tabs>
        <w:tab w:val="center" w:pos="5269"/>
        <w:tab w:val="right" w:pos="10538"/>
      </w:tabs>
      <w:rPr>
        <w:rFonts w:ascii="Verdana" w:hAnsi="Verdana"/>
        <w:sz w:val="18"/>
        <w:szCs w:val="18"/>
      </w:rPr>
    </w:pPr>
    <w:r w:rsidRPr="00C83F24">
      <w:rPr>
        <w:rFonts w:ascii="Verdana" w:hAnsi="Verdana"/>
        <w:sz w:val="18"/>
        <w:szCs w:val="18"/>
      </w:rPr>
      <w:t xml:space="preserve">PLAN DIARIO                                       </w:t>
    </w:r>
    <w:r w:rsidR="0024164B">
      <w:rPr>
        <w:rFonts w:ascii="Verdana" w:hAnsi="Verdana"/>
        <w:sz w:val="18"/>
        <w:szCs w:val="18"/>
      </w:rPr>
      <w:t xml:space="preserve"> </w:t>
    </w:r>
    <w:r w:rsidRPr="00C83F24">
      <w:rPr>
        <w:rFonts w:ascii="Verdana" w:hAnsi="Verdana"/>
        <w:sz w:val="18"/>
        <w:szCs w:val="18"/>
      </w:rPr>
      <w:t xml:space="preserve">   </w:t>
    </w:r>
    <w:r w:rsidR="0024164B">
      <w:rPr>
        <w:rFonts w:ascii="Verdana" w:hAnsi="Verdana"/>
        <w:sz w:val="18"/>
        <w:szCs w:val="18"/>
      </w:rPr>
      <w:t xml:space="preserve">    Quinto PAE</w:t>
    </w:r>
    <w:r w:rsidRPr="00C83F24">
      <w:rPr>
        <w:rFonts w:ascii="Verdana" w:hAnsi="Verdana"/>
        <w:sz w:val="18"/>
        <w:szCs w:val="18"/>
      </w:rPr>
      <w:t xml:space="preserve"> – Der</w:t>
    </w:r>
    <w:r>
      <w:rPr>
        <w:rFonts w:ascii="Verdana" w:hAnsi="Verdana"/>
        <w:sz w:val="18"/>
        <w:szCs w:val="18"/>
      </w:rPr>
      <w:t xml:space="preserve">echo II   </w:t>
    </w:r>
    <w:r w:rsidR="00BD74C5">
      <w:rPr>
        <w:rFonts w:ascii="Verdana" w:hAnsi="Verdana"/>
        <w:sz w:val="18"/>
        <w:szCs w:val="18"/>
      </w:rPr>
      <w:t xml:space="preserve">  </w:t>
    </w:r>
    <w:r>
      <w:rPr>
        <w:rFonts w:ascii="Verdana" w:hAnsi="Verdana"/>
        <w:sz w:val="18"/>
        <w:szCs w:val="18"/>
      </w:rPr>
      <w:t xml:space="preserve">       </w:t>
    </w:r>
    <w:r w:rsidR="0024164B">
      <w:rPr>
        <w:rFonts w:ascii="Verdana" w:hAnsi="Verdana"/>
        <w:sz w:val="18"/>
        <w:szCs w:val="18"/>
      </w:rPr>
      <w:t xml:space="preserve"> </w:t>
    </w:r>
    <w:r>
      <w:rPr>
        <w:rFonts w:ascii="Verdana" w:hAnsi="Verdana"/>
        <w:sz w:val="18"/>
        <w:szCs w:val="18"/>
      </w:rPr>
      <w:t xml:space="preserve">          </w:t>
    </w:r>
    <w:r w:rsidRPr="00C83F24">
      <w:rPr>
        <w:rFonts w:ascii="Verdana" w:hAnsi="Verdana"/>
        <w:sz w:val="18"/>
        <w:szCs w:val="18"/>
      </w:rPr>
      <w:t xml:space="preserve">                   </w:t>
    </w:r>
    <w:r>
      <w:rPr>
        <w:rFonts w:ascii="Verdana" w:hAnsi="Verdana"/>
        <w:sz w:val="18"/>
        <w:szCs w:val="18"/>
      </w:rPr>
      <w:t xml:space="preserve"> </w:t>
    </w:r>
    <w:r w:rsidRPr="00C83F24">
      <w:rPr>
        <w:rFonts w:ascii="Verdana" w:hAnsi="Verdana"/>
        <w:sz w:val="18"/>
        <w:szCs w:val="18"/>
      </w:rPr>
      <w:t xml:space="preserve">      </w:t>
    </w:r>
    <w:r>
      <w:rPr>
        <w:rFonts w:ascii="Verdana" w:hAnsi="Verdana"/>
        <w:sz w:val="18"/>
        <w:szCs w:val="18"/>
      </w:rPr>
      <w:t>BIMESTRE</w:t>
    </w:r>
    <w:r w:rsidRPr="00C83F24">
      <w:rPr>
        <w:rFonts w:ascii="Verdana" w:hAnsi="Verdana"/>
        <w:sz w:val="18"/>
        <w:szCs w:val="18"/>
      </w:rPr>
      <w:t xml:space="preserve"> 2</w:t>
    </w:r>
  </w:p>
  <w:p w14:paraId="2B34FCE8" w14:textId="2FFD00FC" w:rsidR="00B04C82" w:rsidRPr="00005985" w:rsidRDefault="00005985" w:rsidP="00005985">
    <w:pPr>
      <w:pStyle w:val="Piedepgina"/>
      <w:jc w:val="center"/>
      <w:rPr>
        <w:rFonts w:ascii="Arial" w:hAnsi="Arial" w:cs="Arial"/>
        <w:sz w:val="17"/>
        <w:szCs w:val="17"/>
        <w:shd w:val="clear" w:color="auto" w:fill="FFFFFF"/>
      </w:rPr>
    </w:pPr>
    <w:r>
      <w:rPr>
        <w:rFonts w:ascii="Verdana" w:hAnsi="Verdana"/>
        <w:sz w:val="17"/>
        <w:szCs w:val="17"/>
      </w:rPr>
      <w:t>¿Cómo un joven llevará una vida honesta? Cumpliendo tus palabras. Salmo 119:9 (LPD)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699CB" w14:textId="77777777" w:rsidR="00694641" w:rsidRDefault="00694641" w:rsidP="003113A8">
      <w:pPr>
        <w:spacing w:after="0" w:line="240" w:lineRule="auto"/>
      </w:pPr>
      <w:r>
        <w:separator/>
      </w:r>
    </w:p>
  </w:footnote>
  <w:footnote w:type="continuationSeparator" w:id="0">
    <w:p w14:paraId="04B48072" w14:textId="77777777" w:rsidR="00694641" w:rsidRDefault="00694641" w:rsidP="003113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55DF3" w14:textId="10A16581" w:rsidR="00B04C82" w:rsidRPr="003D5F5A" w:rsidRDefault="00B04C82" w:rsidP="003113A8">
    <w:pPr>
      <w:pStyle w:val="Piedepgina"/>
      <w:pBdr>
        <w:bottom w:val="single" w:sz="6" w:space="1" w:color="auto"/>
      </w:pBdr>
      <w:tabs>
        <w:tab w:val="center" w:pos="5269"/>
      </w:tabs>
    </w:pPr>
    <w:r>
      <w:rPr>
        <w:rStyle w:val="Nmerodepgina"/>
        <w:rFonts w:ascii="Arial" w:hAnsi="Arial" w:cs="Arial"/>
        <w:sz w:val="18"/>
        <w:szCs w:val="18"/>
      </w:rPr>
      <w:t xml:space="preserve">CBS - Colegio Bautista Shalom                                                                                                                                                    </w:t>
    </w:r>
    <w:r w:rsidRPr="00616918">
      <w:rPr>
        <w:rStyle w:val="Nmerodepgina"/>
        <w:rFonts w:ascii="Arial" w:hAnsi="Arial" w:cs="Arial"/>
        <w:sz w:val="18"/>
        <w:szCs w:val="18"/>
      </w:rPr>
      <w:fldChar w:fldCharType="begin"/>
    </w:r>
    <w:r w:rsidRPr="00616918">
      <w:rPr>
        <w:rStyle w:val="Nmerodepgina"/>
        <w:rFonts w:ascii="Arial" w:hAnsi="Arial" w:cs="Arial"/>
        <w:sz w:val="18"/>
        <w:szCs w:val="18"/>
      </w:rPr>
      <w:instrText xml:space="preserve"> PAGE </w:instrText>
    </w:r>
    <w:r w:rsidRPr="00616918">
      <w:rPr>
        <w:rStyle w:val="Nmerodepgina"/>
        <w:rFonts w:ascii="Arial" w:hAnsi="Arial" w:cs="Arial"/>
        <w:sz w:val="18"/>
        <w:szCs w:val="18"/>
      </w:rPr>
      <w:fldChar w:fldCharType="separate"/>
    </w:r>
    <w:r w:rsidR="00694641">
      <w:rPr>
        <w:rStyle w:val="Nmerodepgina"/>
        <w:rFonts w:ascii="Arial" w:hAnsi="Arial" w:cs="Arial"/>
        <w:noProof/>
        <w:sz w:val="18"/>
        <w:szCs w:val="18"/>
      </w:rPr>
      <w:t>1</w:t>
    </w:r>
    <w:r w:rsidRPr="00616918">
      <w:rPr>
        <w:rStyle w:val="Nmerodepgina"/>
        <w:rFonts w:ascii="Arial" w:hAnsi="Arial" w:cs="Arial"/>
        <w:sz w:val="18"/>
        <w:szCs w:val="18"/>
      </w:rPr>
      <w:fldChar w:fldCharType="end"/>
    </w:r>
    <w:r w:rsidRPr="00616918">
      <w:rPr>
        <w:rStyle w:val="Nmerodepgina"/>
        <w:rFonts w:ascii="Arial" w:hAnsi="Arial" w:cs="Arial"/>
        <w:sz w:val="18"/>
        <w:szCs w:val="18"/>
      </w:rPr>
      <w:t xml:space="preserve"> de </w:t>
    </w:r>
    <w:r w:rsidRPr="00616918">
      <w:rPr>
        <w:rStyle w:val="Nmerodepgina"/>
        <w:rFonts w:ascii="Arial" w:hAnsi="Arial" w:cs="Arial"/>
        <w:sz w:val="18"/>
        <w:szCs w:val="18"/>
      </w:rPr>
      <w:fldChar w:fldCharType="begin"/>
    </w:r>
    <w:r w:rsidRPr="00616918">
      <w:rPr>
        <w:rStyle w:val="Nmerodepgina"/>
        <w:rFonts w:ascii="Arial" w:hAnsi="Arial" w:cs="Arial"/>
        <w:sz w:val="18"/>
        <w:szCs w:val="18"/>
      </w:rPr>
      <w:instrText xml:space="preserve"> NUMPAGES </w:instrText>
    </w:r>
    <w:r w:rsidRPr="00616918">
      <w:rPr>
        <w:rStyle w:val="Nmerodepgina"/>
        <w:rFonts w:ascii="Arial" w:hAnsi="Arial" w:cs="Arial"/>
        <w:sz w:val="18"/>
        <w:szCs w:val="18"/>
      </w:rPr>
      <w:fldChar w:fldCharType="separate"/>
    </w:r>
    <w:r w:rsidR="00694641">
      <w:rPr>
        <w:rStyle w:val="Nmerodepgina"/>
        <w:rFonts w:ascii="Arial" w:hAnsi="Arial" w:cs="Arial"/>
        <w:noProof/>
        <w:sz w:val="18"/>
        <w:szCs w:val="18"/>
      </w:rPr>
      <w:t>1</w:t>
    </w:r>
    <w:r w:rsidRPr="00616918">
      <w:rPr>
        <w:rStyle w:val="Nmerodepgina"/>
        <w:rFonts w:ascii="Arial" w:hAnsi="Arial" w:cs="Arial"/>
        <w:sz w:val="18"/>
        <w:szCs w:val="18"/>
      </w:rPr>
      <w:fldChar w:fldCharType="end"/>
    </w:r>
  </w:p>
  <w:p w14:paraId="4A623846" w14:textId="77777777" w:rsidR="00B04C82" w:rsidRDefault="00B04C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F2A"/>
    <w:multiLevelType w:val="hybridMultilevel"/>
    <w:tmpl w:val="E236F418"/>
    <w:lvl w:ilvl="0" w:tplc="0C0A000F">
      <w:start w:val="1"/>
      <w:numFmt w:val="decimal"/>
      <w:lvlText w:val="%1."/>
      <w:lvlJc w:val="left"/>
      <w:pPr>
        <w:tabs>
          <w:tab w:val="num" w:pos="720"/>
        </w:tabs>
        <w:ind w:left="720" w:hanging="360"/>
      </w:pPr>
      <w:rPr>
        <w:rFonts w:hint="default"/>
        <w:b w:val="0"/>
      </w:rPr>
    </w:lvl>
    <w:lvl w:ilvl="1" w:tplc="C710364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826AB9"/>
    <w:multiLevelType w:val="hybridMultilevel"/>
    <w:tmpl w:val="62DADFF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1F302A"/>
    <w:multiLevelType w:val="hybridMultilevel"/>
    <w:tmpl w:val="E8F20F84"/>
    <w:lvl w:ilvl="0" w:tplc="D5AEFD4A">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0B1A111F"/>
    <w:multiLevelType w:val="hybridMultilevel"/>
    <w:tmpl w:val="2338978E"/>
    <w:lvl w:ilvl="0" w:tplc="F92226E4">
      <w:start w:val="1"/>
      <w:numFmt w:val="lowerLetter"/>
      <w:lvlText w:val="%1)"/>
      <w:lvlJc w:val="left"/>
      <w:pPr>
        <w:ind w:left="1776" w:hanging="360"/>
      </w:pPr>
      <w:rPr>
        <w:rFonts w:hint="default"/>
      </w:r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4">
    <w:nsid w:val="0B3D425E"/>
    <w:multiLevelType w:val="hybridMultilevel"/>
    <w:tmpl w:val="086ECA52"/>
    <w:lvl w:ilvl="0" w:tplc="0BB8CEDC">
      <w:start w:val="1"/>
      <w:numFmt w:val="decimal"/>
      <w:lvlText w:val="%1)"/>
      <w:lvlJc w:val="left"/>
      <w:pPr>
        <w:ind w:left="1068" w:hanging="360"/>
      </w:pPr>
      <w:rPr>
        <w:rFonts w:hint="default"/>
        <w:b/>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5">
    <w:nsid w:val="0BE16942"/>
    <w:multiLevelType w:val="hybridMultilevel"/>
    <w:tmpl w:val="84F4007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DFF12E5"/>
    <w:multiLevelType w:val="hybridMultilevel"/>
    <w:tmpl w:val="C502665C"/>
    <w:lvl w:ilvl="0" w:tplc="0C0A000F">
      <w:start w:val="1"/>
      <w:numFmt w:val="decimal"/>
      <w:lvlText w:val="%1."/>
      <w:lvlJc w:val="left"/>
      <w:pPr>
        <w:tabs>
          <w:tab w:val="num" w:pos="720"/>
        </w:tabs>
        <w:ind w:left="720" w:hanging="360"/>
      </w:pPr>
      <w:rPr>
        <w:rFonts w:hint="default"/>
      </w:rPr>
    </w:lvl>
    <w:lvl w:ilvl="1" w:tplc="2CDC597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F8639EE"/>
    <w:multiLevelType w:val="hybridMultilevel"/>
    <w:tmpl w:val="44E0AD6A"/>
    <w:lvl w:ilvl="0" w:tplc="F92226E4">
      <w:start w:val="1"/>
      <w:numFmt w:val="lowerLetter"/>
      <w:lvlText w:val="%1)"/>
      <w:lvlJc w:val="left"/>
      <w:pPr>
        <w:ind w:left="1068" w:hanging="360"/>
      </w:pPr>
      <w:rPr>
        <w:rFonts w:hint="default"/>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8">
    <w:nsid w:val="14DF6A25"/>
    <w:multiLevelType w:val="hybridMultilevel"/>
    <w:tmpl w:val="6472DC9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71C358F"/>
    <w:multiLevelType w:val="hybridMultilevel"/>
    <w:tmpl w:val="EBF2666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C1D3F82"/>
    <w:multiLevelType w:val="hybridMultilevel"/>
    <w:tmpl w:val="D42E843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D2D79A9"/>
    <w:multiLevelType w:val="hybridMultilevel"/>
    <w:tmpl w:val="4D7A97CC"/>
    <w:lvl w:ilvl="0" w:tplc="14BE38E2">
      <w:start w:val="1"/>
      <w:numFmt w:val="lowerLetter"/>
      <w:lvlText w:val="%1)"/>
      <w:lvlJc w:val="left"/>
      <w:pPr>
        <w:ind w:left="1428" w:hanging="360"/>
      </w:pPr>
      <w:rPr>
        <w:b/>
      </w:r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12">
    <w:nsid w:val="233E4925"/>
    <w:multiLevelType w:val="hybridMultilevel"/>
    <w:tmpl w:val="06F2B444"/>
    <w:lvl w:ilvl="0" w:tplc="01A0B508">
      <w:start w:val="1"/>
      <w:numFmt w:val="decimal"/>
      <w:lvlText w:val="%1)"/>
      <w:lvlJc w:val="left"/>
      <w:pPr>
        <w:ind w:left="1068" w:hanging="360"/>
      </w:pPr>
      <w:rPr>
        <w:rFonts w:hint="default"/>
        <w:b/>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13">
    <w:nsid w:val="250E319C"/>
    <w:multiLevelType w:val="hybridMultilevel"/>
    <w:tmpl w:val="4D3C537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6304774"/>
    <w:multiLevelType w:val="hybridMultilevel"/>
    <w:tmpl w:val="1810838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D221AF4"/>
    <w:multiLevelType w:val="hybridMultilevel"/>
    <w:tmpl w:val="FF5AE1F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F3F3F1E"/>
    <w:multiLevelType w:val="hybridMultilevel"/>
    <w:tmpl w:val="C2F0032A"/>
    <w:lvl w:ilvl="0" w:tplc="B0E6EDAE">
      <w:start w:val="1"/>
      <w:numFmt w:val="lowerLetter"/>
      <w:lvlText w:val="%1)"/>
      <w:lvlJc w:val="left"/>
      <w:pPr>
        <w:ind w:left="2136" w:hanging="360"/>
      </w:pPr>
      <w:rPr>
        <w:b/>
      </w:rPr>
    </w:lvl>
    <w:lvl w:ilvl="1" w:tplc="100A0019" w:tentative="1">
      <w:start w:val="1"/>
      <w:numFmt w:val="lowerLetter"/>
      <w:lvlText w:val="%2."/>
      <w:lvlJc w:val="left"/>
      <w:pPr>
        <w:ind w:left="2856" w:hanging="360"/>
      </w:pPr>
    </w:lvl>
    <w:lvl w:ilvl="2" w:tplc="100A001B" w:tentative="1">
      <w:start w:val="1"/>
      <w:numFmt w:val="lowerRoman"/>
      <w:lvlText w:val="%3."/>
      <w:lvlJc w:val="right"/>
      <w:pPr>
        <w:ind w:left="3576" w:hanging="180"/>
      </w:pPr>
    </w:lvl>
    <w:lvl w:ilvl="3" w:tplc="100A000F" w:tentative="1">
      <w:start w:val="1"/>
      <w:numFmt w:val="decimal"/>
      <w:lvlText w:val="%4."/>
      <w:lvlJc w:val="left"/>
      <w:pPr>
        <w:ind w:left="4296" w:hanging="360"/>
      </w:pPr>
    </w:lvl>
    <w:lvl w:ilvl="4" w:tplc="100A0019" w:tentative="1">
      <w:start w:val="1"/>
      <w:numFmt w:val="lowerLetter"/>
      <w:lvlText w:val="%5."/>
      <w:lvlJc w:val="left"/>
      <w:pPr>
        <w:ind w:left="5016" w:hanging="360"/>
      </w:pPr>
    </w:lvl>
    <w:lvl w:ilvl="5" w:tplc="100A001B" w:tentative="1">
      <w:start w:val="1"/>
      <w:numFmt w:val="lowerRoman"/>
      <w:lvlText w:val="%6."/>
      <w:lvlJc w:val="right"/>
      <w:pPr>
        <w:ind w:left="5736" w:hanging="180"/>
      </w:pPr>
    </w:lvl>
    <w:lvl w:ilvl="6" w:tplc="100A000F" w:tentative="1">
      <w:start w:val="1"/>
      <w:numFmt w:val="decimal"/>
      <w:lvlText w:val="%7."/>
      <w:lvlJc w:val="left"/>
      <w:pPr>
        <w:ind w:left="6456" w:hanging="360"/>
      </w:pPr>
    </w:lvl>
    <w:lvl w:ilvl="7" w:tplc="100A0019" w:tentative="1">
      <w:start w:val="1"/>
      <w:numFmt w:val="lowerLetter"/>
      <w:lvlText w:val="%8."/>
      <w:lvlJc w:val="left"/>
      <w:pPr>
        <w:ind w:left="7176" w:hanging="360"/>
      </w:pPr>
    </w:lvl>
    <w:lvl w:ilvl="8" w:tplc="100A001B" w:tentative="1">
      <w:start w:val="1"/>
      <w:numFmt w:val="lowerRoman"/>
      <w:lvlText w:val="%9."/>
      <w:lvlJc w:val="right"/>
      <w:pPr>
        <w:ind w:left="7896" w:hanging="180"/>
      </w:pPr>
    </w:lvl>
  </w:abstractNum>
  <w:abstractNum w:abstractNumId="17">
    <w:nsid w:val="302008D2"/>
    <w:multiLevelType w:val="hybridMultilevel"/>
    <w:tmpl w:val="2374891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30CA657E"/>
    <w:multiLevelType w:val="hybridMultilevel"/>
    <w:tmpl w:val="4AA2831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33D5888"/>
    <w:multiLevelType w:val="hybridMultilevel"/>
    <w:tmpl w:val="1338B428"/>
    <w:lvl w:ilvl="0" w:tplc="0BB8CEDC">
      <w:start w:val="1"/>
      <w:numFmt w:val="decimal"/>
      <w:lvlText w:val="%1)"/>
      <w:lvlJc w:val="left"/>
      <w:pPr>
        <w:ind w:left="1068" w:hanging="360"/>
      </w:pPr>
      <w:rPr>
        <w:rFonts w:hint="default"/>
        <w:b/>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20">
    <w:nsid w:val="338C4EB3"/>
    <w:multiLevelType w:val="hybridMultilevel"/>
    <w:tmpl w:val="36EC8622"/>
    <w:lvl w:ilvl="0" w:tplc="040A000D">
      <w:start w:val="1"/>
      <w:numFmt w:val="bullet"/>
      <w:lvlText w:val=""/>
      <w:lvlJc w:val="left"/>
      <w:pPr>
        <w:ind w:left="720" w:hanging="360"/>
      </w:pPr>
      <w:rPr>
        <w:rFonts w:ascii="Wingdings" w:hAnsi="Wingdings" w:hint="default"/>
      </w:rPr>
    </w:lvl>
    <w:lvl w:ilvl="1" w:tplc="040A0005">
      <w:start w:val="1"/>
      <w:numFmt w:val="bullet"/>
      <w:lvlText w:val=""/>
      <w:lvlJc w:val="left"/>
      <w:pPr>
        <w:ind w:left="1080" w:hanging="360"/>
      </w:pPr>
      <w:rPr>
        <w:rFonts w:ascii="Wingdings" w:hAnsi="Wingdings"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361161CD"/>
    <w:multiLevelType w:val="hybridMultilevel"/>
    <w:tmpl w:val="33FCD59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37C41832"/>
    <w:multiLevelType w:val="hybridMultilevel"/>
    <w:tmpl w:val="FC48E946"/>
    <w:lvl w:ilvl="0" w:tplc="100A000D">
      <w:start w:val="1"/>
      <w:numFmt w:val="bullet"/>
      <w:lvlText w:val=""/>
      <w:lvlJc w:val="left"/>
      <w:pPr>
        <w:ind w:left="720" w:hanging="360"/>
      </w:pPr>
      <w:rPr>
        <w:rFonts w:ascii="Wingdings" w:hAnsi="Wingdings"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3">
    <w:nsid w:val="39426700"/>
    <w:multiLevelType w:val="hybridMultilevel"/>
    <w:tmpl w:val="95BCF3FA"/>
    <w:lvl w:ilvl="0" w:tplc="0C0A000F">
      <w:start w:val="1"/>
      <w:numFmt w:val="decimal"/>
      <w:lvlText w:val="%1."/>
      <w:lvlJc w:val="left"/>
      <w:pPr>
        <w:tabs>
          <w:tab w:val="num" w:pos="720"/>
        </w:tabs>
        <w:ind w:left="720" w:hanging="360"/>
      </w:pPr>
      <w:rPr>
        <w:rFonts w:hint="default"/>
      </w:rPr>
    </w:lvl>
    <w:lvl w:ilvl="1" w:tplc="6346DBA8">
      <w:start w:val="1"/>
      <w:numFmt w:val="lowerLetter"/>
      <w:lvlText w:val="%2.)"/>
      <w:lvlJc w:val="left"/>
      <w:pPr>
        <w:tabs>
          <w:tab w:val="num" w:pos="1440"/>
        </w:tabs>
        <w:ind w:left="1440" w:hanging="360"/>
      </w:pPr>
      <w:rPr>
        <w:rFonts w:hint="default"/>
      </w:rPr>
    </w:lvl>
    <w:lvl w:ilvl="2" w:tplc="9710D2E2">
      <w:start w:val="2003"/>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3BC362AC"/>
    <w:multiLevelType w:val="hybridMultilevel"/>
    <w:tmpl w:val="E878C5E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3C25236E"/>
    <w:multiLevelType w:val="hybridMultilevel"/>
    <w:tmpl w:val="C2F244EE"/>
    <w:lvl w:ilvl="0" w:tplc="9710D2E2">
      <w:start w:val="200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3F1C5425"/>
    <w:multiLevelType w:val="hybridMultilevel"/>
    <w:tmpl w:val="91284202"/>
    <w:lvl w:ilvl="0" w:tplc="040A0011">
      <w:start w:val="1"/>
      <w:numFmt w:val="decimal"/>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27">
    <w:nsid w:val="426E25CD"/>
    <w:multiLevelType w:val="hybridMultilevel"/>
    <w:tmpl w:val="A7387EA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9CB4663"/>
    <w:multiLevelType w:val="hybridMultilevel"/>
    <w:tmpl w:val="7BB2CF92"/>
    <w:lvl w:ilvl="0" w:tplc="1F009BE0">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CB03B2D"/>
    <w:multiLevelType w:val="hybridMultilevel"/>
    <w:tmpl w:val="D662FDFA"/>
    <w:lvl w:ilvl="0" w:tplc="040A0005">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0">
    <w:nsid w:val="4EC05692"/>
    <w:multiLevelType w:val="hybridMultilevel"/>
    <w:tmpl w:val="5240C41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10A2267"/>
    <w:multiLevelType w:val="hybridMultilevel"/>
    <w:tmpl w:val="A1E0A89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8712DA3"/>
    <w:multiLevelType w:val="hybridMultilevel"/>
    <w:tmpl w:val="EC52CA7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24B1E73"/>
    <w:multiLevelType w:val="hybridMultilevel"/>
    <w:tmpl w:val="24647FC6"/>
    <w:lvl w:ilvl="0" w:tplc="17A2FDF4">
      <w:start w:val="1"/>
      <w:numFmt w:val="lowerLetter"/>
      <w:lvlText w:val="%1)"/>
      <w:lvlJc w:val="left"/>
      <w:pPr>
        <w:ind w:left="1068" w:hanging="360"/>
      </w:pPr>
      <w:rPr>
        <w:rFonts w:hint="default"/>
        <w:b/>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34">
    <w:nsid w:val="64641DE9"/>
    <w:multiLevelType w:val="hybridMultilevel"/>
    <w:tmpl w:val="00643A90"/>
    <w:lvl w:ilvl="0" w:tplc="0C0A000F">
      <w:start w:val="1"/>
      <w:numFmt w:val="decimal"/>
      <w:lvlText w:val="%1."/>
      <w:lvlJc w:val="left"/>
      <w:pPr>
        <w:tabs>
          <w:tab w:val="num" w:pos="720"/>
        </w:tabs>
        <w:ind w:left="720" w:hanging="360"/>
      </w:pPr>
      <w:rPr>
        <w:rFonts w:hint="default"/>
      </w:rPr>
    </w:lvl>
    <w:lvl w:ilvl="1" w:tplc="8B5E1792">
      <w:start w:val="2003"/>
      <w:numFmt w:val="bullet"/>
      <w:lvlText w:val=""/>
      <w:lvlJc w:val="left"/>
      <w:pPr>
        <w:tabs>
          <w:tab w:val="num" w:pos="1440"/>
        </w:tabs>
        <w:ind w:left="1440" w:hanging="360"/>
      </w:pPr>
      <w:rPr>
        <w:rFonts w:ascii="Symbol" w:eastAsia="Times New Roman" w:hAnsi="Symbol" w:cs="Arial" w:hint="default"/>
      </w:rPr>
    </w:lvl>
    <w:lvl w:ilvl="2" w:tplc="3474C8AA">
      <w:start w:val="12"/>
      <w:numFmt w:val="decimal"/>
      <w:lvlText w:val="%3"/>
      <w:lvlJc w:val="left"/>
      <w:pPr>
        <w:tabs>
          <w:tab w:val="num" w:pos="2370"/>
        </w:tabs>
        <w:ind w:left="2370" w:hanging="39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6202872"/>
    <w:multiLevelType w:val="hybridMultilevel"/>
    <w:tmpl w:val="7212A3FC"/>
    <w:lvl w:ilvl="0" w:tplc="883278B8">
      <w:start w:val="1"/>
      <w:numFmt w:val="decimal"/>
      <w:lvlText w:val="%1)"/>
      <w:lvlJc w:val="left"/>
      <w:pPr>
        <w:ind w:left="1068" w:hanging="360"/>
      </w:pPr>
      <w:rPr>
        <w:rFonts w:hint="default"/>
        <w:b/>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6">
    <w:nsid w:val="667F618F"/>
    <w:multiLevelType w:val="hybridMultilevel"/>
    <w:tmpl w:val="9CBEB842"/>
    <w:lvl w:ilvl="0" w:tplc="51F0E654">
      <w:start w:val="1"/>
      <w:numFmt w:val="decimal"/>
      <w:lvlText w:val="%1)"/>
      <w:lvlJc w:val="left"/>
      <w:pPr>
        <w:ind w:left="1068" w:hanging="360"/>
      </w:pPr>
      <w:rPr>
        <w:rFonts w:hint="default"/>
        <w:b/>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7">
    <w:nsid w:val="6D0F1D38"/>
    <w:multiLevelType w:val="hybridMultilevel"/>
    <w:tmpl w:val="2D9AE4A2"/>
    <w:lvl w:ilvl="0" w:tplc="97901B6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E005619"/>
    <w:multiLevelType w:val="hybridMultilevel"/>
    <w:tmpl w:val="88C20B0A"/>
    <w:lvl w:ilvl="0" w:tplc="BAE6A25C">
      <w:start w:val="1"/>
      <w:numFmt w:val="lowerLetter"/>
      <w:lvlText w:val="%1)"/>
      <w:lvlJc w:val="left"/>
      <w:pPr>
        <w:ind w:left="1776"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9">
    <w:nsid w:val="6EB97C85"/>
    <w:multiLevelType w:val="hybridMultilevel"/>
    <w:tmpl w:val="B5E23AA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0">
    <w:nsid w:val="72AE5DEE"/>
    <w:multiLevelType w:val="hybridMultilevel"/>
    <w:tmpl w:val="4058EEF2"/>
    <w:lvl w:ilvl="0" w:tplc="BAE6A25C">
      <w:start w:val="1"/>
      <w:numFmt w:val="lowerLetter"/>
      <w:lvlText w:val="%1)"/>
      <w:lvlJc w:val="left"/>
      <w:pPr>
        <w:ind w:left="1776" w:hanging="360"/>
      </w:pPr>
      <w:rPr>
        <w:rFonts w:hint="default"/>
      </w:rPr>
    </w:lvl>
    <w:lvl w:ilvl="1" w:tplc="100A0019" w:tentative="1">
      <w:start w:val="1"/>
      <w:numFmt w:val="lowerLetter"/>
      <w:lvlText w:val="%2."/>
      <w:lvlJc w:val="left"/>
      <w:pPr>
        <w:ind w:left="2496" w:hanging="360"/>
      </w:pPr>
    </w:lvl>
    <w:lvl w:ilvl="2" w:tplc="100A001B" w:tentative="1">
      <w:start w:val="1"/>
      <w:numFmt w:val="lowerRoman"/>
      <w:lvlText w:val="%3."/>
      <w:lvlJc w:val="right"/>
      <w:pPr>
        <w:ind w:left="3216" w:hanging="180"/>
      </w:pPr>
    </w:lvl>
    <w:lvl w:ilvl="3" w:tplc="100A000F" w:tentative="1">
      <w:start w:val="1"/>
      <w:numFmt w:val="decimal"/>
      <w:lvlText w:val="%4."/>
      <w:lvlJc w:val="left"/>
      <w:pPr>
        <w:ind w:left="3936" w:hanging="360"/>
      </w:pPr>
    </w:lvl>
    <w:lvl w:ilvl="4" w:tplc="100A0019" w:tentative="1">
      <w:start w:val="1"/>
      <w:numFmt w:val="lowerLetter"/>
      <w:lvlText w:val="%5."/>
      <w:lvlJc w:val="left"/>
      <w:pPr>
        <w:ind w:left="4656" w:hanging="360"/>
      </w:pPr>
    </w:lvl>
    <w:lvl w:ilvl="5" w:tplc="100A001B" w:tentative="1">
      <w:start w:val="1"/>
      <w:numFmt w:val="lowerRoman"/>
      <w:lvlText w:val="%6."/>
      <w:lvlJc w:val="right"/>
      <w:pPr>
        <w:ind w:left="5376" w:hanging="180"/>
      </w:pPr>
    </w:lvl>
    <w:lvl w:ilvl="6" w:tplc="100A000F" w:tentative="1">
      <w:start w:val="1"/>
      <w:numFmt w:val="decimal"/>
      <w:lvlText w:val="%7."/>
      <w:lvlJc w:val="left"/>
      <w:pPr>
        <w:ind w:left="6096" w:hanging="360"/>
      </w:pPr>
    </w:lvl>
    <w:lvl w:ilvl="7" w:tplc="100A0019" w:tentative="1">
      <w:start w:val="1"/>
      <w:numFmt w:val="lowerLetter"/>
      <w:lvlText w:val="%8."/>
      <w:lvlJc w:val="left"/>
      <w:pPr>
        <w:ind w:left="6816" w:hanging="360"/>
      </w:pPr>
    </w:lvl>
    <w:lvl w:ilvl="8" w:tplc="100A001B" w:tentative="1">
      <w:start w:val="1"/>
      <w:numFmt w:val="lowerRoman"/>
      <w:lvlText w:val="%9."/>
      <w:lvlJc w:val="right"/>
      <w:pPr>
        <w:ind w:left="7536" w:hanging="180"/>
      </w:pPr>
    </w:lvl>
  </w:abstractNum>
  <w:abstractNum w:abstractNumId="41">
    <w:nsid w:val="755E5D3F"/>
    <w:multiLevelType w:val="hybridMultilevel"/>
    <w:tmpl w:val="A14ED0C8"/>
    <w:lvl w:ilvl="0" w:tplc="D5AEFD4A">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2">
    <w:nsid w:val="77B52B45"/>
    <w:multiLevelType w:val="hybridMultilevel"/>
    <w:tmpl w:val="2D8A9488"/>
    <w:lvl w:ilvl="0" w:tplc="48B8464C">
      <w:start w:val="1"/>
      <w:numFmt w:val="lowerLetter"/>
      <w:lvlText w:val="%1."/>
      <w:lvlJc w:val="left"/>
      <w:pPr>
        <w:ind w:left="1068" w:hanging="360"/>
      </w:pPr>
      <w:rPr>
        <w:rFonts w:hint="default"/>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43">
    <w:nsid w:val="7A224E0F"/>
    <w:multiLevelType w:val="hybridMultilevel"/>
    <w:tmpl w:val="D7E865FC"/>
    <w:lvl w:ilvl="0" w:tplc="972CFD6A">
      <w:start w:val="1"/>
      <w:numFmt w:val="lowerLetter"/>
      <w:lvlText w:val="%1."/>
      <w:lvlJc w:val="left"/>
      <w:pPr>
        <w:ind w:left="2136" w:hanging="360"/>
      </w:pPr>
      <w:rPr>
        <w:b/>
      </w:r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44">
    <w:nsid w:val="7ABA7B0D"/>
    <w:multiLevelType w:val="hybridMultilevel"/>
    <w:tmpl w:val="E82ECA82"/>
    <w:lvl w:ilvl="0" w:tplc="972CFD6A">
      <w:start w:val="1"/>
      <w:numFmt w:val="lowerLetter"/>
      <w:lvlText w:val="%1."/>
      <w:lvlJc w:val="left"/>
      <w:pPr>
        <w:ind w:left="1428" w:hanging="360"/>
      </w:pPr>
      <w:rPr>
        <w:b/>
      </w:rPr>
    </w:lvl>
    <w:lvl w:ilvl="1" w:tplc="9A40F472">
      <w:start w:val="1"/>
      <w:numFmt w:val="lowerLetter"/>
      <w:lvlText w:val="%2)"/>
      <w:lvlJc w:val="left"/>
      <w:pPr>
        <w:ind w:left="2148" w:hanging="360"/>
      </w:pPr>
      <w:rPr>
        <w:rFonts w:hint="default"/>
        <w:b/>
      </w:r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num w:numId="1">
    <w:abstractNumId w:val="22"/>
  </w:num>
  <w:num w:numId="2">
    <w:abstractNumId w:val="25"/>
  </w:num>
  <w:num w:numId="3">
    <w:abstractNumId w:val="10"/>
  </w:num>
  <w:num w:numId="4">
    <w:abstractNumId w:val="24"/>
  </w:num>
  <w:num w:numId="5">
    <w:abstractNumId w:val="27"/>
  </w:num>
  <w:num w:numId="6">
    <w:abstractNumId w:val="21"/>
  </w:num>
  <w:num w:numId="7">
    <w:abstractNumId w:val="30"/>
  </w:num>
  <w:num w:numId="8">
    <w:abstractNumId w:val="15"/>
  </w:num>
  <w:num w:numId="9">
    <w:abstractNumId w:val="9"/>
  </w:num>
  <w:num w:numId="10">
    <w:abstractNumId w:val="14"/>
  </w:num>
  <w:num w:numId="11">
    <w:abstractNumId w:val="31"/>
  </w:num>
  <w:num w:numId="12">
    <w:abstractNumId w:val="6"/>
  </w:num>
  <w:num w:numId="13">
    <w:abstractNumId w:val="37"/>
  </w:num>
  <w:num w:numId="14">
    <w:abstractNumId w:val="8"/>
  </w:num>
  <w:num w:numId="15">
    <w:abstractNumId w:val="23"/>
  </w:num>
  <w:num w:numId="16">
    <w:abstractNumId w:val="0"/>
  </w:num>
  <w:num w:numId="17">
    <w:abstractNumId w:val="1"/>
  </w:num>
  <w:num w:numId="18">
    <w:abstractNumId w:val="13"/>
  </w:num>
  <w:num w:numId="19">
    <w:abstractNumId w:val="18"/>
  </w:num>
  <w:num w:numId="20">
    <w:abstractNumId w:val="34"/>
  </w:num>
  <w:num w:numId="21">
    <w:abstractNumId w:val="32"/>
  </w:num>
  <w:num w:numId="22">
    <w:abstractNumId w:val="5"/>
  </w:num>
  <w:num w:numId="23">
    <w:abstractNumId w:val="28"/>
  </w:num>
  <w:num w:numId="24">
    <w:abstractNumId w:val="17"/>
  </w:num>
  <w:num w:numId="25">
    <w:abstractNumId w:val="35"/>
  </w:num>
  <w:num w:numId="26">
    <w:abstractNumId w:val="26"/>
  </w:num>
  <w:num w:numId="27">
    <w:abstractNumId w:val="36"/>
  </w:num>
  <w:num w:numId="28">
    <w:abstractNumId w:val="20"/>
  </w:num>
  <w:num w:numId="29">
    <w:abstractNumId w:val="29"/>
  </w:num>
  <w:num w:numId="30">
    <w:abstractNumId w:val="44"/>
  </w:num>
  <w:num w:numId="31">
    <w:abstractNumId w:val="42"/>
  </w:num>
  <w:num w:numId="32">
    <w:abstractNumId w:val="39"/>
  </w:num>
  <w:num w:numId="33">
    <w:abstractNumId w:val="19"/>
  </w:num>
  <w:num w:numId="34">
    <w:abstractNumId w:val="4"/>
  </w:num>
  <w:num w:numId="35">
    <w:abstractNumId w:val="12"/>
  </w:num>
  <w:num w:numId="36">
    <w:abstractNumId w:val="16"/>
  </w:num>
  <w:num w:numId="37">
    <w:abstractNumId w:val="40"/>
  </w:num>
  <w:num w:numId="38">
    <w:abstractNumId w:val="38"/>
  </w:num>
  <w:num w:numId="39">
    <w:abstractNumId w:val="41"/>
  </w:num>
  <w:num w:numId="40">
    <w:abstractNumId w:val="2"/>
  </w:num>
  <w:num w:numId="41">
    <w:abstractNumId w:val="11"/>
  </w:num>
  <w:num w:numId="42">
    <w:abstractNumId w:val="7"/>
  </w:num>
  <w:num w:numId="43">
    <w:abstractNumId w:val="3"/>
  </w:num>
  <w:num w:numId="44">
    <w:abstractNumId w:val="43"/>
  </w:num>
  <w:num w:numId="45">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23C"/>
    <w:rsid w:val="0000352A"/>
    <w:rsid w:val="00004092"/>
    <w:rsid w:val="00005985"/>
    <w:rsid w:val="000112C1"/>
    <w:rsid w:val="000606CA"/>
    <w:rsid w:val="000D0504"/>
    <w:rsid w:val="000E0637"/>
    <w:rsid w:val="00101C9C"/>
    <w:rsid w:val="00102E2A"/>
    <w:rsid w:val="00106BC0"/>
    <w:rsid w:val="001104F1"/>
    <w:rsid w:val="00110EED"/>
    <w:rsid w:val="00120050"/>
    <w:rsid w:val="00130885"/>
    <w:rsid w:val="00135687"/>
    <w:rsid w:val="00136BB6"/>
    <w:rsid w:val="001407B7"/>
    <w:rsid w:val="0014488E"/>
    <w:rsid w:val="00156ACD"/>
    <w:rsid w:val="00185320"/>
    <w:rsid w:val="001E250E"/>
    <w:rsid w:val="0024164B"/>
    <w:rsid w:val="002628B5"/>
    <w:rsid w:val="0026442F"/>
    <w:rsid w:val="00282E29"/>
    <w:rsid w:val="002933A0"/>
    <w:rsid w:val="002C0E66"/>
    <w:rsid w:val="002E2BD6"/>
    <w:rsid w:val="002E6168"/>
    <w:rsid w:val="002E74D9"/>
    <w:rsid w:val="002F052C"/>
    <w:rsid w:val="003030E1"/>
    <w:rsid w:val="003113A8"/>
    <w:rsid w:val="00323BBA"/>
    <w:rsid w:val="00345F04"/>
    <w:rsid w:val="00352D0E"/>
    <w:rsid w:val="00372471"/>
    <w:rsid w:val="003C2DD3"/>
    <w:rsid w:val="003C4B37"/>
    <w:rsid w:val="003C55B0"/>
    <w:rsid w:val="003D1C6E"/>
    <w:rsid w:val="00401C52"/>
    <w:rsid w:val="00410A34"/>
    <w:rsid w:val="00442166"/>
    <w:rsid w:val="004D083F"/>
    <w:rsid w:val="00500252"/>
    <w:rsid w:val="00506749"/>
    <w:rsid w:val="00514CF2"/>
    <w:rsid w:val="00527FAB"/>
    <w:rsid w:val="005708A0"/>
    <w:rsid w:val="005B7035"/>
    <w:rsid w:val="005C0C69"/>
    <w:rsid w:val="005C6B9F"/>
    <w:rsid w:val="00621830"/>
    <w:rsid w:val="0062396C"/>
    <w:rsid w:val="00653A95"/>
    <w:rsid w:val="00677D4E"/>
    <w:rsid w:val="00694641"/>
    <w:rsid w:val="006C0F06"/>
    <w:rsid w:val="006C62DB"/>
    <w:rsid w:val="006D049E"/>
    <w:rsid w:val="006E234B"/>
    <w:rsid w:val="007227EB"/>
    <w:rsid w:val="0072286A"/>
    <w:rsid w:val="00731D9C"/>
    <w:rsid w:val="007600C4"/>
    <w:rsid w:val="00766606"/>
    <w:rsid w:val="00773AAD"/>
    <w:rsid w:val="00793B58"/>
    <w:rsid w:val="007E4149"/>
    <w:rsid w:val="007F4DA0"/>
    <w:rsid w:val="00805B68"/>
    <w:rsid w:val="00810E73"/>
    <w:rsid w:val="00811FC3"/>
    <w:rsid w:val="00841B9E"/>
    <w:rsid w:val="00854F2A"/>
    <w:rsid w:val="0086317D"/>
    <w:rsid w:val="00863E26"/>
    <w:rsid w:val="00877CDE"/>
    <w:rsid w:val="008A3E7D"/>
    <w:rsid w:val="008D30E5"/>
    <w:rsid w:val="008D44EA"/>
    <w:rsid w:val="00923032"/>
    <w:rsid w:val="009A4BFB"/>
    <w:rsid w:val="009B2103"/>
    <w:rsid w:val="009C3327"/>
    <w:rsid w:val="009E7391"/>
    <w:rsid w:val="00A05B26"/>
    <w:rsid w:val="00A15428"/>
    <w:rsid w:val="00A349AD"/>
    <w:rsid w:val="00A476BB"/>
    <w:rsid w:val="00A55ED0"/>
    <w:rsid w:val="00A61DF2"/>
    <w:rsid w:val="00A639EA"/>
    <w:rsid w:val="00A87677"/>
    <w:rsid w:val="00A97FD4"/>
    <w:rsid w:val="00AE5A42"/>
    <w:rsid w:val="00AF7833"/>
    <w:rsid w:val="00B04C82"/>
    <w:rsid w:val="00B55DBE"/>
    <w:rsid w:val="00B62EBD"/>
    <w:rsid w:val="00B71829"/>
    <w:rsid w:val="00BA63B2"/>
    <w:rsid w:val="00BD74C5"/>
    <w:rsid w:val="00BF7AC7"/>
    <w:rsid w:val="00C01D6C"/>
    <w:rsid w:val="00C12FD5"/>
    <w:rsid w:val="00C27813"/>
    <w:rsid w:val="00C5236D"/>
    <w:rsid w:val="00C678BA"/>
    <w:rsid w:val="00C71883"/>
    <w:rsid w:val="00C819DB"/>
    <w:rsid w:val="00C83F24"/>
    <w:rsid w:val="00C91BA0"/>
    <w:rsid w:val="00CA62A0"/>
    <w:rsid w:val="00CC304E"/>
    <w:rsid w:val="00CC488C"/>
    <w:rsid w:val="00D671F1"/>
    <w:rsid w:val="00D80875"/>
    <w:rsid w:val="00DA1535"/>
    <w:rsid w:val="00DE5B62"/>
    <w:rsid w:val="00E024D7"/>
    <w:rsid w:val="00E3723C"/>
    <w:rsid w:val="00E5256B"/>
    <w:rsid w:val="00E52D19"/>
    <w:rsid w:val="00E62DD9"/>
    <w:rsid w:val="00E75250"/>
    <w:rsid w:val="00EC0404"/>
    <w:rsid w:val="00F11783"/>
    <w:rsid w:val="00F12592"/>
    <w:rsid w:val="00F1727B"/>
    <w:rsid w:val="00F47F7D"/>
    <w:rsid w:val="00F520A7"/>
    <w:rsid w:val="00F62B0D"/>
    <w:rsid w:val="00F76742"/>
    <w:rsid w:val="00FD6F26"/>
    <w:rsid w:val="00FE6972"/>
    <w:rsid w:val="00FE6B4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9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B0D"/>
    <w:rPr>
      <w:rFonts w:eastAsia="MS Mincho"/>
    </w:rPr>
  </w:style>
  <w:style w:type="paragraph" w:styleId="Ttulo1">
    <w:name w:val="heading 1"/>
    <w:basedOn w:val="Normal"/>
    <w:link w:val="Ttulo1Car"/>
    <w:uiPriority w:val="9"/>
    <w:qFormat/>
    <w:rsid w:val="00A97FD4"/>
    <w:pPr>
      <w:spacing w:after="225" w:line="288" w:lineRule="atLeast"/>
      <w:outlineLvl w:val="0"/>
    </w:pPr>
    <w:rPr>
      <w:rFonts w:ascii="Times New Roman" w:eastAsia="Times New Roman" w:hAnsi="Times New Roman" w:cs="Times New Roman"/>
      <w:color w:val="292929"/>
      <w:kern w:val="36"/>
      <w:sz w:val="48"/>
      <w:szCs w:val="48"/>
      <w:lang w:eastAsia="es-GT"/>
    </w:rPr>
  </w:style>
  <w:style w:type="paragraph" w:styleId="Ttulo2">
    <w:name w:val="heading 2"/>
    <w:basedOn w:val="Normal"/>
    <w:link w:val="Ttulo2Car"/>
    <w:uiPriority w:val="9"/>
    <w:qFormat/>
    <w:rsid w:val="00A97FD4"/>
    <w:pPr>
      <w:spacing w:after="225" w:line="288" w:lineRule="atLeast"/>
      <w:outlineLvl w:val="1"/>
    </w:pPr>
    <w:rPr>
      <w:rFonts w:ascii="Times New Roman" w:eastAsia="Times New Roman" w:hAnsi="Times New Roman" w:cs="Times New Roman"/>
      <w:b/>
      <w:bCs/>
      <w:color w:val="292929"/>
      <w:sz w:val="30"/>
      <w:szCs w:val="30"/>
      <w:lang w:eastAsia="es-GT"/>
    </w:rPr>
  </w:style>
  <w:style w:type="paragraph" w:styleId="Ttulo3">
    <w:name w:val="heading 3"/>
    <w:basedOn w:val="Normal"/>
    <w:next w:val="Normal"/>
    <w:link w:val="Ttulo3Car"/>
    <w:uiPriority w:val="9"/>
    <w:semiHidden/>
    <w:unhideWhenUsed/>
    <w:qFormat/>
    <w:rsid w:val="001853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13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13A8"/>
  </w:style>
  <w:style w:type="paragraph" w:styleId="Piedepgina">
    <w:name w:val="footer"/>
    <w:basedOn w:val="Normal"/>
    <w:link w:val="PiedepginaCar"/>
    <w:unhideWhenUsed/>
    <w:rsid w:val="003113A8"/>
    <w:pPr>
      <w:tabs>
        <w:tab w:val="center" w:pos="4419"/>
        <w:tab w:val="right" w:pos="8838"/>
      </w:tabs>
      <w:spacing w:after="0" w:line="240" w:lineRule="auto"/>
    </w:pPr>
  </w:style>
  <w:style w:type="character" w:customStyle="1" w:styleId="PiedepginaCar">
    <w:name w:val="Pie de página Car"/>
    <w:basedOn w:val="Fuentedeprrafopredeter"/>
    <w:link w:val="Piedepgina"/>
    <w:rsid w:val="003113A8"/>
  </w:style>
  <w:style w:type="character" w:styleId="Nmerodepgina">
    <w:name w:val="page number"/>
    <w:basedOn w:val="Fuentedeprrafopredeter"/>
    <w:rsid w:val="003113A8"/>
  </w:style>
  <w:style w:type="character" w:customStyle="1" w:styleId="text">
    <w:name w:val="text"/>
    <w:basedOn w:val="Fuentedeprrafopredeter"/>
    <w:rsid w:val="003113A8"/>
  </w:style>
  <w:style w:type="paragraph" w:styleId="Sinespaciado">
    <w:name w:val="No Spacing"/>
    <w:link w:val="SinespaciadoCar"/>
    <w:uiPriority w:val="1"/>
    <w:qFormat/>
    <w:rsid w:val="003113A8"/>
    <w:pPr>
      <w:spacing w:after="0" w:line="240" w:lineRule="auto"/>
    </w:pPr>
  </w:style>
  <w:style w:type="character" w:customStyle="1" w:styleId="SinespaciadoCar">
    <w:name w:val="Sin espaciado Car"/>
    <w:basedOn w:val="Fuentedeprrafopredeter"/>
    <w:link w:val="Sinespaciado"/>
    <w:uiPriority w:val="1"/>
    <w:rsid w:val="003113A8"/>
  </w:style>
  <w:style w:type="paragraph" w:styleId="Textodeglobo">
    <w:name w:val="Balloon Text"/>
    <w:basedOn w:val="Normal"/>
    <w:link w:val="TextodegloboCar"/>
    <w:uiPriority w:val="99"/>
    <w:semiHidden/>
    <w:unhideWhenUsed/>
    <w:rsid w:val="003113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3A8"/>
    <w:rPr>
      <w:rFonts w:ascii="Tahoma" w:hAnsi="Tahoma" w:cs="Tahoma"/>
      <w:sz w:val="16"/>
      <w:szCs w:val="16"/>
    </w:rPr>
  </w:style>
  <w:style w:type="character" w:styleId="Textoennegrita">
    <w:name w:val="Strong"/>
    <w:basedOn w:val="Fuentedeprrafopredeter"/>
    <w:uiPriority w:val="22"/>
    <w:qFormat/>
    <w:rsid w:val="00F62B0D"/>
    <w:rPr>
      <w:b/>
      <w:bCs/>
    </w:rPr>
  </w:style>
  <w:style w:type="paragraph" w:styleId="Prrafodelista">
    <w:name w:val="List Paragraph"/>
    <w:basedOn w:val="Normal"/>
    <w:uiPriority w:val="34"/>
    <w:qFormat/>
    <w:rsid w:val="00F62B0D"/>
    <w:pPr>
      <w:ind w:left="720"/>
      <w:contextualSpacing/>
    </w:pPr>
  </w:style>
  <w:style w:type="paragraph" w:styleId="NormalWeb">
    <w:name w:val="Normal (Web)"/>
    <w:basedOn w:val="Normal"/>
    <w:uiPriority w:val="99"/>
    <w:semiHidden/>
    <w:unhideWhenUsed/>
    <w:rsid w:val="001104F1"/>
    <w:pPr>
      <w:spacing w:before="100" w:beforeAutospacing="1" w:after="390" w:line="240" w:lineRule="auto"/>
    </w:pPr>
    <w:rPr>
      <w:rFonts w:ascii="Times New Roman" w:eastAsia="Times New Roman" w:hAnsi="Times New Roman" w:cs="Times New Roman"/>
      <w:sz w:val="24"/>
      <w:szCs w:val="24"/>
      <w:lang w:eastAsia="es-GT"/>
    </w:rPr>
  </w:style>
  <w:style w:type="character" w:customStyle="1" w:styleId="example">
    <w:name w:val="example"/>
    <w:basedOn w:val="Fuentedeprrafopredeter"/>
    <w:rsid w:val="00110EED"/>
  </w:style>
  <w:style w:type="character" w:customStyle="1" w:styleId="particula">
    <w:name w:val="particula"/>
    <w:basedOn w:val="Fuentedeprrafopredeter"/>
    <w:rsid w:val="00110EED"/>
  </w:style>
  <w:style w:type="paragraph" w:styleId="HTMLconformatoprevio">
    <w:name w:val="HTML Preformatted"/>
    <w:basedOn w:val="Normal"/>
    <w:link w:val="HTMLconformatoprevioCar"/>
    <w:uiPriority w:val="99"/>
    <w:semiHidden/>
    <w:unhideWhenUsed/>
    <w:rsid w:val="00841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GT"/>
    </w:rPr>
  </w:style>
  <w:style w:type="character" w:customStyle="1" w:styleId="HTMLconformatoprevioCar">
    <w:name w:val="HTML con formato previo Car"/>
    <w:basedOn w:val="Fuentedeprrafopredeter"/>
    <w:link w:val="HTMLconformatoprevio"/>
    <w:uiPriority w:val="99"/>
    <w:semiHidden/>
    <w:rsid w:val="00841B9E"/>
    <w:rPr>
      <w:rFonts w:ascii="Courier New" w:eastAsia="Times New Roman" w:hAnsi="Courier New" w:cs="Courier New"/>
      <w:sz w:val="20"/>
      <w:szCs w:val="20"/>
      <w:lang w:eastAsia="es-GT"/>
    </w:rPr>
  </w:style>
  <w:style w:type="character" w:customStyle="1" w:styleId="Ttulo1Car">
    <w:name w:val="Título 1 Car"/>
    <w:basedOn w:val="Fuentedeprrafopredeter"/>
    <w:link w:val="Ttulo1"/>
    <w:uiPriority w:val="9"/>
    <w:rsid w:val="00A97FD4"/>
    <w:rPr>
      <w:rFonts w:ascii="Times New Roman" w:eastAsia="Times New Roman" w:hAnsi="Times New Roman" w:cs="Times New Roman"/>
      <w:color w:val="292929"/>
      <w:kern w:val="36"/>
      <w:sz w:val="48"/>
      <w:szCs w:val="48"/>
      <w:lang w:eastAsia="es-GT"/>
    </w:rPr>
  </w:style>
  <w:style w:type="character" w:customStyle="1" w:styleId="Ttulo2Car">
    <w:name w:val="Título 2 Car"/>
    <w:basedOn w:val="Fuentedeprrafopredeter"/>
    <w:link w:val="Ttulo2"/>
    <w:uiPriority w:val="9"/>
    <w:rsid w:val="00A97FD4"/>
    <w:rPr>
      <w:rFonts w:ascii="Times New Roman" w:eastAsia="Times New Roman" w:hAnsi="Times New Roman" w:cs="Times New Roman"/>
      <w:b/>
      <w:bCs/>
      <w:color w:val="292929"/>
      <w:sz w:val="30"/>
      <w:szCs w:val="30"/>
      <w:lang w:eastAsia="es-GT"/>
    </w:rPr>
  </w:style>
  <w:style w:type="character" w:styleId="Hipervnculo">
    <w:name w:val="Hyperlink"/>
    <w:basedOn w:val="Fuentedeprrafopredeter"/>
    <w:uiPriority w:val="99"/>
    <w:semiHidden/>
    <w:unhideWhenUsed/>
    <w:rsid w:val="00A97FD4"/>
    <w:rPr>
      <w:color w:val="234B9A"/>
      <w:u w:val="single"/>
      <w:shd w:val="clear" w:color="auto" w:fill="auto"/>
    </w:rPr>
  </w:style>
  <w:style w:type="paragraph" w:customStyle="1" w:styleId="p">
    <w:name w:val="p"/>
    <w:basedOn w:val="Normal"/>
    <w:rsid w:val="00A97FD4"/>
    <w:pPr>
      <w:spacing w:after="225" w:line="360" w:lineRule="atLeast"/>
    </w:pPr>
    <w:rPr>
      <w:rFonts w:ascii="Times New Roman" w:eastAsia="Times New Roman" w:hAnsi="Times New Roman" w:cs="Times New Roman"/>
      <w:sz w:val="24"/>
      <w:szCs w:val="24"/>
      <w:lang w:eastAsia="es-GT"/>
    </w:rPr>
  </w:style>
  <w:style w:type="character" w:customStyle="1" w:styleId="panel-title">
    <w:name w:val="panel-title"/>
    <w:basedOn w:val="Fuentedeprrafopredeter"/>
    <w:rsid w:val="00F47F7D"/>
  </w:style>
  <w:style w:type="character" w:customStyle="1" w:styleId="Ttulo3Car">
    <w:name w:val="Título 3 Car"/>
    <w:basedOn w:val="Fuentedeprrafopredeter"/>
    <w:link w:val="Ttulo3"/>
    <w:uiPriority w:val="9"/>
    <w:semiHidden/>
    <w:rsid w:val="00185320"/>
    <w:rPr>
      <w:rFonts w:asciiTheme="majorHAnsi" w:eastAsiaTheme="majorEastAsia" w:hAnsiTheme="majorHAnsi" w:cstheme="majorBidi"/>
      <w:color w:val="243F60" w:themeColor="accent1" w:themeShade="7F"/>
      <w:sz w:val="24"/>
      <w:szCs w:val="24"/>
    </w:rPr>
  </w:style>
  <w:style w:type="character" w:customStyle="1" w:styleId="gapspan">
    <w:name w:val="gapspan"/>
    <w:basedOn w:val="Fuentedeprrafopredeter"/>
    <w:rsid w:val="00185320"/>
    <w:rPr>
      <w:b/>
      <w:bCs/>
      <w:color w:val="000000"/>
      <w:sz w:val="24"/>
      <w:szCs w:val="24"/>
    </w:rPr>
  </w:style>
  <w:style w:type="paragraph" w:styleId="Fecha">
    <w:name w:val="Date"/>
    <w:basedOn w:val="Normal"/>
    <w:next w:val="Normal"/>
    <w:link w:val="FechaCar"/>
    <w:rsid w:val="00A15428"/>
    <w:pPr>
      <w:spacing w:after="0" w:line="240" w:lineRule="auto"/>
    </w:pPr>
    <w:rPr>
      <w:rFonts w:ascii="Times New Roman" w:eastAsia="Times New Roman" w:hAnsi="Times New Roman" w:cs="Times New Roman"/>
      <w:sz w:val="24"/>
      <w:szCs w:val="24"/>
      <w:lang w:val="es-ES" w:eastAsia="es-ES"/>
    </w:rPr>
  </w:style>
  <w:style w:type="character" w:customStyle="1" w:styleId="FechaCar">
    <w:name w:val="Fecha Car"/>
    <w:basedOn w:val="Fuentedeprrafopredeter"/>
    <w:link w:val="Fecha"/>
    <w:rsid w:val="00A15428"/>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BF7AC7"/>
    <w:pPr>
      <w:spacing w:after="0" w:line="240" w:lineRule="auto"/>
    </w:pPr>
    <w:rPr>
      <w:rFonts w:ascii="Arial" w:eastAsia="Times New Roman" w:hAnsi="Arial" w:cs="Arial"/>
      <w:sz w:val="28"/>
      <w:szCs w:val="24"/>
      <w:lang w:val="es-ES" w:eastAsia="es-ES"/>
    </w:rPr>
  </w:style>
  <w:style w:type="character" w:customStyle="1" w:styleId="TextoindependienteCar">
    <w:name w:val="Texto independiente Car"/>
    <w:basedOn w:val="Fuentedeprrafopredeter"/>
    <w:link w:val="Textoindependiente"/>
    <w:rsid w:val="00BF7AC7"/>
    <w:rPr>
      <w:rFonts w:ascii="Arial" w:eastAsia="Times New Roman" w:hAnsi="Arial" w:cs="Arial"/>
      <w:sz w:val="28"/>
      <w:szCs w:val="24"/>
      <w:lang w:val="es-ES" w:eastAsia="es-ES"/>
    </w:rPr>
  </w:style>
  <w:style w:type="paragraph" w:styleId="Sangradetextonormal">
    <w:name w:val="Body Text Indent"/>
    <w:basedOn w:val="Normal"/>
    <w:link w:val="SangradetextonormalCar"/>
    <w:rsid w:val="00BF7AC7"/>
    <w:pPr>
      <w:spacing w:after="0" w:line="240" w:lineRule="auto"/>
      <w:ind w:left="360"/>
    </w:pPr>
    <w:rPr>
      <w:rFonts w:ascii="Arial" w:eastAsia="Times New Roman" w:hAnsi="Arial" w:cs="Arial"/>
      <w:b/>
      <w:bCs/>
      <w:i/>
      <w:iCs/>
      <w:sz w:val="24"/>
      <w:szCs w:val="24"/>
      <w:lang w:val="es-ES" w:eastAsia="es-ES"/>
    </w:rPr>
  </w:style>
  <w:style w:type="character" w:customStyle="1" w:styleId="SangradetextonormalCar">
    <w:name w:val="Sangría de texto normal Car"/>
    <w:basedOn w:val="Fuentedeprrafopredeter"/>
    <w:link w:val="Sangradetextonormal"/>
    <w:rsid w:val="00BF7AC7"/>
    <w:rPr>
      <w:rFonts w:ascii="Arial" w:eastAsia="Times New Roman" w:hAnsi="Arial" w:cs="Arial"/>
      <w:b/>
      <w:bCs/>
      <w:i/>
      <w:iCs/>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B0D"/>
    <w:rPr>
      <w:rFonts w:eastAsia="MS Mincho"/>
    </w:rPr>
  </w:style>
  <w:style w:type="paragraph" w:styleId="Ttulo1">
    <w:name w:val="heading 1"/>
    <w:basedOn w:val="Normal"/>
    <w:link w:val="Ttulo1Car"/>
    <w:uiPriority w:val="9"/>
    <w:qFormat/>
    <w:rsid w:val="00A97FD4"/>
    <w:pPr>
      <w:spacing w:after="225" w:line="288" w:lineRule="atLeast"/>
      <w:outlineLvl w:val="0"/>
    </w:pPr>
    <w:rPr>
      <w:rFonts w:ascii="Times New Roman" w:eastAsia="Times New Roman" w:hAnsi="Times New Roman" w:cs="Times New Roman"/>
      <w:color w:val="292929"/>
      <w:kern w:val="36"/>
      <w:sz w:val="48"/>
      <w:szCs w:val="48"/>
      <w:lang w:eastAsia="es-GT"/>
    </w:rPr>
  </w:style>
  <w:style w:type="paragraph" w:styleId="Ttulo2">
    <w:name w:val="heading 2"/>
    <w:basedOn w:val="Normal"/>
    <w:link w:val="Ttulo2Car"/>
    <w:uiPriority w:val="9"/>
    <w:qFormat/>
    <w:rsid w:val="00A97FD4"/>
    <w:pPr>
      <w:spacing w:after="225" w:line="288" w:lineRule="atLeast"/>
      <w:outlineLvl w:val="1"/>
    </w:pPr>
    <w:rPr>
      <w:rFonts w:ascii="Times New Roman" w:eastAsia="Times New Roman" w:hAnsi="Times New Roman" w:cs="Times New Roman"/>
      <w:b/>
      <w:bCs/>
      <w:color w:val="292929"/>
      <w:sz w:val="30"/>
      <w:szCs w:val="30"/>
      <w:lang w:eastAsia="es-GT"/>
    </w:rPr>
  </w:style>
  <w:style w:type="paragraph" w:styleId="Ttulo3">
    <w:name w:val="heading 3"/>
    <w:basedOn w:val="Normal"/>
    <w:next w:val="Normal"/>
    <w:link w:val="Ttulo3Car"/>
    <w:uiPriority w:val="9"/>
    <w:semiHidden/>
    <w:unhideWhenUsed/>
    <w:qFormat/>
    <w:rsid w:val="001853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13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13A8"/>
  </w:style>
  <w:style w:type="paragraph" w:styleId="Piedepgina">
    <w:name w:val="footer"/>
    <w:basedOn w:val="Normal"/>
    <w:link w:val="PiedepginaCar"/>
    <w:unhideWhenUsed/>
    <w:rsid w:val="003113A8"/>
    <w:pPr>
      <w:tabs>
        <w:tab w:val="center" w:pos="4419"/>
        <w:tab w:val="right" w:pos="8838"/>
      </w:tabs>
      <w:spacing w:after="0" w:line="240" w:lineRule="auto"/>
    </w:pPr>
  </w:style>
  <w:style w:type="character" w:customStyle="1" w:styleId="PiedepginaCar">
    <w:name w:val="Pie de página Car"/>
    <w:basedOn w:val="Fuentedeprrafopredeter"/>
    <w:link w:val="Piedepgina"/>
    <w:rsid w:val="003113A8"/>
  </w:style>
  <w:style w:type="character" w:styleId="Nmerodepgina">
    <w:name w:val="page number"/>
    <w:basedOn w:val="Fuentedeprrafopredeter"/>
    <w:rsid w:val="003113A8"/>
  </w:style>
  <w:style w:type="character" w:customStyle="1" w:styleId="text">
    <w:name w:val="text"/>
    <w:basedOn w:val="Fuentedeprrafopredeter"/>
    <w:rsid w:val="003113A8"/>
  </w:style>
  <w:style w:type="paragraph" w:styleId="Sinespaciado">
    <w:name w:val="No Spacing"/>
    <w:link w:val="SinespaciadoCar"/>
    <w:uiPriority w:val="1"/>
    <w:qFormat/>
    <w:rsid w:val="003113A8"/>
    <w:pPr>
      <w:spacing w:after="0" w:line="240" w:lineRule="auto"/>
    </w:pPr>
  </w:style>
  <w:style w:type="character" w:customStyle="1" w:styleId="SinespaciadoCar">
    <w:name w:val="Sin espaciado Car"/>
    <w:basedOn w:val="Fuentedeprrafopredeter"/>
    <w:link w:val="Sinespaciado"/>
    <w:uiPriority w:val="1"/>
    <w:rsid w:val="003113A8"/>
  </w:style>
  <w:style w:type="paragraph" w:styleId="Textodeglobo">
    <w:name w:val="Balloon Text"/>
    <w:basedOn w:val="Normal"/>
    <w:link w:val="TextodegloboCar"/>
    <w:uiPriority w:val="99"/>
    <w:semiHidden/>
    <w:unhideWhenUsed/>
    <w:rsid w:val="003113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3A8"/>
    <w:rPr>
      <w:rFonts w:ascii="Tahoma" w:hAnsi="Tahoma" w:cs="Tahoma"/>
      <w:sz w:val="16"/>
      <w:szCs w:val="16"/>
    </w:rPr>
  </w:style>
  <w:style w:type="character" w:styleId="Textoennegrita">
    <w:name w:val="Strong"/>
    <w:basedOn w:val="Fuentedeprrafopredeter"/>
    <w:uiPriority w:val="22"/>
    <w:qFormat/>
    <w:rsid w:val="00F62B0D"/>
    <w:rPr>
      <w:b/>
      <w:bCs/>
    </w:rPr>
  </w:style>
  <w:style w:type="paragraph" w:styleId="Prrafodelista">
    <w:name w:val="List Paragraph"/>
    <w:basedOn w:val="Normal"/>
    <w:uiPriority w:val="34"/>
    <w:qFormat/>
    <w:rsid w:val="00F62B0D"/>
    <w:pPr>
      <w:ind w:left="720"/>
      <w:contextualSpacing/>
    </w:pPr>
  </w:style>
  <w:style w:type="paragraph" w:styleId="NormalWeb">
    <w:name w:val="Normal (Web)"/>
    <w:basedOn w:val="Normal"/>
    <w:uiPriority w:val="99"/>
    <w:semiHidden/>
    <w:unhideWhenUsed/>
    <w:rsid w:val="001104F1"/>
    <w:pPr>
      <w:spacing w:before="100" w:beforeAutospacing="1" w:after="390" w:line="240" w:lineRule="auto"/>
    </w:pPr>
    <w:rPr>
      <w:rFonts w:ascii="Times New Roman" w:eastAsia="Times New Roman" w:hAnsi="Times New Roman" w:cs="Times New Roman"/>
      <w:sz w:val="24"/>
      <w:szCs w:val="24"/>
      <w:lang w:eastAsia="es-GT"/>
    </w:rPr>
  </w:style>
  <w:style w:type="character" w:customStyle="1" w:styleId="example">
    <w:name w:val="example"/>
    <w:basedOn w:val="Fuentedeprrafopredeter"/>
    <w:rsid w:val="00110EED"/>
  </w:style>
  <w:style w:type="character" w:customStyle="1" w:styleId="particula">
    <w:name w:val="particula"/>
    <w:basedOn w:val="Fuentedeprrafopredeter"/>
    <w:rsid w:val="00110EED"/>
  </w:style>
  <w:style w:type="paragraph" w:styleId="HTMLconformatoprevio">
    <w:name w:val="HTML Preformatted"/>
    <w:basedOn w:val="Normal"/>
    <w:link w:val="HTMLconformatoprevioCar"/>
    <w:uiPriority w:val="99"/>
    <w:semiHidden/>
    <w:unhideWhenUsed/>
    <w:rsid w:val="00841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GT"/>
    </w:rPr>
  </w:style>
  <w:style w:type="character" w:customStyle="1" w:styleId="HTMLconformatoprevioCar">
    <w:name w:val="HTML con formato previo Car"/>
    <w:basedOn w:val="Fuentedeprrafopredeter"/>
    <w:link w:val="HTMLconformatoprevio"/>
    <w:uiPriority w:val="99"/>
    <w:semiHidden/>
    <w:rsid w:val="00841B9E"/>
    <w:rPr>
      <w:rFonts w:ascii="Courier New" w:eastAsia="Times New Roman" w:hAnsi="Courier New" w:cs="Courier New"/>
      <w:sz w:val="20"/>
      <w:szCs w:val="20"/>
      <w:lang w:eastAsia="es-GT"/>
    </w:rPr>
  </w:style>
  <w:style w:type="character" w:customStyle="1" w:styleId="Ttulo1Car">
    <w:name w:val="Título 1 Car"/>
    <w:basedOn w:val="Fuentedeprrafopredeter"/>
    <w:link w:val="Ttulo1"/>
    <w:uiPriority w:val="9"/>
    <w:rsid w:val="00A97FD4"/>
    <w:rPr>
      <w:rFonts w:ascii="Times New Roman" w:eastAsia="Times New Roman" w:hAnsi="Times New Roman" w:cs="Times New Roman"/>
      <w:color w:val="292929"/>
      <w:kern w:val="36"/>
      <w:sz w:val="48"/>
      <w:szCs w:val="48"/>
      <w:lang w:eastAsia="es-GT"/>
    </w:rPr>
  </w:style>
  <w:style w:type="character" w:customStyle="1" w:styleId="Ttulo2Car">
    <w:name w:val="Título 2 Car"/>
    <w:basedOn w:val="Fuentedeprrafopredeter"/>
    <w:link w:val="Ttulo2"/>
    <w:uiPriority w:val="9"/>
    <w:rsid w:val="00A97FD4"/>
    <w:rPr>
      <w:rFonts w:ascii="Times New Roman" w:eastAsia="Times New Roman" w:hAnsi="Times New Roman" w:cs="Times New Roman"/>
      <w:b/>
      <w:bCs/>
      <w:color w:val="292929"/>
      <w:sz w:val="30"/>
      <w:szCs w:val="30"/>
      <w:lang w:eastAsia="es-GT"/>
    </w:rPr>
  </w:style>
  <w:style w:type="character" w:styleId="Hipervnculo">
    <w:name w:val="Hyperlink"/>
    <w:basedOn w:val="Fuentedeprrafopredeter"/>
    <w:uiPriority w:val="99"/>
    <w:semiHidden/>
    <w:unhideWhenUsed/>
    <w:rsid w:val="00A97FD4"/>
    <w:rPr>
      <w:color w:val="234B9A"/>
      <w:u w:val="single"/>
      <w:shd w:val="clear" w:color="auto" w:fill="auto"/>
    </w:rPr>
  </w:style>
  <w:style w:type="paragraph" w:customStyle="1" w:styleId="p">
    <w:name w:val="p"/>
    <w:basedOn w:val="Normal"/>
    <w:rsid w:val="00A97FD4"/>
    <w:pPr>
      <w:spacing w:after="225" w:line="360" w:lineRule="atLeast"/>
    </w:pPr>
    <w:rPr>
      <w:rFonts w:ascii="Times New Roman" w:eastAsia="Times New Roman" w:hAnsi="Times New Roman" w:cs="Times New Roman"/>
      <w:sz w:val="24"/>
      <w:szCs w:val="24"/>
      <w:lang w:eastAsia="es-GT"/>
    </w:rPr>
  </w:style>
  <w:style w:type="character" w:customStyle="1" w:styleId="panel-title">
    <w:name w:val="panel-title"/>
    <w:basedOn w:val="Fuentedeprrafopredeter"/>
    <w:rsid w:val="00F47F7D"/>
  </w:style>
  <w:style w:type="character" w:customStyle="1" w:styleId="Ttulo3Car">
    <w:name w:val="Título 3 Car"/>
    <w:basedOn w:val="Fuentedeprrafopredeter"/>
    <w:link w:val="Ttulo3"/>
    <w:uiPriority w:val="9"/>
    <w:semiHidden/>
    <w:rsid w:val="00185320"/>
    <w:rPr>
      <w:rFonts w:asciiTheme="majorHAnsi" w:eastAsiaTheme="majorEastAsia" w:hAnsiTheme="majorHAnsi" w:cstheme="majorBidi"/>
      <w:color w:val="243F60" w:themeColor="accent1" w:themeShade="7F"/>
      <w:sz w:val="24"/>
      <w:szCs w:val="24"/>
    </w:rPr>
  </w:style>
  <w:style w:type="character" w:customStyle="1" w:styleId="gapspan">
    <w:name w:val="gapspan"/>
    <w:basedOn w:val="Fuentedeprrafopredeter"/>
    <w:rsid w:val="00185320"/>
    <w:rPr>
      <w:b/>
      <w:bCs/>
      <w:color w:val="000000"/>
      <w:sz w:val="24"/>
      <w:szCs w:val="24"/>
    </w:rPr>
  </w:style>
  <w:style w:type="paragraph" w:styleId="Fecha">
    <w:name w:val="Date"/>
    <w:basedOn w:val="Normal"/>
    <w:next w:val="Normal"/>
    <w:link w:val="FechaCar"/>
    <w:rsid w:val="00A15428"/>
    <w:pPr>
      <w:spacing w:after="0" w:line="240" w:lineRule="auto"/>
    </w:pPr>
    <w:rPr>
      <w:rFonts w:ascii="Times New Roman" w:eastAsia="Times New Roman" w:hAnsi="Times New Roman" w:cs="Times New Roman"/>
      <w:sz w:val="24"/>
      <w:szCs w:val="24"/>
      <w:lang w:val="es-ES" w:eastAsia="es-ES"/>
    </w:rPr>
  </w:style>
  <w:style w:type="character" w:customStyle="1" w:styleId="FechaCar">
    <w:name w:val="Fecha Car"/>
    <w:basedOn w:val="Fuentedeprrafopredeter"/>
    <w:link w:val="Fecha"/>
    <w:rsid w:val="00A15428"/>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BF7AC7"/>
    <w:pPr>
      <w:spacing w:after="0" w:line="240" w:lineRule="auto"/>
    </w:pPr>
    <w:rPr>
      <w:rFonts w:ascii="Arial" w:eastAsia="Times New Roman" w:hAnsi="Arial" w:cs="Arial"/>
      <w:sz w:val="28"/>
      <w:szCs w:val="24"/>
      <w:lang w:val="es-ES" w:eastAsia="es-ES"/>
    </w:rPr>
  </w:style>
  <w:style w:type="character" w:customStyle="1" w:styleId="TextoindependienteCar">
    <w:name w:val="Texto independiente Car"/>
    <w:basedOn w:val="Fuentedeprrafopredeter"/>
    <w:link w:val="Textoindependiente"/>
    <w:rsid w:val="00BF7AC7"/>
    <w:rPr>
      <w:rFonts w:ascii="Arial" w:eastAsia="Times New Roman" w:hAnsi="Arial" w:cs="Arial"/>
      <w:sz w:val="28"/>
      <w:szCs w:val="24"/>
      <w:lang w:val="es-ES" w:eastAsia="es-ES"/>
    </w:rPr>
  </w:style>
  <w:style w:type="paragraph" w:styleId="Sangradetextonormal">
    <w:name w:val="Body Text Indent"/>
    <w:basedOn w:val="Normal"/>
    <w:link w:val="SangradetextonormalCar"/>
    <w:rsid w:val="00BF7AC7"/>
    <w:pPr>
      <w:spacing w:after="0" w:line="240" w:lineRule="auto"/>
      <w:ind w:left="360"/>
    </w:pPr>
    <w:rPr>
      <w:rFonts w:ascii="Arial" w:eastAsia="Times New Roman" w:hAnsi="Arial" w:cs="Arial"/>
      <w:b/>
      <w:bCs/>
      <w:i/>
      <w:iCs/>
      <w:sz w:val="24"/>
      <w:szCs w:val="24"/>
      <w:lang w:val="es-ES" w:eastAsia="es-ES"/>
    </w:rPr>
  </w:style>
  <w:style w:type="character" w:customStyle="1" w:styleId="SangradetextonormalCar">
    <w:name w:val="Sangría de texto normal Car"/>
    <w:basedOn w:val="Fuentedeprrafopredeter"/>
    <w:link w:val="Sangradetextonormal"/>
    <w:rsid w:val="00BF7AC7"/>
    <w:rPr>
      <w:rFonts w:ascii="Arial" w:eastAsia="Times New Roman" w:hAnsi="Arial" w:cs="Arial"/>
      <w:b/>
      <w:bCs/>
      <w:i/>
      <w:i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6621">
      <w:bodyDiv w:val="1"/>
      <w:marLeft w:val="0"/>
      <w:marRight w:val="0"/>
      <w:marTop w:val="0"/>
      <w:marBottom w:val="0"/>
      <w:divBdr>
        <w:top w:val="none" w:sz="0" w:space="0" w:color="auto"/>
        <w:left w:val="none" w:sz="0" w:space="0" w:color="auto"/>
        <w:bottom w:val="none" w:sz="0" w:space="0" w:color="auto"/>
        <w:right w:val="none" w:sz="0" w:space="0" w:color="auto"/>
      </w:divBdr>
      <w:divsChild>
        <w:div w:id="1862744508">
          <w:marLeft w:val="0"/>
          <w:marRight w:val="0"/>
          <w:marTop w:val="0"/>
          <w:marBottom w:val="0"/>
          <w:divBdr>
            <w:top w:val="none" w:sz="0" w:space="0" w:color="auto"/>
            <w:left w:val="none" w:sz="0" w:space="0" w:color="auto"/>
            <w:bottom w:val="none" w:sz="0" w:space="0" w:color="auto"/>
            <w:right w:val="none" w:sz="0" w:space="0" w:color="auto"/>
          </w:divBdr>
          <w:divsChild>
            <w:div w:id="1588614513">
              <w:marLeft w:val="0"/>
              <w:marRight w:val="0"/>
              <w:marTop w:val="0"/>
              <w:marBottom w:val="0"/>
              <w:divBdr>
                <w:top w:val="none" w:sz="0" w:space="0" w:color="auto"/>
                <w:left w:val="none" w:sz="0" w:space="0" w:color="auto"/>
                <w:bottom w:val="none" w:sz="0" w:space="0" w:color="auto"/>
                <w:right w:val="none" w:sz="0" w:space="0" w:color="auto"/>
              </w:divBdr>
              <w:divsChild>
                <w:div w:id="878469866">
                  <w:marLeft w:val="0"/>
                  <w:marRight w:val="0"/>
                  <w:marTop w:val="0"/>
                  <w:marBottom w:val="0"/>
                  <w:divBdr>
                    <w:top w:val="none" w:sz="0" w:space="0" w:color="auto"/>
                    <w:left w:val="none" w:sz="0" w:space="0" w:color="auto"/>
                    <w:bottom w:val="none" w:sz="0" w:space="0" w:color="auto"/>
                    <w:right w:val="none" w:sz="0" w:space="0" w:color="auto"/>
                  </w:divBdr>
                  <w:divsChild>
                    <w:div w:id="895508942">
                      <w:marLeft w:val="0"/>
                      <w:marRight w:val="0"/>
                      <w:marTop w:val="0"/>
                      <w:marBottom w:val="0"/>
                      <w:divBdr>
                        <w:top w:val="none" w:sz="0" w:space="0" w:color="auto"/>
                        <w:left w:val="none" w:sz="0" w:space="0" w:color="auto"/>
                        <w:bottom w:val="none" w:sz="0" w:space="0" w:color="auto"/>
                        <w:right w:val="none" w:sz="0" w:space="0" w:color="auto"/>
                      </w:divBdr>
                      <w:divsChild>
                        <w:div w:id="945619774">
                          <w:marLeft w:val="0"/>
                          <w:marRight w:val="0"/>
                          <w:marTop w:val="0"/>
                          <w:marBottom w:val="0"/>
                          <w:divBdr>
                            <w:top w:val="none" w:sz="0" w:space="0" w:color="auto"/>
                            <w:left w:val="none" w:sz="0" w:space="0" w:color="auto"/>
                            <w:bottom w:val="none" w:sz="0" w:space="0" w:color="auto"/>
                            <w:right w:val="none" w:sz="0" w:space="0" w:color="auto"/>
                          </w:divBdr>
                        </w:div>
                        <w:div w:id="18047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83067">
      <w:bodyDiv w:val="1"/>
      <w:marLeft w:val="0"/>
      <w:marRight w:val="0"/>
      <w:marTop w:val="0"/>
      <w:marBottom w:val="0"/>
      <w:divBdr>
        <w:top w:val="none" w:sz="0" w:space="0" w:color="auto"/>
        <w:left w:val="none" w:sz="0" w:space="0" w:color="auto"/>
        <w:bottom w:val="none" w:sz="0" w:space="0" w:color="auto"/>
        <w:right w:val="none" w:sz="0" w:space="0" w:color="auto"/>
      </w:divBdr>
      <w:divsChild>
        <w:div w:id="1993293502">
          <w:marLeft w:val="150"/>
          <w:marRight w:val="150"/>
          <w:marTop w:val="0"/>
          <w:marBottom w:val="0"/>
          <w:divBdr>
            <w:top w:val="none" w:sz="0" w:space="0" w:color="auto"/>
            <w:left w:val="none" w:sz="0" w:space="0" w:color="auto"/>
            <w:bottom w:val="none" w:sz="0" w:space="0" w:color="auto"/>
            <w:right w:val="none" w:sz="0" w:space="0" w:color="auto"/>
          </w:divBdr>
          <w:divsChild>
            <w:div w:id="569001605">
              <w:marLeft w:val="0"/>
              <w:marRight w:val="0"/>
              <w:marTop w:val="0"/>
              <w:marBottom w:val="0"/>
              <w:divBdr>
                <w:top w:val="none" w:sz="0" w:space="0" w:color="auto"/>
                <w:left w:val="none" w:sz="0" w:space="0" w:color="auto"/>
                <w:bottom w:val="none" w:sz="0" w:space="0" w:color="auto"/>
                <w:right w:val="none" w:sz="0" w:space="0" w:color="auto"/>
              </w:divBdr>
              <w:divsChild>
                <w:div w:id="1385791328">
                  <w:marLeft w:val="0"/>
                  <w:marRight w:val="0"/>
                  <w:marTop w:val="0"/>
                  <w:marBottom w:val="225"/>
                  <w:divBdr>
                    <w:top w:val="none" w:sz="0" w:space="0" w:color="auto"/>
                    <w:left w:val="none" w:sz="0" w:space="0" w:color="auto"/>
                    <w:bottom w:val="none" w:sz="0" w:space="0" w:color="auto"/>
                    <w:right w:val="none" w:sz="0" w:space="0" w:color="auto"/>
                  </w:divBdr>
                  <w:divsChild>
                    <w:div w:id="390885192">
                      <w:marLeft w:val="0"/>
                      <w:marRight w:val="0"/>
                      <w:marTop w:val="0"/>
                      <w:marBottom w:val="0"/>
                      <w:divBdr>
                        <w:top w:val="none" w:sz="0" w:space="0" w:color="auto"/>
                        <w:left w:val="none" w:sz="0" w:space="0" w:color="auto"/>
                        <w:bottom w:val="none" w:sz="0" w:space="0" w:color="auto"/>
                        <w:right w:val="none" w:sz="0" w:space="0" w:color="auto"/>
                      </w:divBdr>
                      <w:divsChild>
                        <w:div w:id="1110198024">
                          <w:marLeft w:val="0"/>
                          <w:marRight w:val="0"/>
                          <w:marTop w:val="0"/>
                          <w:marBottom w:val="0"/>
                          <w:divBdr>
                            <w:top w:val="none" w:sz="0" w:space="0" w:color="auto"/>
                            <w:left w:val="none" w:sz="0" w:space="0" w:color="auto"/>
                            <w:bottom w:val="none" w:sz="0" w:space="0" w:color="auto"/>
                            <w:right w:val="none" w:sz="0" w:space="0" w:color="auto"/>
                          </w:divBdr>
                          <w:divsChild>
                            <w:div w:id="1431853231">
                              <w:marLeft w:val="0"/>
                              <w:marRight w:val="0"/>
                              <w:marTop w:val="0"/>
                              <w:marBottom w:val="0"/>
                              <w:divBdr>
                                <w:top w:val="none" w:sz="0" w:space="0" w:color="auto"/>
                                <w:left w:val="none" w:sz="0" w:space="0" w:color="auto"/>
                                <w:bottom w:val="none" w:sz="0" w:space="0" w:color="auto"/>
                                <w:right w:val="none" w:sz="0" w:space="0" w:color="auto"/>
                              </w:divBdr>
                              <w:divsChild>
                                <w:div w:id="1808015177">
                                  <w:marLeft w:val="0"/>
                                  <w:marRight w:val="0"/>
                                  <w:marTop w:val="0"/>
                                  <w:marBottom w:val="0"/>
                                  <w:divBdr>
                                    <w:top w:val="none" w:sz="0" w:space="0" w:color="auto"/>
                                    <w:left w:val="none" w:sz="0" w:space="0" w:color="auto"/>
                                    <w:bottom w:val="none" w:sz="0" w:space="0" w:color="auto"/>
                                    <w:right w:val="none" w:sz="0" w:space="0" w:color="auto"/>
                                  </w:divBdr>
                                  <w:divsChild>
                                    <w:div w:id="899175159">
                                      <w:marLeft w:val="0"/>
                                      <w:marRight w:val="0"/>
                                      <w:marTop w:val="0"/>
                                      <w:marBottom w:val="0"/>
                                      <w:divBdr>
                                        <w:top w:val="none" w:sz="0" w:space="0" w:color="auto"/>
                                        <w:left w:val="none" w:sz="0" w:space="0" w:color="auto"/>
                                        <w:bottom w:val="none" w:sz="0" w:space="0" w:color="auto"/>
                                        <w:right w:val="none" w:sz="0" w:space="0" w:color="auto"/>
                                      </w:divBdr>
                                      <w:divsChild>
                                        <w:div w:id="2054650089">
                                          <w:marLeft w:val="0"/>
                                          <w:marRight w:val="0"/>
                                          <w:marTop w:val="0"/>
                                          <w:marBottom w:val="0"/>
                                          <w:divBdr>
                                            <w:top w:val="none" w:sz="0" w:space="0" w:color="auto"/>
                                            <w:left w:val="none" w:sz="0" w:space="0" w:color="auto"/>
                                            <w:bottom w:val="none" w:sz="0" w:space="0" w:color="auto"/>
                                            <w:right w:val="none" w:sz="0" w:space="0" w:color="auto"/>
                                          </w:divBdr>
                                          <w:divsChild>
                                            <w:div w:id="271938468">
                                              <w:marLeft w:val="0"/>
                                              <w:marRight w:val="0"/>
                                              <w:marTop w:val="0"/>
                                              <w:marBottom w:val="0"/>
                                              <w:divBdr>
                                                <w:top w:val="none" w:sz="0" w:space="0" w:color="auto"/>
                                                <w:left w:val="none" w:sz="0" w:space="0" w:color="auto"/>
                                                <w:bottom w:val="none" w:sz="0" w:space="0" w:color="auto"/>
                                                <w:right w:val="none" w:sz="0" w:space="0" w:color="auto"/>
                                              </w:divBdr>
                                              <w:divsChild>
                                                <w:div w:id="1806965509">
                                                  <w:marLeft w:val="0"/>
                                                  <w:marRight w:val="0"/>
                                                  <w:marTop w:val="0"/>
                                                  <w:marBottom w:val="0"/>
                                                  <w:divBdr>
                                                    <w:top w:val="none" w:sz="0" w:space="0" w:color="auto"/>
                                                    <w:left w:val="none" w:sz="0" w:space="0" w:color="auto"/>
                                                    <w:bottom w:val="none" w:sz="0" w:space="0" w:color="auto"/>
                                                    <w:right w:val="none" w:sz="0" w:space="0" w:color="auto"/>
                                                  </w:divBdr>
                                                  <w:divsChild>
                                                    <w:div w:id="968632147">
                                                      <w:blockQuote w:val="1"/>
                                                      <w:marLeft w:val="0"/>
                                                      <w:marRight w:val="0"/>
                                                      <w:marTop w:val="0"/>
                                                      <w:marBottom w:val="0"/>
                                                      <w:divBdr>
                                                        <w:top w:val="none" w:sz="0" w:space="0" w:color="auto"/>
                                                        <w:left w:val="none" w:sz="0" w:space="0" w:color="auto"/>
                                                        <w:bottom w:val="none" w:sz="0" w:space="0" w:color="auto"/>
                                                        <w:right w:val="none" w:sz="0" w:space="0" w:color="auto"/>
                                                      </w:divBdr>
                                                    </w:div>
                                                    <w:div w:id="856506145">
                                                      <w:blockQuote w:val="1"/>
                                                      <w:marLeft w:val="0"/>
                                                      <w:marRight w:val="0"/>
                                                      <w:marTop w:val="0"/>
                                                      <w:marBottom w:val="0"/>
                                                      <w:divBdr>
                                                        <w:top w:val="none" w:sz="0" w:space="0" w:color="auto"/>
                                                        <w:left w:val="none" w:sz="0" w:space="0" w:color="auto"/>
                                                        <w:bottom w:val="none" w:sz="0" w:space="0" w:color="auto"/>
                                                        <w:right w:val="none" w:sz="0" w:space="0" w:color="auto"/>
                                                      </w:divBdr>
                                                    </w:div>
                                                    <w:div w:id="1854221807">
                                                      <w:blockQuote w:val="1"/>
                                                      <w:marLeft w:val="0"/>
                                                      <w:marRight w:val="0"/>
                                                      <w:marTop w:val="0"/>
                                                      <w:marBottom w:val="0"/>
                                                      <w:divBdr>
                                                        <w:top w:val="none" w:sz="0" w:space="0" w:color="auto"/>
                                                        <w:left w:val="none" w:sz="0" w:space="0" w:color="auto"/>
                                                        <w:bottom w:val="none" w:sz="0" w:space="0" w:color="auto"/>
                                                        <w:right w:val="none" w:sz="0" w:space="0" w:color="auto"/>
                                                      </w:divBdr>
                                                    </w:div>
                                                    <w:div w:id="1190876014">
                                                      <w:blockQuote w:val="1"/>
                                                      <w:marLeft w:val="0"/>
                                                      <w:marRight w:val="0"/>
                                                      <w:marTop w:val="0"/>
                                                      <w:marBottom w:val="0"/>
                                                      <w:divBdr>
                                                        <w:top w:val="none" w:sz="0" w:space="0" w:color="auto"/>
                                                        <w:left w:val="none" w:sz="0" w:space="0" w:color="auto"/>
                                                        <w:bottom w:val="none" w:sz="0" w:space="0" w:color="auto"/>
                                                        <w:right w:val="none" w:sz="0" w:space="0" w:color="auto"/>
                                                      </w:divBdr>
                                                    </w:div>
                                                    <w:div w:id="558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386633">
      <w:bodyDiv w:val="1"/>
      <w:marLeft w:val="0"/>
      <w:marRight w:val="0"/>
      <w:marTop w:val="0"/>
      <w:marBottom w:val="0"/>
      <w:divBdr>
        <w:top w:val="none" w:sz="0" w:space="0" w:color="auto"/>
        <w:left w:val="none" w:sz="0" w:space="0" w:color="auto"/>
        <w:bottom w:val="none" w:sz="0" w:space="0" w:color="auto"/>
        <w:right w:val="none" w:sz="0" w:space="0" w:color="auto"/>
      </w:divBdr>
      <w:divsChild>
        <w:div w:id="1624968507">
          <w:marLeft w:val="150"/>
          <w:marRight w:val="150"/>
          <w:marTop w:val="0"/>
          <w:marBottom w:val="0"/>
          <w:divBdr>
            <w:top w:val="none" w:sz="0" w:space="0" w:color="auto"/>
            <w:left w:val="none" w:sz="0" w:space="0" w:color="auto"/>
            <w:bottom w:val="none" w:sz="0" w:space="0" w:color="auto"/>
            <w:right w:val="none" w:sz="0" w:space="0" w:color="auto"/>
          </w:divBdr>
          <w:divsChild>
            <w:div w:id="1882130321">
              <w:marLeft w:val="0"/>
              <w:marRight w:val="0"/>
              <w:marTop w:val="0"/>
              <w:marBottom w:val="0"/>
              <w:divBdr>
                <w:top w:val="none" w:sz="0" w:space="0" w:color="auto"/>
                <w:left w:val="none" w:sz="0" w:space="0" w:color="auto"/>
                <w:bottom w:val="none" w:sz="0" w:space="0" w:color="auto"/>
                <w:right w:val="none" w:sz="0" w:space="0" w:color="auto"/>
              </w:divBdr>
              <w:divsChild>
                <w:div w:id="493256509">
                  <w:marLeft w:val="0"/>
                  <w:marRight w:val="0"/>
                  <w:marTop w:val="0"/>
                  <w:marBottom w:val="225"/>
                  <w:divBdr>
                    <w:top w:val="none" w:sz="0" w:space="0" w:color="auto"/>
                    <w:left w:val="none" w:sz="0" w:space="0" w:color="auto"/>
                    <w:bottom w:val="none" w:sz="0" w:space="0" w:color="auto"/>
                    <w:right w:val="none" w:sz="0" w:space="0" w:color="auto"/>
                  </w:divBdr>
                  <w:divsChild>
                    <w:div w:id="342778754">
                      <w:marLeft w:val="0"/>
                      <w:marRight w:val="0"/>
                      <w:marTop w:val="0"/>
                      <w:marBottom w:val="0"/>
                      <w:divBdr>
                        <w:top w:val="none" w:sz="0" w:space="0" w:color="auto"/>
                        <w:left w:val="none" w:sz="0" w:space="0" w:color="auto"/>
                        <w:bottom w:val="none" w:sz="0" w:space="0" w:color="auto"/>
                        <w:right w:val="none" w:sz="0" w:space="0" w:color="auto"/>
                      </w:divBdr>
                      <w:divsChild>
                        <w:div w:id="2008626921">
                          <w:marLeft w:val="0"/>
                          <w:marRight w:val="0"/>
                          <w:marTop w:val="0"/>
                          <w:marBottom w:val="0"/>
                          <w:divBdr>
                            <w:top w:val="none" w:sz="0" w:space="0" w:color="auto"/>
                            <w:left w:val="none" w:sz="0" w:space="0" w:color="auto"/>
                            <w:bottom w:val="none" w:sz="0" w:space="0" w:color="auto"/>
                            <w:right w:val="none" w:sz="0" w:space="0" w:color="auto"/>
                          </w:divBdr>
                          <w:divsChild>
                            <w:div w:id="690300914">
                              <w:marLeft w:val="0"/>
                              <w:marRight w:val="0"/>
                              <w:marTop w:val="0"/>
                              <w:marBottom w:val="0"/>
                              <w:divBdr>
                                <w:top w:val="none" w:sz="0" w:space="0" w:color="auto"/>
                                <w:left w:val="none" w:sz="0" w:space="0" w:color="auto"/>
                                <w:bottom w:val="none" w:sz="0" w:space="0" w:color="auto"/>
                                <w:right w:val="none" w:sz="0" w:space="0" w:color="auto"/>
                              </w:divBdr>
                              <w:divsChild>
                                <w:div w:id="674723424">
                                  <w:marLeft w:val="0"/>
                                  <w:marRight w:val="0"/>
                                  <w:marTop w:val="0"/>
                                  <w:marBottom w:val="0"/>
                                  <w:divBdr>
                                    <w:top w:val="none" w:sz="0" w:space="0" w:color="auto"/>
                                    <w:left w:val="none" w:sz="0" w:space="0" w:color="auto"/>
                                    <w:bottom w:val="none" w:sz="0" w:space="0" w:color="auto"/>
                                    <w:right w:val="none" w:sz="0" w:space="0" w:color="auto"/>
                                  </w:divBdr>
                                  <w:divsChild>
                                    <w:div w:id="1857235688">
                                      <w:marLeft w:val="0"/>
                                      <w:marRight w:val="0"/>
                                      <w:marTop w:val="0"/>
                                      <w:marBottom w:val="0"/>
                                      <w:divBdr>
                                        <w:top w:val="none" w:sz="0" w:space="0" w:color="auto"/>
                                        <w:left w:val="none" w:sz="0" w:space="0" w:color="auto"/>
                                        <w:bottom w:val="none" w:sz="0" w:space="0" w:color="auto"/>
                                        <w:right w:val="none" w:sz="0" w:space="0" w:color="auto"/>
                                      </w:divBdr>
                                    </w:div>
                                  </w:divsChild>
                                </w:div>
                                <w:div w:id="139076134">
                                  <w:marLeft w:val="0"/>
                                  <w:marRight w:val="0"/>
                                  <w:marTop w:val="0"/>
                                  <w:marBottom w:val="0"/>
                                  <w:divBdr>
                                    <w:top w:val="none" w:sz="0" w:space="0" w:color="auto"/>
                                    <w:left w:val="none" w:sz="0" w:space="0" w:color="auto"/>
                                    <w:bottom w:val="none" w:sz="0" w:space="0" w:color="auto"/>
                                    <w:right w:val="none" w:sz="0" w:space="0" w:color="auto"/>
                                  </w:divBdr>
                                  <w:divsChild>
                                    <w:div w:id="1509323599">
                                      <w:marLeft w:val="0"/>
                                      <w:marRight w:val="0"/>
                                      <w:marTop w:val="0"/>
                                      <w:marBottom w:val="0"/>
                                      <w:divBdr>
                                        <w:top w:val="none" w:sz="0" w:space="0" w:color="auto"/>
                                        <w:left w:val="none" w:sz="0" w:space="0" w:color="auto"/>
                                        <w:bottom w:val="none" w:sz="0" w:space="0" w:color="auto"/>
                                        <w:right w:val="none" w:sz="0" w:space="0" w:color="auto"/>
                                      </w:divBdr>
                                    </w:div>
                                    <w:div w:id="417872797">
                                      <w:marLeft w:val="0"/>
                                      <w:marRight w:val="0"/>
                                      <w:marTop w:val="0"/>
                                      <w:marBottom w:val="0"/>
                                      <w:divBdr>
                                        <w:top w:val="none" w:sz="0" w:space="0" w:color="auto"/>
                                        <w:left w:val="none" w:sz="0" w:space="0" w:color="auto"/>
                                        <w:bottom w:val="none" w:sz="0" w:space="0" w:color="auto"/>
                                        <w:right w:val="none" w:sz="0" w:space="0" w:color="auto"/>
                                      </w:divBdr>
                                      <w:divsChild>
                                        <w:div w:id="116708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0574919">
      <w:bodyDiv w:val="1"/>
      <w:marLeft w:val="0"/>
      <w:marRight w:val="0"/>
      <w:marTop w:val="0"/>
      <w:marBottom w:val="0"/>
      <w:divBdr>
        <w:top w:val="none" w:sz="0" w:space="0" w:color="auto"/>
        <w:left w:val="none" w:sz="0" w:space="0" w:color="auto"/>
        <w:bottom w:val="none" w:sz="0" w:space="0" w:color="auto"/>
        <w:right w:val="none" w:sz="0" w:space="0" w:color="auto"/>
      </w:divBdr>
      <w:divsChild>
        <w:div w:id="1419060167">
          <w:marLeft w:val="0"/>
          <w:marRight w:val="0"/>
          <w:marTop w:val="0"/>
          <w:marBottom w:val="0"/>
          <w:divBdr>
            <w:top w:val="none" w:sz="0" w:space="0" w:color="auto"/>
            <w:left w:val="none" w:sz="0" w:space="0" w:color="auto"/>
            <w:bottom w:val="none" w:sz="0" w:space="0" w:color="auto"/>
            <w:right w:val="none" w:sz="0" w:space="0" w:color="auto"/>
          </w:divBdr>
        </w:div>
      </w:divsChild>
    </w:div>
    <w:div w:id="262618224">
      <w:bodyDiv w:val="1"/>
      <w:marLeft w:val="0"/>
      <w:marRight w:val="0"/>
      <w:marTop w:val="0"/>
      <w:marBottom w:val="0"/>
      <w:divBdr>
        <w:top w:val="none" w:sz="0" w:space="0" w:color="auto"/>
        <w:left w:val="none" w:sz="0" w:space="0" w:color="auto"/>
        <w:bottom w:val="none" w:sz="0" w:space="0" w:color="auto"/>
        <w:right w:val="none" w:sz="0" w:space="0" w:color="auto"/>
      </w:divBdr>
      <w:divsChild>
        <w:div w:id="502168165">
          <w:marLeft w:val="150"/>
          <w:marRight w:val="150"/>
          <w:marTop w:val="0"/>
          <w:marBottom w:val="0"/>
          <w:divBdr>
            <w:top w:val="none" w:sz="0" w:space="0" w:color="auto"/>
            <w:left w:val="none" w:sz="0" w:space="0" w:color="auto"/>
            <w:bottom w:val="none" w:sz="0" w:space="0" w:color="auto"/>
            <w:right w:val="none" w:sz="0" w:space="0" w:color="auto"/>
          </w:divBdr>
          <w:divsChild>
            <w:div w:id="1428383478">
              <w:marLeft w:val="0"/>
              <w:marRight w:val="0"/>
              <w:marTop w:val="0"/>
              <w:marBottom w:val="0"/>
              <w:divBdr>
                <w:top w:val="none" w:sz="0" w:space="0" w:color="auto"/>
                <w:left w:val="none" w:sz="0" w:space="0" w:color="auto"/>
                <w:bottom w:val="none" w:sz="0" w:space="0" w:color="auto"/>
                <w:right w:val="none" w:sz="0" w:space="0" w:color="auto"/>
              </w:divBdr>
              <w:divsChild>
                <w:div w:id="216165829">
                  <w:marLeft w:val="0"/>
                  <w:marRight w:val="0"/>
                  <w:marTop w:val="0"/>
                  <w:marBottom w:val="225"/>
                  <w:divBdr>
                    <w:top w:val="none" w:sz="0" w:space="0" w:color="auto"/>
                    <w:left w:val="none" w:sz="0" w:space="0" w:color="auto"/>
                    <w:bottom w:val="none" w:sz="0" w:space="0" w:color="auto"/>
                    <w:right w:val="none" w:sz="0" w:space="0" w:color="auto"/>
                  </w:divBdr>
                  <w:divsChild>
                    <w:div w:id="1454905783">
                      <w:marLeft w:val="0"/>
                      <w:marRight w:val="0"/>
                      <w:marTop w:val="0"/>
                      <w:marBottom w:val="0"/>
                      <w:divBdr>
                        <w:top w:val="none" w:sz="0" w:space="0" w:color="auto"/>
                        <w:left w:val="none" w:sz="0" w:space="0" w:color="auto"/>
                        <w:bottom w:val="none" w:sz="0" w:space="0" w:color="auto"/>
                        <w:right w:val="none" w:sz="0" w:space="0" w:color="auto"/>
                      </w:divBdr>
                      <w:divsChild>
                        <w:div w:id="105776004">
                          <w:marLeft w:val="0"/>
                          <w:marRight w:val="0"/>
                          <w:marTop w:val="0"/>
                          <w:marBottom w:val="0"/>
                          <w:divBdr>
                            <w:top w:val="none" w:sz="0" w:space="0" w:color="auto"/>
                            <w:left w:val="none" w:sz="0" w:space="0" w:color="auto"/>
                            <w:bottom w:val="none" w:sz="0" w:space="0" w:color="auto"/>
                            <w:right w:val="none" w:sz="0" w:space="0" w:color="auto"/>
                          </w:divBdr>
                          <w:divsChild>
                            <w:div w:id="602567635">
                              <w:marLeft w:val="0"/>
                              <w:marRight w:val="0"/>
                              <w:marTop w:val="0"/>
                              <w:marBottom w:val="0"/>
                              <w:divBdr>
                                <w:top w:val="none" w:sz="0" w:space="0" w:color="auto"/>
                                <w:left w:val="none" w:sz="0" w:space="0" w:color="auto"/>
                                <w:bottom w:val="none" w:sz="0" w:space="0" w:color="auto"/>
                                <w:right w:val="none" w:sz="0" w:space="0" w:color="auto"/>
                              </w:divBdr>
                              <w:divsChild>
                                <w:div w:id="1949576436">
                                  <w:marLeft w:val="0"/>
                                  <w:marRight w:val="0"/>
                                  <w:marTop w:val="0"/>
                                  <w:marBottom w:val="0"/>
                                  <w:divBdr>
                                    <w:top w:val="none" w:sz="0" w:space="0" w:color="auto"/>
                                    <w:left w:val="none" w:sz="0" w:space="0" w:color="auto"/>
                                    <w:bottom w:val="none" w:sz="0" w:space="0" w:color="auto"/>
                                    <w:right w:val="none" w:sz="0" w:space="0" w:color="auto"/>
                                  </w:divBdr>
                                  <w:divsChild>
                                    <w:div w:id="1256868522">
                                      <w:marLeft w:val="0"/>
                                      <w:marRight w:val="0"/>
                                      <w:marTop w:val="0"/>
                                      <w:marBottom w:val="0"/>
                                      <w:divBdr>
                                        <w:top w:val="none" w:sz="0" w:space="0" w:color="auto"/>
                                        <w:left w:val="none" w:sz="0" w:space="0" w:color="auto"/>
                                        <w:bottom w:val="none" w:sz="0" w:space="0" w:color="auto"/>
                                        <w:right w:val="none" w:sz="0" w:space="0" w:color="auto"/>
                                      </w:divBdr>
                                      <w:divsChild>
                                        <w:div w:id="495805809">
                                          <w:marLeft w:val="0"/>
                                          <w:marRight w:val="0"/>
                                          <w:marTop w:val="0"/>
                                          <w:marBottom w:val="0"/>
                                          <w:divBdr>
                                            <w:top w:val="none" w:sz="0" w:space="0" w:color="auto"/>
                                            <w:left w:val="none" w:sz="0" w:space="0" w:color="auto"/>
                                            <w:bottom w:val="none" w:sz="0" w:space="0" w:color="auto"/>
                                            <w:right w:val="none" w:sz="0" w:space="0" w:color="auto"/>
                                          </w:divBdr>
                                          <w:divsChild>
                                            <w:div w:id="139883707">
                                              <w:blockQuote w:val="1"/>
                                              <w:marLeft w:val="0"/>
                                              <w:marRight w:val="0"/>
                                              <w:marTop w:val="0"/>
                                              <w:marBottom w:val="0"/>
                                              <w:divBdr>
                                                <w:top w:val="none" w:sz="0" w:space="0" w:color="auto"/>
                                                <w:left w:val="none" w:sz="0" w:space="0" w:color="auto"/>
                                                <w:bottom w:val="none" w:sz="0" w:space="0" w:color="auto"/>
                                                <w:right w:val="none" w:sz="0" w:space="0" w:color="auto"/>
                                              </w:divBdr>
                                            </w:div>
                                            <w:div w:id="14752218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3802702">
      <w:bodyDiv w:val="1"/>
      <w:marLeft w:val="0"/>
      <w:marRight w:val="0"/>
      <w:marTop w:val="0"/>
      <w:marBottom w:val="0"/>
      <w:divBdr>
        <w:top w:val="none" w:sz="0" w:space="0" w:color="auto"/>
        <w:left w:val="none" w:sz="0" w:space="0" w:color="auto"/>
        <w:bottom w:val="none" w:sz="0" w:space="0" w:color="auto"/>
        <w:right w:val="none" w:sz="0" w:space="0" w:color="auto"/>
      </w:divBdr>
      <w:divsChild>
        <w:div w:id="1148589008">
          <w:marLeft w:val="0"/>
          <w:marRight w:val="0"/>
          <w:marTop w:val="480"/>
          <w:marBottom w:val="480"/>
          <w:divBdr>
            <w:top w:val="none" w:sz="0" w:space="0" w:color="auto"/>
            <w:left w:val="none" w:sz="0" w:space="0" w:color="auto"/>
            <w:bottom w:val="none" w:sz="0" w:space="0" w:color="auto"/>
            <w:right w:val="none" w:sz="0" w:space="0" w:color="auto"/>
          </w:divBdr>
          <w:divsChild>
            <w:div w:id="1370567692">
              <w:marLeft w:val="0"/>
              <w:marRight w:val="0"/>
              <w:marTop w:val="0"/>
              <w:marBottom w:val="0"/>
              <w:divBdr>
                <w:top w:val="none" w:sz="0" w:space="0" w:color="auto"/>
                <w:left w:val="none" w:sz="0" w:space="0" w:color="auto"/>
                <w:bottom w:val="none" w:sz="0" w:space="0" w:color="auto"/>
                <w:right w:val="none" w:sz="0" w:space="0" w:color="auto"/>
              </w:divBdr>
              <w:divsChild>
                <w:div w:id="1067999394">
                  <w:marLeft w:val="0"/>
                  <w:marRight w:val="-26"/>
                  <w:marTop w:val="0"/>
                  <w:marBottom w:val="0"/>
                  <w:divBdr>
                    <w:top w:val="none" w:sz="0" w:space="0" w:color="auto"/>
                    <w:left w:val="none" w:sz="0" w:space="0" w:color="auto"/>
                    <w:bottom w:val="none" w:sz="0" w:space="0" w:color="auto"/>
                    <w:right w:val="none" w:sz="0" w:space="0" w:color="auto"/>
                  </w:divBdr>
                  <w:divsChild>
                    <w:div w:id="1068769848">
                      <w:marLeft w:val="7"/>
                      <w:marRight w:val="34"/>
                      <w:marTop w:val="0"/>
                      <w:marBottom w:val="0"/>
                      <w:divBdr>
                        <w:top w:val="none" w:sz="0" w:space="0" w:color="auto"/>
                        <w:left w:val="none" w:sz="0" w:space="0" w:color="auto"/>
                        <w:bottom w:val="none" w:sz="0" w:space="0" w:color="auto"/>
                        <w:right w:val="none" w:sz="0" w:space="0" w:color="auto"/>
                      </w:divBdr>
                      <w:divsChild>
                        <w:div w:id="11887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529877">
      <w:bodyDiv w:val="1"/>
      <w:marLeft w:val="0"/>
      <w:marRight w:val="0"/>
      <w:marTop w:val="0"/>
      <w:marBottom w:val="0"/>
      <w:divBdr>
        <w:top w:val="none" w:sz="0" w:space="0" w:color="auto"/>
        <w:left w:val="none" w:sz="0" w:space="0" w:color="auto"/>
        <w:bottom w:val="none" w:sz="0" w:space="0" w:color="auto"/>
        <w:right w:val="none" w:sz="0" w:space="0" w:color="auto"/>
      </w:divBdr>
      <w:divsChild>
        <w:div w:id="862209613">
          <w:marLeft w:val="0"/>
          <w:marRight w:val="0"/>
          <w:marTop w:val="0"/>
          <w:marBottom w:val="0"/>
          <w:divBdr>
            <w:top w:val="none" w:sz="0" w:space="0" w:color="auto"/>
            <w:left w:val="none" w:sz="0" w:space="0" w:color="auto"/>
            <w:bottom w:val="none" w:sz="0" w:space="0" w:color="auto"/>
            <w:right w:val="none" w:sz="0" w:space="0" w:color="auto"/>
          </w:divBdr>
          <w:divsChild>
            <w:div w:id="716470709">
              <w:marLeft w:val="0"/>
              <w:marRight w:val="0"/>
              <w:marTop w:val="0"/>
              <w:marBottom w:val="0"/>
              <w:divBdr>
                <w:top w:val="none" w:sz="0" w:space="0" w:color="auto"/>
                <w:left w:val="none" w:sz="0" w:space="0" w:color="auto"/>
                <w:bottom w:val="none" w:sz="0" w:space="0" w:color="auto"/>
                <w:right w:val="none" w:sz="0" w:space="0" w:color="auto"/>
              </w:divBdr>
              <w:divsChild>
                <w:div w:id="1308625772">
                  <w:marLeft w:val="0"/>
                  <w:marRight w:val="0"/>
                  <w:marTop w:val="0"/>
                  <w:marBottom w:val="0"/>
                  <w:divBdr>
                    <w:top w:val="none" w:sz="0" w:space="0" w:color="auto"/>
                    <w:left w:val="none" w:sz="0" w:space="0" w:color="auto"/>
                    <w:bottom w:val="none" w:sz="0" w:space="0" w:color="auto"/>
                    <w:right w:val="none" w:sz="0" w:space="0" w:color="auto"/>
                  </w:divBdr>
                  <w:divsChild>
                    <w:div w:id="2098015911">
                      <w:marLeft w:val="0"/>
                      <w:marRight w:val="0"/>
                      <w:marTop w:val="0"/>
                      <w:marBottom w:val="0"/>
                      <w:divBdr>
                        <w:top w:val="none" w:sz="0" w:space="0" w:color="auto"/>
                        <w:left w:val="none" w:sz="0" w:space="0" w:color="auto"/>
                        <w:bottom w:val="none" w:sz="0" w:space="0" w:color="auto"/>
                        <w:right w:val="none" w:sz="0" w:space="0" w:color="auto"/>
                      </w:divBdr>
                      <w:divsChild>
                        <w:div w:id="144668587">
                          <w:marLeft w:val="0"/>
                          <w:marRight w:val="0"/>
                          <w:marTop w:val="45"/>
                          <w:marBottom w:val="0"/>
                          <w:divBdr>
                            <w:top w:val="none" w:sz="0" w:space="0" w:color="auto"/>
                            <w:left w:val="none" w:sz="0" w:space="0" w:color="auto"/>
                            <w:bottom w:val="none" w:sz="0" w:space="0" w:color="auto"/>
                            <w:right w:val="none" w:sz="0" w:space="0" w:color="auto"/>
                          </w:divBdr>
                          <w:divsChild>
                            <w:div w:id="375199569">
                              <w:marLeft w:val="0"/>
                              <w:marRight w:val="0"/>
                              <w:marTop w:val="0"/>
                              <w:marBottom w:val="0"/>
                              <w:divBdr>
                                <w:top w:val="none" w:sz="0" w:space="0" w:color="auto"/>
                                <w:left w:val="none" w:sz="0" w:space="0" w:color="auto"/>
                                <w:bottom w:val="none" w:sz="0" w:space="0" w:color="auto"/>
                                <w:right w:val="none" w:sz="0" w:space="0" w:color="auto"/>
                              </w:divBdr>
                              <w:divsChild>
                                <w:div w:id="1554538833">
                                  <w:marLeft w:val="2070"/>
                                  <w:marRight w:val="3810"/>
                                  <w:marTop w:val="0"/>
                                  <w:marBottom w:val="0"/>
                                  <w:divBdr>
                                    <w:top w:val="none" w:sz="0" w:space="0" w:color="auto"/>
                                    <w:left w:val="none" w:sz="0" w:space="0" w:color="auto"/>
                                    <w:bottom w:val="none" w:sz="0" w:space="0" w:color="auto"/>
                                    <w:right w:val="none" w:sz="0" w:space="0" w:color="auto"/>
                                  </w:divBdr>
                                  <w:divsChild>
                                    <w:div w:id="1431270374">
                                      <w:marLeft w:val="0"/>
                                      <w:marRight w:val="0"/>
                                      <w:marTop w:val="0"/>
                                      <w:marBottom w:val="0"/>
                                      <w:divBdr>
                                        <w:top w:val="none" w:sz="0" w:space="0" w:color="auto"/>
                                        <w:left w:val="none" w:sz="0" w:space="0" w:color="auto"/>
                                        <w:bottom w:val="none" w:sz="0" w:space="0" w:color="auto"/>
                                        <w:right w:val="none" w:sz="0" w:space="0" w:color="auto"/>
                                      </w:divBdr>
                                      <w:divsChild>
                                        <w:div w:id="1914007041">
                                          <w:marLeft w:val="0"/>
                                          <w:marRight w:val="0"/>
                                          <w:marTop w:val="0"/>
                                          <w:marBottom w:val="0"/>
                                          <w:divBdr>
                                            <w:top w:val="none" w:sz="0" w:space="0" w:color="auto"/>
                                            <w:left w:val="none" w:sz="0" w:space="0" w:color="auto"/>
                                            <w:bottom w:val="none" w:sz="0" w:space="0" w:color="auto"/>
                                            <w:right w:val="none" w:sz="0" w:space="0" w:color="auto"/>
                                          </w:divBdr>
                                          <w:divsChild>
                                            <w:div w:id="474370740">
                                              <w:marLeft w:val="0"/>
                                              <w:marRight w:val="0"/>
                                              <w:marTop w:val="0"/>
                                              <w:marBottom w:val="0"/>
                                              <w:divBdr>
                                                <w:top w:val="none" w:sz="0" w:space="0" w:color="auto"/>
                                                <w:left w:val="none" w:sz="0" w:space="0" w:color="auto"/>
                                                <w:bottom w:val="none" w:sz="0" w:space="0" w:color="auto"/>
                                                <w:right w:val="none" w:sz="0" w:space="0" w:color="auto"/>
                                              </w:divBdr>
                                              <w:divsChild>
                                                <w:div w:id="1640064084">
                                                  <w:marLeft w:val="0"/>
                                                  <w:marRight w:val="0"/>
                                                  <w:marTop w:val="90"/>
                                                  <w:marBottom w:val="0"/>
                                                  <w:divBdr>
                                                    <w:top w:val="none" w:sz="0" w:space="0" w:color="auto"/>
                                                    <w:left w:val="none" w:sz="0" w:space="0" w:color="auto"/>
                                                    <w:bottom w:val="none" w:sz="0" w:space="0" w:color="auto"/>
                                                    <w:right w:val="none" w:sz="0" w:space="0" w:color="auto"/>
                                                  </w:divBdr>
                                                  <w:divsChild>
                                                    <w:div w:id="2054962917">
                                                      <w:marLeft w:val="0"/>
                                                      <w:marRight w:val="0"/>
                                                      <w:marTop w:val="0"/>
                                                      <w:marBottom w:val="0"/>
                                                      <w:divBdr>
                                                        <w:top w:val="none" w:sz="0" w:space="0" w:color="auto"/>
                                                        <w:left w:val="none" w:sz="0" w:space="0" w:color="auto"/>
                                                        <w:bottom w:val="none" w:sz="0" w:space="0" w:color="auto"/>
                                                        <w:right w:val="none" w:sz="0" w:space="0" w:color="auto"/>
                                                      </w:divBdr>
                                                      <w:divsChild>
                                                        <w:div w:id="939872865">
                                                          <w:marLeft w:val="0"/>
                                                          <w:marRight w:val="0"/>
                                                          <w:marTop w:val="0"/>
                                                          <w:marBottom w:val="0"/>
                                                          <w:divBdr>
                                                            <w:top w:val="none" w:sz="0" w:space="0" w:color="auto"/>
                                                            <w:left w:val="none" w:sz="0" w:space="0" w:color="auto"/>
                                                            <w:bottom w:val="none" w:sz="0" w:space="0" w:color="auto"/>
                                                            <w:right w:val="none" w:sz="0" w:space="0" w:color="auto"/>
                                                          </w:divBdr>
                                                          <w:divsChild>
                                                            <w:div w:id="1780835924">
                                                              <w:marLeft w:val="0"/>
                                                              <w:marRight w:val="0"/>
                                                              <w:marTop w:val="0"/>
                                                              <w:marBottom w:val="390"/>
                                                              <w:divBdr>
                                                                <w:top w:val="none" w:sz="0" w:space="0" w:color="auto"/>
                                                                <w:left w:val="none" w:sz="0" w:space="0" w:color="auto"/>
                                                                <w:bottom w:val="none" w:sz="0" w:space="0" w:color="auto"/>
                                                                <w:right w:val="none" w:sz="0" w:space="0" w:color="auto"/>
                                                              </w:divBdr>
                                                              <w:divsChild>
                                                                <w:div w:id="710424633">
                                                                  <w:marLeft w:val="0"/>
                                                                  <w:marRight w:val="0"/>
                                                                  <w:marTop w:val="0"/>
                                                                  <w:marBottom w:val="0"/>
                                                                  <w:divBdr>
                                                                    <w:top w:val="none" w:sz="0" w:space="0" w:color="auto"/>
                                                                    <w:left w:val="none" w:sz="0" w:space="0" w:color="auto"/>
                                                                    <w:bottom w:val="none" w:sz="0" w:space="0" w:color="auto"/>
                                                                    <w:right w:val="none" w:sz="0" w:space="0" w:color="auto"/>
                                                                  </w:divBdr>
                                                                  <w:divsChild>
                                                                    <w:div w:id="1880707069">
                                                                      <w:marLeft w:val="0"/>
                                                                      <w:marRight w:val="0"/>
                                                                      <w:marTop w:val="0"/>
                                                                      <w:marBottom w:val="0"/>
                                                                      <w:divBdr>
                                                                        <w:top w:val="none" w:sz="0" w:space="0" w:color="auto"/>
                                                                        <w:left w:val="none" w:sz="0" w:space="0" w:color="auto"/>
                                                                        <w:bottom w:val="none" w:sz="0" w:space="0" w:color="auto"/>
                                                                        <w:right w:val="none" w:sz="0" w:space="0" w:color="auto"/>
                                                                      </w:divBdr>
                                                                      <w:divsChild>
                                                                        <w:div w:id="1188719109">
                                                                          <w:marLeft w:val="0"/>
                                                                          <w:marRight w:val="0"/>
                                                                          <w:marTop w:val="0"/>
                                                                          <w:marBottom w:val="0"/>
                                                                          <w:divBdr>
                                                                            <w:top w:val="none" w:sz="0" w:space="0" w:color="auto"/>
                                                                            <w:left w:val="none" w:sz="0" w:space="0" w:color="auto"/>
                                                                            <w:bottom w:val="none" w:sz="0" w:space="0" w:color="auto"/>
                                                                            <w:right w:val="none" w:sz="0" w:space="0" w:color="auto"/>
                                                                          </w:divBdr>
                                                                          <w:divsChild>
                                                                            <w:div w:id="44187344">
                                                                              <w:marLeft w:val="0"/>
                                                                              <w:marRight w:val="0"/>
                                                                              <w:marTop w:val="0"/>
                                                                              <w:marBottom w:val="0"/>
                                                                              <w:divBdr>
                                                                                <w:top w:val="none" w:sz="0" w:space="0" w:color="auto"/>
                                                                                <w:left w:val="none" w:sz="0" w:space="0" w:color="auto"/>
                                                                                <w:bottom w:val="none" w:sz="0" w:space="0" w:color="auto"/>
                                                                                <w:right w:val="none" w:sz="0" w:space="0" w:color="auto"/>
                                                                              </w:divBdr>
                                                                              <w:divsChild>
                                                                                <w:div w:id="1337461127">
                                                                                  <w:marLeft w:val="0"/>
                                                                                  <w:marRight w:val="0"/>
                                                                                  <w:marTop w:val="0"/>
                                                                                  <w:marBottom w:val="0"/>
                                                                                  <w:divBdr>
                                                                                    <w:top w:val="none" w:sz="0" w:space="0" w:color="auto"/>
                                                                                    <w:left w:val="none" w:sz="0" w:space="0" w:color="auto"/>
                                                                                    <w:bottom w:val="none" w:sz="0" w:space="0" w:color="auto"/>
                                                                                    <w:right w:val="none" w:sz="0" w:space="0" w:color="auto"/>
                                                                                  </w:divBdr>
                                                                                  <w:divsChild>
                                                                                    <w:div w:id="1719816510">
                                                                                      <w:marLeft w:val="0"/>
                                                                                      <w:marRight w:val="0"/>
                                                                                      <w:marTop w:val="0"/>
                                                                                      <w:marBottom w:val="0"/>
                                                                                      <w:divBdr>
                                                                                        <w:top w:val="none" w:sz="0" w:space="0" w:color="auto"/>
                                                                                        <w:left w:val="none" w:sz="0" w:space="0" w:color="auto"/>
                                                                                        <w:bottom w:val="none" w:sz="0" w:space="0" w:color="auto"/>
                                                                                        <w:right w:val="none" w:sz="0" w:space="0" w:color="auto"/>
                                                                                      </w:divBdr>
                                                                                      <w:divsChild>
                                                                                        <w:div w:id="10376981">
                                                                                          <w:marLeft w:val="0"/>
                                                                                          <w:marRight w:val="0"/>
                                                                                          <w:marTop w:val="0"/>
                                                                                          <w:marBottom w:val="0"/>
                                                                                          <w:divBdr>
                                                                                            <w:top w:val="none" w:sz="0" w:space="0" w:color="auto"/>
                                                                                            <w:left w:val="none" w:sz="0" w:space="0" w:color="auto"/>
                                                                                            <w:bottom w:val="none" w:sz="0" w:space="0" w:color="auto"/>
                                                                                            <w:right w:val="none" w:sz="0" w:space="0" w:color="auto"/>
                                                                                          </w:divBdr>
                                                                                          <w:divsChild>
                                                                                            <w:div w:id="2853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0458888">
      <w:bodyDiv w:val="1"/>
      <w:marLeft w:val="0"/>
      <w:marRight w:val="0"/>
      <w:marTop w:val="0"/>
      <w:marBottom w:val="0"/>
      <w:divBdr>
        <w:top w:val="none" w:sz="0" w:space="0" w:color="auto"/>
        <w:left w:val="none" w:sz="0" w:space="0" w:color="auto"/>
        <w:bottom w:val="none" w:sz="0" w:space="0" w:color="auto"/>
        <w:right w:val="none" w:sz="0" w:space="0" w:color="auto"/>
      </w:divBdr>
      <w:divsChild>
        <w:div w:id="1377966593">
          <w:marLeft w:val="0"/>
          <w:marRight w:val="0"/>
          <w:marTop w:val="0"/>
          <w:marBottom w:val="0"/>
          <w:divBdr>
            <w:top w:val="none" w:sz="0" w:space="0" w:color="auto"/>
            <w:left w:val="none" w:sz="0" w:space="0" w:color="auto"/>
            <w:bottom w:val="none" w:sz="0" w:space="0" w:color="auto"/>
            <w:right w:val="none" w:sz="0" w:space="0" w:color="auto"/>
          </w:divBdr>
          <w:divsChild>
            <w:div w:id="524253962">
              <w:marLeft w:val="0"/>
              <w:marRight w:val="0"/>
              <w:marTop w:val="0"/>
              <w:marBottom w:val="0"/>
              <w:divBdr>
                <w:top w:val="none" w:sz="0" w:space="0" w:color="auto"/>
                <w:left w:val="none" w:sz="0" w:space="0" w:color="auto"/>
                <w:bottom w:val="none" w:sz="0" w:space="0" w:color="auto"/>
                <w:right w:val="none" w:sz="0" w:space="0" w:color="auto"/>
              </w:divBdr>
              <w:divsChild>
                <w:div w:id="1541165846">
                  <w:marLeft w:val="0"/>
                  <w:marRight w:val="0"/>
                  <w:marTop w:val="0"/>
                  <w:marBottom w:val="0"/>
                  <w:divBdr>
                    <w:top w:val="none" w:sz="0" w:space="0" w:color="auto"/>
                    <w:left w:val="none" w:sz="0" w:space="0" w:color="auto"/>
                    <w:bottom w:val="none" w:sz="0" w:space="0" w:color="auto"/>
                    <w:right w:val="none" w:sz="0" w:space="0" w:color="auto"/>
                  </w:divBdr>
                  <w:divsChild>
                    <w:div w:id="1077096454">
                      <w:marLeft w:val="0"/>
                      <w:marRight w:val="0"/>
                      <w:marTop w:val="0"/>
                      <w:marBottom w:val="0"/>
                      <w:divBdr>
                        <w:top w:val="none" w:sz="0" w:space="0" w:color="auto"/>
                        <w:left w:val="none" w:sz="0" w:space="0" w:color="auto"/>
                        <w:bottom w:val="none" w:sz="0" w:space="0" w:color="auto"/>
                        <w:right w:val="none" w:sz="0" w:space="0" w:color="auto"/>
                      </w:divBdr>
                      <w:divsChild>
                        <w:div w:id="1010838559">
                          <w:marLeft w:val="0"/>
                          <w:marRight w:val="0"/>
                          <w:marTop w:val="45"/>
                          <w:marBottom w:val="0"/>
                          <w:divBdr>
                            <w:top w:val="none" w:sz="0" w:space="0" w:color="auto"/>
                            <w:left w:val="none" w:sz="0" w:space="0" w:color="auto"/>
                            <w:bottom w:val="none" w:sz="0" w:space="0" w:color="auto"/>
                            <w:right w:val="none" w:sz="0" w:space="0" w:color="auto"/>
                          </w:divBdr>
                          <w:divsChild>
                            <w:div w:id="674961341">
                              <w:marLeft w:val="0"/>
                              <w:marRight w:val="0"/>
                              <w:marTop w:val="0"/>
                              <w:marBottom w:val="0"/>
                              <w:divBdr>
                                <w:top w:val="none" w:sz="0" w:space="0" w:color="auto"/>
                                <w:left w:val="none" w:sz="0" w:space="0" w:color="auto"/>
                                <w:bottom w:val="none" w:sz="0" w:space="0" w:color="auto"/>
                                <w:right w:val="none" w:sz="0" w:space="0" w:color="auto"/>
                              </w:divBdr>
                              <w:divsChild>
                                <w:div w:id="751203180">
                                  <w:marLeft w:val="2070"/>
                                  <w:marRight w:val="3810"/>
                                  <w:marTop w:val="0"/>
                                  <w:marBottom w:val="0"/>
                                  <w:divBdr>
                                    <w:top w:val="none" w:sz="0" w:space="0" w:color="auto"/>
                                    <w:left w:val="none" w:sz="0" w:space="0" w:color="auto"/>
                                    <w:bottom w:val="none" w:sz="0" w:space="0" w:color="auto"/>
                                    <w:right w:val="none" w:sz="0" w:space="0" w:color="auto"/>
                                  </w:divBdr>
                                  <w:divsChild>
                                    <w:div w:id="265701539">
                                      <w:marLeft w:val="0"/>
                                      <w:marRight w:val="0"/>
                                      <w:marTop w:val="0"/>
                                      <w:marBottom w:val="0"/>
                                      <w:divBdr>
                                        <w:top w:val="none" w:sz="0" w:space="0" w:color="auto"/>
                                        <w:left w:val="none" w:sz="0" w:space="0" w:color="auto"/>
                                        <w:bottom w:val="none" w:sz="0" w:space="0" w:color="auto"/>
                                        <w:right w:val="none" w:sz="0" w:space="0" w:color="auto"/>
                                      </w:divBdr>
                                      <w:divsChild>
                                        <w:div w:id="359353460">
                                          <w:marLeft w:val="0"/>
                                          <w:marRight w:val="0"/>
                                          <w:marTop w:val="0"/>
                                          <w:marBottom w:val="0"/>
                                          <w:divBdr>
                                            <w:top w:val="none" w:sz="0" w:space="0" w:color="auto"/>
                                            <w:left w:val="none" w:sz="0" w:space="0" w:color="auto"/>
                                            <w:bottom w:val="none" w:sz="0" w:space="0" w:color="auto"/>
                                            <w:right w:val="none" w:sz="0" w:space="0" w:color="auto"/>
                                          </w:divBdr>
                                          <w:divsChild>
                                            <w:div w:id="378626295">
                                              <w:marLeft w:val="0"/>
                                              <w:marRight w:val="0"/>
                                              <w:marTop w:val="0"/>
                                              <w:marBottom w:val="0"/>
                                              <w:divBdr>
                                                <w:top w:val="none" w:sz="0" w:space="0" w:color="auto"/>
                                                <w:left w:val="none" w:sz="0" w:space="0" w:color="auto"/>
                                                <w:bottom w:val="none" w:sz="0" w:space="0" w:color="auto"/>
                                                <w:right w:val="none" w:sz="0" w:space="0" w:color="auto"/>
                                              </w:divBdr>
                                              <w:divsChild>
                                                <w:div w:id="568930458">
                                                  <w:marLeft w:val="0"/>
                                                  <w:marRight w:val="0"/>
                                                  <w:marTop w:val="90"/>
                                                  <w:marBottom w:val="0"/>
                                                  <w:divBdr>
                                                    <w:top w:val="none" w:sz="0" w:space="0" w:color="auto"/>
                                                    <w:left w:val="none" w:sz="0" w:space="0" w:color="auto"/>
                                                    <w:bottom w:val="none" w:sz="0" w:space="0" w:color="auto"/>
                                                    <w:right w:val="none" w:sz="0" w:space="0" w:color="auto"/>
                                                  </w:divBdr>
                                                  <w:divsChild>
                                                    <w:div w:id="1685596731">
                                                      <w:marLeft w:val="0"/>
                                                      <w:marRight w:val="0"/>
                                                      <w:marTop w:val="0"/>
                                                      <w:marBottom w:val="0"/>
                                                      <w:divBdr>
                                                        <w:top w:val="none" w:sz="0" w:space="0" w:color="auto"/>
                                                        <w:left w:val="none" w:sz="0" w:space="0" w:color="auto"/>
                                                        <w:bottom w:val="none" w:sz="0" w:space="0" w:color="auto"/>
                                                        <w:right w:val="none" w:sz="0" w:space="0" w:color="auto"/>
                                                      </w:divBdr>
                                                      <w:divsChild>
                                                        <w:div w:id="1202283780">
                                                          <w:marLeft w:val="0"/>
                                                          <w:marRight w:val="0"/>
                                                          <w:marTop w:val="0"/>
                                                          <w:marBottom w:val="0"/>
                                                          <w:divBdr>
                                                            <w:top w:val="none" w:sz="0" w:space="0" w:color="auto"/>
                                                            <w:left w:val="none" w:sz="0" w:space="0" w:color="auto"/>
                                                            <w:bottom w:val="none" w:sz="0" w:space="0" w:color="auto"/>
                                                            <w:right w:val="none" w:sz="0" w:space="0" w:color="auto"/>
                                                          </w:divBdr>
                                                          <w:divsChild>
                                                            <w:div w:id="1053769761">
                                                              <w:marLeft w:val="0"/>
                                                              <w:marRight w:val="0"/>
                                                              <w:marTop w:val="0"/>
                                                              <w:marBottom w:val="390"/>
                                                              <w:divBdr>
                                                                <w:top w:val="none" w:sz="0" w:space="0" w:color="auto"/>
                                                                <w:left w:val="none" w:sz="0" w:space="0" w:color="auto"/>
                                                                <w:bottom w:val="none" w:sz="0" w:space="0" w:color="auto"/>
                                                                <w:right w:val="none" w:sz="0" w:space="0" w:color="auto"/>
                                                              </w:divBdr>
                                                              <w:divsChild>
                                                                <w:div w:id="377971183">
                                                                  <w:marLeft w:val="0"/>
                                                                  <w:marRight w:val="0"/>
                                                                  <w:marTop w:val="0"/>
                                                                  <w:marBottom w:val="0"/>
                                                                  <w:divBdr>
                                                                    <w:top w:val="none" w:sz="0" w:space="0" w:color="auto"/>
                                                                    <w:left w:val="none" w:sz="0" w:space="0" w:color="auto"/>
                                                                    <w:bottom w:val="none" w:sz="0" w:space="0" w:color="auto"/>
                                                                    <w:right w:val="none" w:sz="0" w:space="0" w:color="auto"/>
                                                                  </w:divBdr>
                                                                  <w:divsChild>
                                                                    <w:div w:id="910314471">
                                                                      <w:marLeft w:val="0"/>
                                                                      <w:marRight w:val="0"/>
                                                                      <w:marTop w:val="0"/>
                                                                      <w:marBottom w:val="0"/>
                                                                      <w:divBdr>
                                                                        <w:top w:val="none" w:sz="0" w:space="0" w:color="auto"/>
                                                                        <w:left w:val="none" w:sz="0" w:space="0" w:color="auto"/>
                                                                        <w:bottom w:val="none" w:sz="0" w:space="0" w:color="auto"/>
                                                                        <w:right w:val="none" w:sz="0" w:space="0" w:color="auto"/>
                                                                      </w:divBdr>
                                                                      <w:divsChild>
                                                                        <w:div w:id="93478668">
                                                                          <w:marLeft w:val="0"/>
                                                                          <w:marRight w:val="0"/>
                                                                          <w:marTop w:val="0"/>
                                                                          <w:marBottom w:val="0"/>
                                                                          <w:divBdr>
                                                                            <w:top w:val="none" w:sz="0" w:space="0" w:color="auto"/>
                                                                            <w:left w:val="none" w:sz="0" w:space="0" w:color="auto"/>
                                                                            <w:bottom w:val="none" w:sz="0" w:space="0" w:color="auto"/>
                                                                            <w:right w:val="none" w:sz="0" w:space="0" w:color="auto"/>
                                                                          </w:divBdr>
                                                                          <w:divsChild>
                                                                            <w:div w:id="2001301262">
                                                                              <w:marLeft w:val="0"/>
                                                                              <w:marRight w:val="0"/>
                                                                              <w:marTop w:val="0"/>
                                                                              <w:marBottom w:val="0"/>
                                                                              <w:divBdr>
                                                                                <w:top w:val="none" w:sz="0" w:space="0" w:color="auto"/>
                                                                                <w:left w:val="none" w:sz="0" w:space="0" w:color="auto"/>
                                                                                <w:bottom w:val="none" w:sz="0" w:space="0" w:color="auto"/>
                                                                                <w:right w:val="none" w:sz="0" w:space="0" w:color="auto"/>
                                                                              </w:divBdr>
                                                                              <w:divsChild>
                                                                                <w:div w:id="648217476">
                                                                                  <w:marLeft w:val="0"/>
                                                                                  <w:marRight w:val="0"/>
                                                                                  <w:marTop w:val="0"/>
                                                                                  <w:marBottom w:val="0"/>
                                                                                  <w:divBdr>
                                                                                    <w:top w:val="none" w:sz="0" w:space="0" w:color="auto"/>
                                                                                    <w:left w:val="none" w:sz="0" w:space="0" w:color="auto"/>
                                                                                    <w:bottom w:val="none" w:sz="0" w:space="0" w:color="auto"/>
                                                                                    <w:right w:val="none" w:sz="0" w:space="0" w:color="auto"/>
                                                                                  </w:divBdr>
                                                                                  <w:divsChild>
                                                                                    <w:div w:id="856311684">
                                                                                      <w:marLeft w:val="0"/>
                                                                                      <w:marRight w:val="0"/>
                                                                                      <w:marTop w:val="0"/>
                                                                                      <w:marBottom w:val="0"/>
                                                                                      <w:divBdr>
                                                                                        <w:top w:val="none" w:sz="0" w:space="0" w:color="auto"/>
                                                                                        <w:left w:val="none" w:sz="0" w:space="0" w:color="auto"/>
                                                                                        <w:bottom w:val="none" w:sz="0" w:space="0" w:color="auto"/>
                                                                                        <w:right w:val="none" w:sz="0" w:space="0" w:color="auto"/>
                                                                                      </w:divBdr>
                                                                                      <w:divsChild>
                                                                                        <w:div w:id="1281110849">
                                                                                          <w:marLeft w:val="0"/>
                                                                                          <w:marRight w:val="0"/>
                                                                                          <w:marTop w:val="0"/>
                                                                                          <w:marBottom w:val="0"/>
                                                                                          <w:divBdr>
                                                                                            <w:top w:val="none" w:sz="0" w:space="0" w:color="auto"/>
                                                                                            <w:left w:val="none" w:sz="0" w:space="0" w:color="auto"/>
                                                                                            <w:bottom w:val="none" w:sz="0" w:space="0" w:color="auto"/>
                                                                                            <w:right w:val="none" w:sz="0" w:space="0" w:color="auto"/>
                                                                                          </w:divBdr>
                                                                                        </w:div>
                                                                                        <w:div w:id="1733967010">
                                                                                          <w:marLeft w:val="0"/>
                                                                                          <w:marRight w:val="0"/>
                                                                                          <w:marTop w:val="0"/>
                                                                                          <w:marBottom w:val="0"/>
                                                                                          <w:divBdr>
                                                                                            <w:top w:val="none" w:sz="0" w:space="0" w:color="auto"/>
                                                                                            <w:left w:val="none" w:sz="0" w:space="0" w:color="auto"/>
                                                                                            <w:bottom w:val="none" w:sz="0" w:space="0" w:color="auto"/>
                                                                                            <w:right w:val="none" w:sz="0" w:space="0" w:color="auto"/>
                                                                                          </w:divBdr>
                                                                                        </w:div>
                                                                                        <w:div w:id="448164577">
                                                                                          <w:marLeft w:val="0"/>
                                                                                          <w:marRight w:val="0"/>
                                                                                          <w:marTop w:val="0"/>
                                                                                          <w:marBottom w:val="0"/>
                                                                                          <w:divBdr>
                                                                                            <w:top w:val="none" w:sz="0" w:space="0" w:color="auto"/>
                                                                                            <w:left w:val="none" w:sz="0" w:space="0" w:color="auto"/>
                                                                                            <w:bottom w:val="none" w:sz="0" w:space="0" w:color="auto"/>
                                                                                            <w:right w:val="none" w:sz="0" w:space="0" w:color="auto"/>
                                                                                          </w:divBdr>
                                                                                        </w:div>
                                                                                        <w:div w:id="648825092">
                                                                                          <w:marLeft w:val="0"/>
                                                                                          <w:marRight w:val="0"/>
                                                                                          <w:marTop w:val="0"/>
                                                                                          <w:marBottom w:val="0"/>
                                                                                          <w:divBdr>
                                                                                            <w:top w:val="none" w:sz="0" w:space="0" w:color="auto"/>
                                                                                            <w:left w:val="none" w:sz="0" w:space="0" w:color="auto"/>
                                                                                            <w:bottom w:val="none" w:sz="0" w:space="0" w:color="auto"/>
                                                                                            <w:right w:val="none" w:sz="0" w:space="0" w:color="auto"/>
                                                                                          </w:divBdr>
                                                                                          <w:divsChild>
                                                                                            <w:div w:id="322973960">
                                                                                              <w:marLeft w:val="0"/>
                                                                                              <w:marRight w:val="0"/>
                                                                                              <w:marTop w:val="0"/>
                                                                                              <w:marBottom w:val="0"/>
                                                                                              <w:divBdr>
                                                                                                <w:top w:val="none" w:sz="0" w:space="0" w:color="auto"/>
                                                                                                <w:left w:val="none" w:sz="0" w:space="0" w:color="auto"/>
                                                                                                <w:bottom w:val="none" w:sz="0" w:space="0" w:color="auto"/>
                                                                                                <w:right w:val="none" w:sz="0" w:space="0" w:color="auto"/>
                                                                                              </w:divBdr>
                                                                                              <w:divsChild>
                                                                                                <w:div w:id="102061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7436">
                                                                          <w:marLeft w:val="0"/>
                                                                          <w:marRight w:val="0"/>
                                                                          <w:marTop w:val="0"/>
                                                                          <w:marBottom w:val="0"/>
                                                                          <w:divBdr>
                                                                            <w:top w:val="none" w:sz="0" w:space="0" w:color="auto"/>
                                                                            <w:left w:val="none" w:sz="0" w:space="0" w:color="auto"/>
                                                                            <w:bottom w:val="none" w:sz="0" w:space="0" w:color="auto"/>
                                                                            <w:right w:val="none" w:sz="0" w:space="0" w:color="auto"/>
                                                                          </w:divBdr>
                                                                          <w:divsChild>
                                                                            <w:div w:id="2061514464">
                                                                              <w:marLeft w:val="0"/>
                                                                              <w:marRight w:val="0"/>
                                                                              <w:marTop w:val="0"/>
                                                                              <w:marBottom w:val="0"/>
                                                                              <w:divBdr>
                                                                                <w:top w:val="none" w:sz="0" w:space="0" w:color="auto"/>
                                                                                <w:left w:val="none" w:sz="0" w:space="0" w:color="auto"/>
                                                                                <w:bottom w:val="none" w:sz="0" w:space="0" w:color="auto"/>
                                                                                <w:right w:val="none" w:sz="0" w:space="0" w:color="auto"/>
                                                                              </w:divBdr>
                                                                            </w:div>
                                                                            <w:div w:id="10092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2296127">
      <w:bodyDiv w:val="1"/>
      <w:marLeft w:val="0"/>
      <w:marRight w:val="0"/>
      <w:marTop w:val="0"/>
      <w:marBottom w:val="0"/>
      <w:divBdr>
        <w:top w:val="none" w:sz="0" w:space="0" w:color="auto"/>
        <w:left w:val="none" w:sz="0" w:space="0" w:color="auto"/>
        <w:bottom w:val="none" w:sz="0" w:space="0" w:color="auto"/>
        <w:right w:val="none" w:sz="0" w:space="0" w:color="auto"/>
      </w:divBdr>
      <w:divsChild>
        <w:div w:id="1945068225">
          <w:marLeft w:val="0"/>
          <w:marRight w:val="0"/>
          <w:marTop w:val="480"/>
          <w:marBottom w:val="480"/>
          <w:divBdr>
            <w:top w:val="none" w:sz="0" w:space="0" w:color="auto"/>
            <w:left w:val="none" w:sz="0" w:space="0" w:color="auto"/>
            <w:bottom w:val="none" w:sz="0" w:space="0" w:color="auto"/>
            <w:right w:val="none" w:sz="0" w:space="0" w:color="auto"/>
          </w:divBdr>
          <w:divsChild>
            <w:div w:id="1979728390">
              <w:marLeft w:val="0"/>
              <w:marRight w:val="0"/>
              <w:marTop w:val="0"/>
              <w:marBottom w:val="0"/>
              <w:divBdr>
                <w:top w:val="none" w:sz="0" w:space="0" w:color="auto"/>
                <w:left w:val="none" w:sz="0" w:space="0" w:color="auto"/>
                <w:bottom w:val="none" w:sz="0" w:space="0" w:color="auto"/>
                <w:right w:val="none" w:sz="0" w:space="0" w:color="auto"/>
              </w:divBdr>
              <w:divsChild>
                <w:div w:id="759764543">
                  <w:marLeft w:val="0"/>
                  <w:marRight w:val="-26"/>
                  <w:marTop w:val="0"/>
                  <w:marBottom w:val="0"/>
                  <w:divBdr>
                    <w:top w:val="none" w:sz="0" w:space="0" w:color="auto"/>
                    <w:left w:val="none" w:sz="0" w:space="0" w:color="auto"/>
                    <w:bottom w:val="none" w:sz="0" w:space="0" w:color="auto"/>
                    <w:right w:val="none" w:sz="0" w:space="0" w:color="auto"/>
                  </w:divBdr>
                  <w:divsChild>
                    <w:div w:id="1933972876">
                      <w:marLeft w:val="7"/>
                      <w:marRight w:val="34"/>
                      <w:marTop w:val="0"/>
                      <w:marBottom w:val="0"/>
                      <w:divBdr>
                        <w:top w:val="none" w:sz="0" w:space="0" w:color="auto"/>
                        <w:left w:val="none" w:sz="0" w:space="0" w:color="auto"/>
                        <w:bottom w:val="none" w:sz="0" w:space="0" w:color="auto"/>
                        <w:right w:val="none" w:sz="0" w:space="0" w:color="auto"/>
                      </w:divBdr>
                      <w:divsChild>
                        <w:div w:id="4214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4057">
      <w:bodyDiv w:val="1"/>
      <w:marLeft w:val="0"/>
      <w:marRight w:val="0"/>
      <w:marTop w:val="0"/>
      <w:marBottom w:val="0"/>
      <w:divBdr>
        <w:top w:val="none" w:sz="0" w:space="0" w:color="auto"/>
        <w:left w:val="none" w:sz="0" w:space="0" w:color="auto"/>
        <w:bottom w:val="none" w:sz="0" w:space="0" w:color="auto"/>
        <w:right w:val="none" w:sz="0" w:space="0" w:color="auto"/>
      </w:divBdr>
      <w:divsChild>
        <w:div w:id="632291386">
          <w:marLeft w:val="150"/>
          <w:marRight w:val="150"/>
          <w:marTop w:val="0"/>
          <w:marBottom w:val="0"/>
          <w:divBdr>
            <w:top w:val="none" w:sz="0" w:space="0" w:color="auto"/>
            <w:left w:val="none" w:sz="0" w:space="0" w:color="auto"/>
            <w:bottom w:val="none" w:sz="0" w:space="0" w:color="auto"/>
            <w:right w:val="none" w:sz="0" w:space="0" w:color="auto"/>
          </w:divBdr>
          <w:divsChild>
            <w:div w:id="637034157">
              <w:marLeft w:val="0"/>
              <w:marRight w:val="0"/>
              <w:marTop w:val="0"/>
              <w:marBottom w:val="0"/>
              <w:divBdr>
                <w:top w:val="none" w:sz="0" w:space="0" w:color="auto"/>
                <w:left w:val="none" w:sz="0" w:space="0" w:color="auto"/>
                <w:bottom w:val="none" w:sz="0" w:space="0" w:color="auto"/>
                <w:right w:val="none" w:sz="0" w:space="0" w:color="auto"/>
              </w:divBdr>
              <w:divsChild>
                <w:div w:id="20447466">
                  <w:marLeft w:val="0"/>
                  <w:marRight w:val="0"/>
                  <w:marTop w:val="0"/>
                  <w:marBottom w:val="225"/>
                  <w:divBdr>
                    <w:top w:val="none" w:sz="0" w:space="0" w:color="auto"/>
                    <w:left w:val="none" w:sz="0" w:space="0" w:color="auto"/>
                    <w:bottom w:val="none" w:sz="0" w:space="0" w:color="auto"/>
                    <w:right w:val="none" w:sz="0" w:space="0" w:color="auto"/>
                  </w:divBdr>
                  <w:divsChild>
                    <w:div w:id="405614462">
                      <w:marLeft w:val="0"/>
                      <w:marRight w:val="0"/>
                      <w:marTop w:val="0"/>
                      <w:marBottom w:val="0"/>
                      <w:divBdr>
                        <w:top w:val="none" w:sz="0" w:space="0" w:color="auto"/>
                        <w:left w:val="none" w:sz="0" w:space="0" w:color="auto"/>
                        <w:bottom w:val="none" w:sz="0" w:space="0" w:color="auto"/>
                        <w:right w:val="none" w:sz="0" w:space="0" w:color="auto"/>
                      </w:divBdr>
                      <w:divsChild>
                        <w:div w:id="756365590">
                          <w:marLeft w:val="0"/>
                          <w:marRight w:val="0"/>
                          <w:marTop w:val="0"/>
                          <w:marBottom w:val="0"/>
                          <w:divBdr>
                            <w:top w:val="none" w:sz="0" w:space="0" w:color="auto"/>
                            <w:left w:val="none" w:sz="0" w:space="0" w:color="auto"/>
                            <w:bottom w:val="none" w:sz="0" w:space="0" w:color="auto"/>
                            <w:right w:val="none" w:sz="0" w:space="0" w:color="auto"/>
                          </w:divBdr>
                          <w:divsChild>
                            <w:div w:id="816872141">
                              <w:marLeft w:val="0"/>
                              <w:marRight w:val="0"/>
                              <w:marTop w:val="0"/>
                              <w:marBottom w:val="0"/>
                              <w:divBdr>
                                <w:top w:val="none" w:sz="0" w:space="0" w:color="auto"/>
                                <w:left w:val="none" w:sz="0" w:space="0" w:color="auto"/>
                                <w:bottom w:val="none" w:sz="0" w:space="0" w:color="auto"/>
                                <w:right w:val="none" w:sz="0" w:space="0" w:color="auto"/>
                              </w:divBdr>
                              <w:divsChild>
                                <w:div w:id="2085757415">
                                  <w:marLeft w:val="0"/>
                                  <w:marRight w:val="0"/>
                                  <w:marTop w:val="0"/>
                                  <w:marBottom w:val="0"/>
                                  <w:divBdr>
                                    <w:top w:val="none" w:sz="0" w:space="0" w:color="auto"/>
                                    <w:left w:val="none" w:sz="0" w:space="0" w:color="auto"/>
                                    <w:bottom w:val="none" w:sz="0" w:space="0" w:color="auto"/>
                                    <w:right w:val="none" w:sz="0" w:space="0" w:color="auto"/>
                                  </w:divBdr>
                                  <w:divsChild>
                                    <w:div w:id="19860721">
                                      <w:marLeft w:val="0"/>
                                      <w:marRight w:val="0"/>
                                      <w:marTop w:val="0"/>
                                      <w:marBottom w:val="0"/>
                                      <w:divBdr>
                                        <w:top w:val="none" w:sz="0" w:space="0" w:color="auto"/>
                                        <w:left w:val="none" w:sz="0" w:space="0" w:color="auto"/>
                                        <w:bottom w:val="none" w:sz="0" w:space="0" w:color="auto"/>
                                        <w:right w:val="none" w:sz="0" w:space="0" w:color="auto"/>
                                      </w:divBdr>
                                      <w:divsChild>
                                        <w:div w:id="17229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208814">
      <w:bodyDiv w:val="1"/>
      <w:marLeft w:val="0"/>
      <w:marRight w:val="0"/>
      <w:marTop w:val="0"/>
      <w:marBottom w:val="0"/>
      <w:divBdr>
        <w:top w:val="none" w:sz="0" w:space="0" w:color="auto"/>
        <w:left w:val="none" w:sz="0" w:space="0" w:color="auto"/>
        <w:bottom w:val="none" w:sz="0" w:space="0" w:color="auto"/>
        <w:right w:val="none" w:sz="0" w:space="0" w:color="auto"/>
      </w:divBdr>
      <w:divsChild>
        <w:div w:id="610816954">
          <w:marLeft w:val="150"/>
          <w:marRight w:val="150"/>
          <w:marTop w:val="0"/>
          <w:marBottom w:val="0"/>
          <w:divBdr>
            <w:top w:val="none" w:sz="0" w:space="0" w:color="auto"/>
            <w:left w:val="none" w:sz="0" w:space="0" w:color="auto"/>
            <w:bottom w:val="none" w:sz="0" w:space="0" w:color="auto"/>
            <w:right w:val="none" w:sz="0" w:space="0" w:color="auto"/>
          </w:divBdr>
          <w:divsChild>
            <w:div w:id="1320042178">
              <w:marLeft w:val="0"/>
              <w:marRight w:val="0"/>
              <w:marTop w:val="0"/>
              <w:marBottom w:val="0"/>
              <w:divBdr>
                <w:top w:val="none" w:sz="0" w:space="0" w:color="auto"/>
                <w:left w:val="none" w:sz="0" w:space="0" w:color="auto"/>
                <w:bottom w:val="none" w:sz="0" w:space="0" w:color="auto"/>
                <w:right w:val="none" w:sz="0" w:space="0" w:color="auto"/>
              </w:divBdr>
              <w:divsChild>
                <w:div w:id="1660888856">
                  <w:marLeft w:val="0"/>
                  <w:marRight w:val="0"/>
                  <w:marTop w:val="0"/>
                  <w:marBottom w:val="225"/>
                  <w:divBdr>
                    <w:top w:val="none" w:sz="0" w:space="0" w:color="auto"/>
                    <w:left w:val="none" w:sz="0" w:space="0" w:color="auto"/>
                    <w:bottom w:val="none" w:sz="0" w:space="0" w:color="auto"/>
                    <w:right w:val="none" w:sz="0" w:space="0" w:color="auto"/>
                  </w:divBdr>
                  <w:divsChild>
                    <w:div w:id="2037389163">
                      <w:marLeft w:val="0"/>
                      <w:marRight w:val="0"/>
                      <w:marTop w:val="0"/>
                      <w:marBottom w:val="0"/>
                      <w:divBdr>
                        <w:top w:val="none" w:sz="0" w:space="0" w:color="auto"/>
                        <w:left w:val="none" w:sz="0" w:space="0" w:color="auto"/>
                        <w:bottom w:val="none" w:sz="0" w:space="0" w:color="auto"/>
                        <w:right w:val="none" w:sz="0" w:space="0" w:color="auto"/>
                      </w:divBdr>
                      <w:divsChild>
                        <w:div w:id="2051176613">
                          <w:marLeft w:val="0"/>
                          <w:marRight w:val="0"/>
                          <w:marTop w:val="0"/>
                          <w:marBottom w:val="0"/>
                          <w:divBdr>
                            <w:top w:val="none" w:sz="0" w:space="0" w:color="auto"/>
                            <w:left w:val="none" w:sz="0" w:space="0" w:color="auto"/>
                            <w:bottom w:val="none" w:sz="0" w:space="0" w:color="auto"/>
                            <w:right w:val="none" w:sz="0" w:space="0" w:color="auto"/>
                          </w:divBdr>
                          <w:divsChild>
                            <w:div w:id="1510946229">
                              <w:marLeft w:val="0"/>
                              <w:marRight w:val="0"/>
                              <w:marTop w:val="0"/>
                              <w:marBottom w:val="0"/>
                              <w:divBdr>
                                <w:top w:val="none" w:sz="0" w:space="0" w:color="auto"/>
                                <w:left w:val="none" w:sz="0" w:space="0" w:color="auto"/>
                                <w:bottom w:val="none" w:sz="0" w:space="0" w:color="auto"/>
                                <w:right w:val="none" w:sz="0" w:space="0" w:color="auto"/>
                              </w:divBdr>
                              <w:divsChild>
                                <w:div w:id="1561212460">
                                  <w:marLeft w:val="0"/>
                                  <w:marRight w:val="0"/>
                                  <w:marTop w:val="0"/>
                                  <w:marBottom w:val="0"/>
                                  <w:divBdr>
                                    <w:top w:val="none" w:sz="0" w:space="0" w:color="auto"/>
                                    <w:left w:val="none" w:sz="0" w:space="0" w:color="auto"/>
                                    <w:bottom w:val="none" w:sz="0" w:space="0" w:color="auto"/>
                                    <w:right w:val="none" w:sz="0" w:space="0" w:color="auto"/>
                                  </w:divBdr>
                                  <w:divsChild>
                                    <w:div w:id="724109465">
                                      <w:marLeft w:val="0"/>
                                      <w:marRight w:val="0"/>
                                      <w:marTop w:val="0"/>
                                      <w:marBottom w:val="0"/>
                                      <w:divBdr>
                                        <w:top w:val="none" w:sz="0" w:space="0" w:color="auto"/>
                                        <w:left w:val="none" w:sz="0" w:space="0" w:color="auto"/>
                                        <w:bottom w:val="none" w:sz="0" w:space="0" w:color="auto"/>
                                        <w:right w:val="none" w:sz="0" w:space="0" w:color="auto"/>
                                      </w:divBdr>
                                      <w:divsChild>
                                        <w:div w:id="2166819">
                                          <w:marLeft w:val="0"/>
                                          <w:marRight w:val="0"/>
                                          <w:marTop w:val="0"/>
                                          <w:marBottom w:val="0"/>
                                          <w:divBdr>
                                            <w:top w:val="none" w:sz="0" w:space="0" w:color="auto"/>
                                            <w:left w:val="none" w:sz="0" w:space="0" w:color="auto"/>
                                            <w:bottom w:val="none" w:sz="0" w:space="0" w:color="auto"/>
                                            <w:right w:val="none" w:sz="0" w:space="0" w:color="auto"/>
                                          </w:divBdr>
                                          <w:divsChild>
                                            <w:div w:id="1161891166">
                                              <w:blockQuote w:val="1"/>
                                              <w:marLeft w:val="0"/>
                                              <w:marRight w:val="0"/>
                                              <w:marTop w:val="0"/>
                                              <w:marBottom w:val="0"/>
                                              <w:divBdr>
                                                <w:top w:val="none" w:sz="0" w:space="0" w:color="auto"/>
                                                <w:left w:val="none" w:sz="0" w:space="0" w:color="auto"/>
                                                <w:bottom w:val="none" w:sz="0" w:space="0" w:color="auto"/>
                                                <w:right w:val="none" w:sz="0" w:space="0" w:color="auto"/>
                                              </w:divBdr>
                                            </w:div>
                                            <w:div w:id="1383678908">
                                              <w:blockQuote w:val="1"/>
                                              <w:marLeft w:val="0"/>
                                              <w:marRight w:val="0"/>
                                              <w:marTop w:val="0"/>
                                              <w:marBottom w:val="0"/>
                                              <w:divBdr>
                                                <w:top w:val="none" w:sz="0" w:space="0" w:color="auto"/>
                                                <w:left w:val="none" w:sz="0" w:space="0" w:color="auto"/>
                                                <w:bottom w:val="none" w:sz="0" w:space="0" w:color="auto"/>
                                                <w:right w:val="none" w:sz="0" w:space="0" w:color="auto"/>
                                              </w:divBdr>
                                            </w:div>
                                            <w:div w:id="10478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705773">
      <w:bodyDiv w:val="1"/>
      <w:marLeft w:val="0"/>
      <w:marRight w:val="0"/>
      <w:marTop w:val="0"/>
      <w:marBottom w:val="0"/>
      <w:divBdr>
        <w:top w:val="none" w:sz="0" w:space="0" w:color="auto"/>
        <w:left w:val="none" w:sz="0" w:space="0" w:color="auto"/>
        <w:bottom w:val="none" w:sz="0" w:space="0" w:color="auto"/>
        <w:right w:val="none" w:sz="0" w:space="0" w:color="auto"/>
      </w:divBdr>
      <w:divsChild>
        <w:div w:id="579872365">
          <w:marLeft w:val="150"/>
          <w:marRight w:val="150"/>
          <w:marTop w:val="0"/>
          <w:marBottom w:val="0"/>
          <w:divBdr>
            <w:top w:val="none" w:sz="0" w:space="0" w:color="auto"/>
            <w:left w:val="none" w:sz="0" w:space="0" w:color="auto"/>
            <w:bottom w:val="none" w:sz="0" w:space="0" w:color="auto"/>
            <w:right w:val="none" w:sz="0" w:space="0" w:color="auto"/>
          </w:divBdr>
          <w:divsChild>
            <w:div w:id="1851286245">
              <w:marLeft w:val="0"/>
              <w:marRight w:val="0"/>
              <w:marTop w:val="0"/>
              <w:marBottom w:val="0"/>
              <w:divBdr>
                <w:top w:val="none" w:sz="0" w:space="0" w:color="auto"/>
                <w:left w:val="none" w:sz="0" w:space="0" w:color="auto"/>
                <w:bottom w:val="none" w:sz="0" w:space="0" w:color="auto"/>
                <w:right w:val="none" w:sz="0" w:space="0" w:color="auto"/>
              </w:divBdr>
              <w:divsChild>
                <w:div w:id="601959440">
                  <w:marLeft w:val="0"/>
                  <w:marRight w:val="0"/>
                  <w:marTop w:val="0"/>
                  <w:marBottom w:val="225"/>
                  <w:divBdr>
                    <w:top w:val="none" w:sz="0" w:space="0" w:color="auto"/>
                    <w:left w:val="none" w:sz="0" w:space="0" w:color="auto"/>
                    <w:bottom w:val="none" w:sz="0" w:space="0" w:color="auto"/>
                    <w:right w:val="none" w:sz="0" w:space="0" w:color="auto"/>
                  </w:divBdr>
                  <w:divsChild>
                    <w:div w:id="843935319">
                      <w:marLeft w:val="0"/>
                      <w:marRight w:val="0"/>
                      <w:marTop w:val="0"/>
                      <w:marBottom w:val="0"/>
                      <w:divBdr>
                        <w:top w:val="none" w:sz="0" w:space="0" w:color="auto"/>
                        <w:left w:val="none" w:sz="0" w:space="0" w:color="auto"/>
                        <w:bottom w:val="none" w:sz="0" w:space="0" w:color="auto"/>
                        <w:right w:val="none" w:sz="0" w:space="0" w:color="auto"/>
                      </w:divBdr>
                      <w:divsChild>
                        <w:div w:id="121123147">
                          <w:marLeft w:val="0"/>
                          <w:marRight w:val="0"/>
                          <w:marTop w:val="0"/>
                          <w:marBottom w:val="0"/>
                          <w:divBdr>
                            <w:top w:val="none" w:sz="0" w:space="0" w:color="auto"/>
                            <w:left w:val="none" w:sz="0" w:space="0" w:color="auto"/>
                            <w:bottom w:val="none" w:sz="0" w:space="0" w:color="auto"/>
                            <w:right w:val="none" w:sz="0" w:space="0" w:color="auto"/>
                          </w:divBdr>
                          <w:divsChild>
                            <w:div w:id="673192485">
                              <w:marLeft w:val="0"/>
                              <w:marRight w:val="0"/>
                              <w:marTop w:val="0"/>
                              <w:marBottom w:val="0"/>
                              <w:divBdr>
                                <w:top w:val="none" w:sz="0" w:space="0" w:color="auto"/>
                                <w:left w:val="none" w:sz="0" w:space="0" w:color="auto"/>
                                <w:bottom w:val="none" w:sz="0" w:space="0" w:color="auto"/>
                                <w:right w:val="none" w:sz="0" w:space="0" w:color="auto"/>
                              </w:divBdr>
                              <w:divsChild>
                                <w:div w:id="1476220041">
                                  <w:marLeft w:val="0"/>
                                  <w:marRight w:val="0"/>
                                  <w:marTop w:val="0"/>
                                  <w:marBottom w:val="0"/>
                                  <w:divBdr>
                                    <w:top w:val="none" w:sz="0" w:space="0" w:color="auto"/>
                                    <w:left w:val="none" w:sz="0" w:space="0" w:color="auto"/>
                                    <w:bottom w:val="none" w:sz="0" w:space="0" w:color="auto"/>
                                    <w:right w:val="none" w:sz="0" w:space="0" w:color="auto"/>
                                  </w:divBdr>
                                  <w:divsChild>
                                    <w:div w:id="649209754">
                                      <w:marLeft w:val="0"/>
                                      <w:marRight w:val="0"/>
                                      <w:marTop w:val="0"/>
                                      <w:marBottom w:val="0"/>
                                      <w:divBdr>
                                        <w:top w:val="none" w:sz="0" w:space="0" w:color="auto"/>
                                        <w:left w:val="none" w:sz="0" w:space="0" w:color="auto"/>
                                        <w:bottom w:val="none" w:sz="0" w:space="0" w:color="auto"/>
                                        <w:right w:val="none" w:sz="0" w:space="0" w:color="auto"/>
                                      </w:divBdr>
                                      <w:divsChild>
                                        <w:div w:id="800195789">
                                          <w:marLeft w:val="0"/>
                                          <w:marRight w:val="0"/>
                                          <w:marTop w:val="0"/>
                                          <w:marBottom w:val="0"/>
                                          <w:divBdr>
                                            <w:top w:val="none" w:sz="0" w:space="0" w:color="auto"/>
                                            <w:left w:val="none" w:sz="0" w:space="0" w:color="auto"/>
                                            <w:bottom w:val="none" w:sz="0" w:space="0" w:color="auto"/>
                                            <w:right w:val="none" w:sz="0" w:space="0" w:color="auto"/>
                                          </w:divBdr>
                                          <w:divsChild>
                                            <w:div w:id="1024208596">
                                              <w:blockQuote w:val="1"/>
                                              <w:marLeft w:val="0"/>
                                              <w:marRight w:val="0"/>
                                              <w:marTop w:val="0"/>
                                              <w:marBottom w:val="0"/>
                                              <w:divBdr>
                                                <w:top w:val="none" w:sz="0" w:space="0" w:color="auto"/>
                                                <w:left w:val="none" w:sz="0" w:space="0" w:color="auto"/>
                                                <w:bottom w:val="none" w:sz="0" w:space="0" w:color="auto"/>
                                                <w:right w:val="none" w:sz="0" w:space="0" w:color="auto"/>
                                              </w:divBdr>
                                            </w:div>
                                            <w:div w:id="285740716">
                                              <w:blockQuote w:val="1"/>
                                              <w:marLeft w:val="0"/>
                                              <w:marRight w:val="0"/>
                                              <w:marTop w:val="0"/>
                                              <w:marBottom w:val="0"/>
                                              <w:divBdr>
                                                <w:top w:val="none" w:sz="0" w:space="0" w:color="auto"/>
                                                <w:left w:val="none" w:sz="0" w:space="0" w:color="auto"/>
                                                <w:bottom w:val="none" w:sz="0" w:space="0" w:color="auto"/>
                                                <w:right w:val="none" w:sz="0" w:space="0" w:color="auto"/>
                                              </w:divBdr>
                                            </w:div>
                                            <w:div w:id="14641501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2482690">
      <w:bodyDiv w:val="1"/>
      <w:marLeft w:val="0"/>
      <w:marRight w:val="0"/>
      <w:marTop w:val="0"/>
      <w:marBottom w:val="0"/>
      <w:divBdr>
        <w:top w:val="none" w:sz="0" w:space="0" w:color="auto"/>
        <w:left w:val="none" w:sz="0" w:space="0" w:color="auto"/>
        <w:bottom w:val="none" w:sz="0" w:space="0" w:color="auto"/>
        <w:right w:val="none" w:sz="0" w:space="0" w:color="auto"/>
      </w:divBdr>
      <w:divsChild>
        <w:div w:id="608195651">
          <w:marLeft w:val="150"/>
          <w:marRight w:val="150"/>
          <w:marTop w:val="0"/>
          <w:marBottom w:val="0"/>
          <w:divBdr>
            <w:top w:val="none" w:sz="0" w:space="0" w:color="auto"/>
            <w:left w:val="none" w:sz="0" w:space="0" w:color="auto"/>
            <w:bottom w:val="none" w:sz="0" w:space="0" w:color="auto"/>
            <w:right w:val="none" w:sz="0" w:space="0" w:color="auto"/>
          </w:divBdr>
          <w:divsChild>
            <w:div w:id="1402097347">
              <w:marLeft w:val="0"/>
              <w:marRight w:val="0"/>
              <w:marTop w:val="0"/>
              <w:marBottom w:val="0"/>
              <w:divBdr>
                <w:top w:val="none" w:sz="0" w:space="0" w:color="auto"/>
                <w:left w:val="none" w:sz="0" w:space="0" w:color="auto"/>
                <w:bottom w:val="none" w:sz="0" w:space="0" w:color="auto"/>
                <w:right w:val="none" w:sz="0" w:space="0" w:color="auto"/>
              </w:divBdr>
              <w:divsChild>
                <w:div w:id="1960456284">
                  <w:marLeft w:val="0"/>
                  <w:marRight w:val="0"/>
                  <w:marTop w:val="0"/>
                  <w:marBottom w:val="225"/>
                  <w:divBdr>
                    <w:top w:val="none" w:sz="0" w:space="0" w:color="auto"/>
                    <w:left w:val="none" w:sz="0" w:space="0" w:color="auto"/>
                    <w:bottom w:val="none" w:sz="0" w:space="0" w:color="auto"/>
                    <w:right w:val="none" w:sz="0" w:space="0" w:color="auto"/>
                  </w:divBdr>
                  <w:divsChild>
                    <w:div w:id="1902405832">
                      <w:marLeft w:val="0"/>
                      <w:marRight w:val="0"/>
                      <w:marTop w:val="0"/>
                      <w:marBottom w:val="0"/>
                      <w:divBdr>
                        <w:top w:val="none" w:sz="0" w:space="0" w:color="auto"/>
                        <w:left w:val="none" w:sz="0" w:space="0" w:color="auto"/>
                        <w:bottom w:val="none" w:sz="0" w:space="0" w:color="auto"/>
                        <w:right w:val="none" w:sz="0" w:space="0" w:color="auto"/>
                      </w:divBdr>
                      <w:divsChild>
                        <w:div w:id="939682826">
                          <w:marLeft w:val="0"/>
                          <w:marRight w:val="0"/>
                          <w:marTop w:val="0"/>
                          <w:marBottom w:val="0"/>
                          <w:divBdr>
                            <w:top w:val="none" w:sz="0" w:space="0" w:color="auto"/>
                            <w:left w:val="none" w:sz="0" w:space="0" w:color="auto"/>
                            <w:bottom w:val="none" w:sz="0" w:space="0" w:color="auto"/>
                            <w:right w:val="none" w:sz="0" w:space="0" w:color="auto"/>
                          </w:divBdr>
                          <w:divsChild>
                            <w:div w:id="514461168">
                              <w:marLeft w:val="0"/>
                              <w:marRight w:val="0"/>
                              <w:marTop w:val="0"/>
                              <w:marBottom w:val="0"/>
                              <w:divBdr>
                                <w:top w:val="none" w:sz="0" w:space="0" w:color="auto"/>
                                <w:left w:val="none" w:sz="0" w:space="0" w:color="auto"/>
                                <w:bottom w:val="none" w:sz="0" w:space="0" w:color="auto"/>
                                <w:right w:val="none" w:sz="0" w:space="0" w:color="auto"/>
                              </w:divBdr>
                              <w:divsChild>
                                <w:div w:id="845288834">
                                  <w:marLeft w:val="0"/>
                                  <w:marRight w:val="0"/>
                                  <w:marTop w:val="0"/>
                                  <w:marBottom w:val="0"/>
                                  <w:divBdr>
                                    <w:top w:val="none" w:sz="0" w:space="0" w:color="auto"/>
                                    <w:left w:val="none" w:sz="0" w:space="0" w:color="auto"/>
                                    <w:bottom w:val="none" w:sz="0" w:space="0" w:color="auto"/>
                                    <w:right w:val="none" w:sz="0" w:space="0" w:color="auto"/>
                                  </w:divBdr>
                                  <w:divsChild>
                                    <w:div w:id="1555700579">
                                      <w:marLeft w:val="0"/>
                                      <w:marRight w:val="0"/>
                                      <w:marTop w:val="0"/>
                                      <w:marBottom w:val="0"/>
                                      <w:divBdr>
                                        <w:top w:val="none" w:sz="0" w:space="0" w:color="auto"/>
                                        <w:left w:val="none" w:sz="0" w:space="0" w:color="auto"/>
                                        <w:bottom w:val="none" w:sz="0" w:space="0" w:color="auto"/>
                                        <w:right w:val="none" w:sz="0" w:space="0" w:color="auto"/>
                                      </w:divBdr>
                                      <w:divsChild>
                                        <w:div w:id="837766218">
                                          <w:marLeft w:val="0"/>
                                          <w:marRight w:val="0"/>
                                          <w:marTop w:val="0"/>
                                          <w:marBottom w:val="0"/>
                                          <w:divBdr>
                                            <w:top w:val="none" w:sz="0" w:space="0" w:color="auto"/>
                                            <w:left w:val="none" w:sz="0" w:space="0" w:color="auto"/>
                                            <w:bottom w:val="none" w:sz="0" w:space="0" w:color="auto"/>
                                            <w:right w:val="none" w:sz="0" w:space="0" w:color="auto"/>
                                          </w:divBdr>
                                          <w:divsChild>
                                            <w:div w:id="183905983">
                                              <w:blockQuote w:val="1"/>
                                              <w:marLeft w:val="0"/>
                                              <w:marRight w:val="0"/>
                                              <w:marTop w:val="0"/>
                                              <w:marBottom w:val="0"/>
                                              <w:divBdr>
                                                <w:top w:val="none" w:sz="0" w:space="0" w:color="auto"/>
                                                <w:left w:val="none" w:sz="0" w:space="0" w:color="auto"/>
                                                <w:bottom w:val="none" w:sz="0" w:space="0" w:color="auto"/>
                                                <w:right w:val="none" w:sz="0" w:space="0" w:color="auto"/>
                                              </w:divBdr>
                                            </w:div>
                                            <w:div w:id="1516262011">
                                              <w:blockQuote w:val="1"/>
                                              <w:marLeft w:val="0"/>
                                              <w:marRight w:val="0"/>
                                              <w:marTop w:val="0"/>
                                              <w:marBottom w:val="0"/>
                                              <w:divBdr>
                                                <w:top w:val="none" w:sz="0" w:space="0" w:color="auto"/>
                                                <w:left w:val="none" w:sz="0" w:space="0" w:color="auto"/>
                                                <w:bottom w:val="none" w:sz="0" w:space="0" w:color="auto"/>
                                                <w:right w:val="none" w:sz="0" w:space="0" w:color="auto"/>
                                              </w:divBdr>
                                            </w:div>
                                            <w:div w:id="13917357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2786823">
      <w:bodyDiv w:val="1"/>
      <w:marLeft w:val="0"/>
      <w:marRight w:val="0"/>
      <w:marTop w:val="0"/>
      <w:marBottom w:val="0"/>
      <w:divBdr>
        <w:top w:val="none" w:sz="0" w:space="0" w:color="auto"/>
        <w:left w:val="none" w:sz="0" w:space="0" w:color="auto"/>
        <w:bottom w:val="none" w:sz="0" w:space="0" w:color="auto"/>
        <w:right w:val="none" w:sz="0" w:space="0" w:color="auto"/>
      </w:divBdr>
      <w:divsChild>
        <w:div w:id="1640332429">
          <w:marLeft w:val="150"/>
          <w:marRight w:val="150"/>
          <w:marTop w:val="0"/>
          <w:marBottom w:val="0"/>
          <w:divBdr>
            <w:top w:val="none" w:sz="0" w:space="0" w:color="auto"/>
            <w:left w:val="none" w:sz="0" w:space="0" w:color="auto"/>
            <w:bottom w:val="none" w:sz="0" w:space="0" w:color="auto"/>
            <w:right w:val="none" w:sz="0" w:space="0" w:color="auto"/>
          </w:divBdr>
          <w:divsChild>
            <w:div w:id="1154835592">
              <w:marLeft w:val="0"/>
              <w:marRight w:val="0"/>
              <w:marTop w:val="0"/>
              <w:marBottom w:val="0"/>
              <w:divBdr>
                <w:top w:val="none" w:sz="0" w:space="0" w:color="auto"/>
                <w:left w:val="none" w:sz="0" w:space="0" w:color="auto"/>
                <w:bottom w:val="none" w:sz="0" w:space="0" w:color="auto"/>
                <w:right w:val="none" w:sz="0" w:space="0" w:color="auto"/>
              </w:divBdr>
              <w:divsChild>
                <w:div w:id="66072754">
                  <w:marLeft w:val="0"/>
                  <w:marRight w:val="0"/>
                  <w:marTop w:val="0"/>
                  <w:marBottom w:val="225"/>
                  <w:divBdr>
                    <w:top w:val="none" w:sz="0" w:space="0" w:color="auto"/>
                    <w:left w:val="none" w:sz="0" w:space="0" w:color="auto"/>
                    <w:bottom w:val="none" w:sz="0" w:space="0" w:color="auto"/>
                    <w:right w:val="none" w:sz="0" w:space="0" w:color="auto"/>
                  </w:divBdr>
                  <w:divsChild>
                    <w:div w:id="765079011">
                      <w:marLeft w:val="0"/>
                      <w:marRight w:val="0"/>
                      <w:marTop w:val="0"/>
                      <w:marBottom w:val="0"/>
                      <w:divBdr>
                        <w:top w:val="none" w:sz="0" w:space="0" w:color="auto"/>
                        <w:left w:val="none" w:sz="0" w:space="0" w:color="auto"/>
                        <w:bottom w:val="none" w:sz="0" w:space="0" w:color="auto"/>
                        <w:right w:val="none" w:sz="0" w:space="0" w:color="auto"/>
                      </w:divBdr>
                      <w:divsChild>
                        <w:div w:id="686174509">
                          <w:marLeft w:val="0"/>
                          <w:marRight w:val="0"/>
                          <w:marTop w:val="0"/>
                          <w:marBottom w:val="0"/>
                          <w:divBdr>
                            <w:top w:val="none" w:sz="0" w:space="0" w:color="auto"/>
                            <w:left w:val="none" w:sz="0" w:space="0" w:color="auto"/>
                            <w:bottom w:val="none" w:sz="0" w:space="0" w:color="auto"/>
                            <w:right w:val="none" w:sz="0" w:space="0" w:color="auto"/>
                          </w:divBdr>
                          <w:divsChild>
                            <w:div w:id="633171326">
                              <w:marLeft w:val="0"/>
                              <w:marRight w:val="0"/>
                              <w:marTop w:val="0"/>
                              <w:marBottom w:val="0"/>
                              <w:divBdr>
                                <w:top w:val="none" w:sz="0" w:space="0" w:color="auto"/>
                                <w:left w:val="none" w:sz="0" w:space="0" w:color="auto"/>
                                <w:bottom w:val="none" w:sz="0" w:space="0" w:color="auto"/>
                                <w:right w:val="none" w:sz="0" w:space="0" w:color="auto"/>
                              </w:divBdr>
                              <w:divsChild>
                                <w:div w:id="780145463">
                                  <w:marLeft w:val="0"/>
                                  <w:marRight w:val="0"/>
                                  <w:marTop w:val="0"/>
                                  <w:marBottom w:val="0"/>
                                  <w:divBdr>
                                    <w:top w:val="none" w:sz="0" w:space="0" w:color="auto"/>
                                    <w:left w:val="none" w:sz="0" w:space="0" w:color="auto"/>
                                    <w:bottom w:val="none" w:sz="0" w:space="0" w:color="auto"/>
                                    <w:right w:val="none" w:sz="0" w:space="0" w:color="auto"/>
                                  </w:divBdr>
                                  <w:divsChild>
                                    <w:div w:id="1759673824">
                                      <w:marLeft w:val="0"/>
                                      <w:marRight w:val="0"/>
                                      <w:marTop w:val="0"/>
                                      <w:marBottom w:val="0"/>
                                      <w:divBdr>
                                        <w:top w:val="none" w:sz="0" w:space="0" w:color="auto"/>
                                        <w:left w:val="none" w:sz="0" w:space="0" w:color="auto"/>
                                        <w:bottom w:val="none" w:sz="0" w:space="0" w:color="auto"/>
                                        <w:right w:val="none" w:sz="0" w:space="0" w:color="auto"/>
                                      </w:divBdr>
                                      <w:divsChild>
                                        <w:div w:id="561987878">
                                          <w:marLeft w:val="0"/>
                                          <w:marRight w:val="0"/>
                                          <w:marTop w:val="0"/>
                                          <w:marBottom w:val="0"/>
                                          <w:divBdr>
                                            <w:top w:val="none" w:sz="0" w:space="0" w:color="auto"/>
                                            <w:left w:val="none" w:sz="0" w:space="0" w:color="auto"/>
                                            <w:bottom w:val="none" w:sz="0" w:space="0" w:color="auto"/>
                                            <w:right w:val="none" w:sz="0" w:space="0" w:color="auto"/>
                                          </w:divBdr>
                                          <w:divsChild>
                                            <w:div w:id="2120635238">
                                              <w:marLeft w:val="0"/>
                                              <w:marRight w:val="0"/>
                                              <w:marTop w:val="0"/>
                                              <w:marBottom w:val="0"/>
                                              <w:divBdr>
                                                <w:top w:val="none" w:sz="0" w:space="0" w:color="auto"/>
                                                <w:left w:val="none" w:sz="0" w:space="0" w:color="auto"/>
                                                <w:bottom w:val="none" w:sz="0" w:space="0" w:color="auto"/>
                                                <w:right w:val="none" w:sz="0" w:space="0" w:color="auto"/>
                                              </w:divBdr>
                                              <w:divsChild>
                                                <w:div w:id="30955496">
                                                  <w:marLeft w:val="0"/>
                                                  <w:marRight w:val="0"/>
                                                  <w:marTop w:val="0"/>
                                                  <w:marBottom w:val="0"/>
                                                  <w:divBdr>
                                                    <w:top w:val="none" w:sz="0" w:space="0" w:color="auto"/>
                                                    <w:left w:val="none" w:sz="0" w:space="0" w:color="auto"/>
                                                    <w:bottom w:val="none" w:sz="0" w:space="0" w:color="auto"/>
                                                    <w:right w:val="none" w:sz="0" w:space="0" w:color="auto"/>
                                                  </w:divBdr>
                                                  <w:divsChild>
                                                    <w:div w:id="1408109077">
                                                      <w:blockQuote w:val="1"/>
                                                      <w:marLeft w:val="0"/>
                                                      <w:marRight w:val="0"/>
                                                      <w:marTop w:val="0"/>
                                                      <w:marBottom w:val="0"/>
                                                      <w:divBdr>
                                                        <w:top w:val="none" w:sz="0" w:space="0" w:color="auto"/>
                                                        <w:left w:val="none" w:sz="0" w:space="0" w:color="auto"/>
                                                        <w:bottom w:val="none" w:sz="0" w:space="0" w:color="auto"/>
                                                        <w:right w:val="none" w:sz="0" w:space="0" w:color="auto"/>
                                                      </w:divBdr>
                                                    </w:div>
                                                    <w:div w:id="1145967936">
                                                      <w:blockQuote w:val="1"/>
                                                      <w:marLeft w:val="0"/>
                                                      <w:marRight w:val="0"/>
                                                      <w:marTop w:val="0"/>
                                                      <w:marBottom w:val="0"/>
                                                      <w:divBdr>
                                                        <w:top w:val="none" w:sz="0" w:space="0" w:color="auto"/>
                                                        <w:left w:val="none" w:sz="0" w:space="0" w:color="auto"/>
                                                        <w:bottom w:val="none" w:sz="0" w:space="0" w:color="auto"/>
                                                        <w:right w:val="none" w:sz="0" w:space="0" w:color="auto"/>
                                                      </w:divBdr>
                                                    </w:div>
                                                    <w:div w:id="1055665939">
                                                      <w:blockQuote w:val="1"/>
                                                      <w:marLeft w:val="0"/>
                                                      <w:marRight w:val="0"/>
                                                      <w:marTop w:val="0"/>
                                                      <w:marBottom w:val="0"/>
                                                      <w:divBdr>
                                                        <w:top w:val="none" w:sz="0" w:space="0" w:color="auto"/>
                                                        <w:left w:val="none" w:sz="0" w:space="0" w:color="auto"/>
                                                        <w:bottom w:val="none" w:sz="0" w:space="0" w:color="auto"/>
                                                        <w:right w:val="none" w:sz="0" w:space="0" w:color="auto"/>
                                                      </w:divBdr>
                                                    </w:div>
                                                    <w:div w:id="2504303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449339">
      <w:bodyDiv w:val="1"/>
      <w:marLeft w:val="0"/>
      <w:marRight w:val="0"/>
      <w:marTop w:val="0"/>
      <w:marBottom w:val="0"/>
      <w:divBdr>
        <w:top w:val="none" w:sz="0" w:space="0" w:color="auto"/>
        <w:left w:val="none" w:sz="0" w:space="0" w:color="auto"/>
        <w:bottom w:val="none" w:sz="0" w:space="0" w:color="auto"/>
        <w:right w:val="none" w:sz="0" w:space="0" w:color="auto"/>
      </w:divBdr>
      <w:divsChild>
        <w:div w:id="554389221">
          <w:marLeft w:val="150"/>
          <w:marRight w:val="150"/>
          <w:marTop w:val="0"/>
          <w:marBottom w:val="0"/>
          <w:divBdr>
            <w:top w:val="none" w:sz="0" w:space="0" w:color="auto"/>
            <w:left w:val="none" w:sz="0" w:space="0" w:color="auto"/>
            <w:bottom w:val="none" w:sz="0" w:space="0" w:color="auto"/>
            <w:right w:val="none" w:sz="0" w:space="0" w:color="auto"/>
          </w:divBdr>
          <w:divsChild>
            <w:div w:id="701318954">
              <w:marLeft w:val="0"/>
              <w:marRight w:val="0"/>
              <w:marTop w:val="0"/>
              <w:marBottom w:val="0"/>
              <w:divBdr>
                <w:top w:val="none" w:sz="0" w:space="0" w:color="auto"/>
                <w:left w:val="none" w:sz="0" w:space="0" w:color="auto"/>
                <w:bottom w:val="none" w:sz="0" w:space="0" w:color="auto"/>
                <w:right w:val="none" w:sz="0" w:space="0" w:color="auto"/>
              </w:divBdr>
              <w:divsChild>
                <w:div w:id="589506781">
                  <w:marLeft w:val="0"/>
                  <w:marRight w:val="0"/>
                  <w:marTop w:val="0"/>
                  <w:marBottom w:val="225"/>
                  <w:divBdr>
                    <w:top w:val="none" w:sz="0" w:space="0" w:color="auto"/>
                    <w:left w:val="none" w:sz="0" w:space="0" w:color="auto"/>
                    <w:bottom w:val="none" w:sz="0" w:space="0" w:color="auto"/>
                    <w:right w:val="none" w:sz="0" w:space="0" w:color="auto"/>
                  </w:divBdr>
                  <w:divsChild>
                    <w:div w:id="306514465">
                      <w:marLeft w:val="0"/>
                      <w:marRight w:val="0"/>
                      <w:marTop w:val="0"/>
                      <w:marBottom w:val="0"/>
                      <w:divBdr>
                        <w:top w:val="none" w:sz="0" w:space="0" w:color="auto"/>
                        <w:left w:val="none" w:sz="0" w:space="0" w:color="auto"/>
                        <w:bottom w:val="none" w:sz="0" w:space="0" w:color="auto"/>
                        <w:right w:val="none" w:sz="0" w:space="0" w:color="auto"/>
                      </w:divBdr>
                      <w:divsChild>
                        <w:div w:id="1144739723">
                          <w:marLeft w:val="0"/>
                          <w:marRight w:val="0"/>
                          <w:marTop w:val="0"/>
                          <w:marBottom w:val="0"/>
                          <w:divBdr>
                            <w:top w:val="none" w:sz="0" w:space="0" w:color="auto"/>
                            <w:left w:val="none" w:sz="0" w:space="0" w:color="auto"/>
                            <w:bottom w:val="none" w:sz="0" w:space="0" w:color="auto"/>
                            <w:right w:val="none" w:sz="0" w:space="0" w:color="auto"/>
                          </w:divBdr>
                          <w:divsChild>
                            <w:div w:id="1069113359">
                              <w:marLeft w:val="0"/>
                              <w:marRight w:val="0"/>
                              <w:marTop w:val="0"/>
                              <w:marBottom w:val="0"/>
                              <w:divBdr>
                                <w:top w:val="none" w:sz="0" w:space="0" w:color="auto"/>
                                <w:left w:val="none" w:sz="0" w:space="0" w:color="auto"/>
                                <w:bottom w:val="none" w:sz="0" w:space="0" w:color="auto"/>
                                <w:right w:val="none" w:sz="0" w:space="0" w:color="auto"/>
                              </w:divBdr>
                              <w:divsChild>
                                <w:div w:id="916524128">
                                  <w:marLeft w:val="0"/>
                                  <w:marRight w:val="0"/>
                                  <w:marTop w:val="0"/>
                                  <w:marBottom w:val="0"/>
                                  <w:divBdr>
                                    <w:top w:val="none" w:sz="0" w:space="0" w:color="auto"/>
                                    <w:left w:val="none" w:sz="0" w:space="0" w:color="auto"/>
                                    <w:bottom w:val="none" w:sz="0" w:space="0" w:color="auto"/>
                                    <w:right w:val="none" w:sz="0" w:space="0" w:color="auto"/>
                                  </w:divBdr>
                                  <w:divsChild>
                                    <w:div w:id="1434279220">
                                      <w:marLeft w:val="0"/>
                                      <w:marRight w:val="0"/>
                                      <w:marTop w:val="0"/>
                                      <w:marBottom w:val="0"/>
                                      <w:divBdr>
                                        <w:top w:val="none" w:sz="0" w:space="0" w:color="auto"/>
                                        <w:left w:val="none" w:sz="0" w:space="0" w:color="auto"/>
                                        <w:bottom w:val="none" w:sz="0" w:space="0" w:color="auto"/>
                                        <w:right w:val="none" w:sz="0" w:space="0" w:color="auto"/>
                                      </w:divBdr>
                                      <w:divsChild>
                                        <w:div w:id="2137869947">
                                          <w:marLeft w:val="0"/>
                                          <w:marRight w:val="0"/>
                                          <w:marTop w:val="0"/>
                                          <w:marBottom w:val="0"/>
                                          <w:divBdr>
                                            <w:top w:val="none" w:sz="0" w:space="0" w:color="auto"/>
                                            <w:left w:val="none" w:sz="0" w:space="0" w:color="auto"/>
                                            <w:bottom w:val="none" w:sz="0" w:space="0" w:color="auto"/>
                                            <w:right w:val="none" w:sz="0" w:space="0" w:color="auto"/>
                                          </w:divBdr>
                                          <w:divsChild>
                                            <w:div w:id="1844126872">
                                              <w:marLeft w:val="0"/>
                                              <w:marRight w:val="0"/>
                                              <w:marTop w:val="0"/>
                                              <w:marBottom w:val="0"/>
                                              <w:divBdr>
                                                <w:top w:val="none" w:sz="0" w:space="0" w:color="auto"/>
                                                <w:left w:val="none" w:sz="0" w:space="0" w:color="auto"/>
                                                <w:bottom w:val="none" w:sz="0" w:space="0" w:color="auto"/>
                                                <w:right w:val="none" w:sz="0" w:space="0" w:color="auto"/>
                                              </w:divBdr>
                                              <w:divsChild>
                                                <w:div w:id="319190571">
                                                  <w:marLeft w:val="0"/>
                                                  <w:marRight w:val="0"/>
                                                  <w:marTop w:val="0"/>
                                                  <w:marBottom w:val="0"/>
                                                  <w:divBdr>
                                                    <w:top w:val="none" w:sz="0" w:space="0" w:color="auto"/>
                                                    <w:left w:val="none" w:sz="0" w:space="0" w:color="auto"/>
                                                    <w:bottom w:val="none" w:sz="0" w:space="0" w:color="auto"/>
                                                    <w:right w:val="none" w:sz="0" w:space="0" w:color="auto"/>
                                                  </w:divBdr>
                                                  <w:divsChild>
                                                    <w:div w:id="211618482">
                                                      <w:blockQuote w:val="1"/>
                                                      <w:marLeft w:val="0"/>
                                                      <w:marRight w:val="0"/>
                                                      <w:marTop w:val="0"/>
                                                      <w:marBottom w:val="0"/>
                                                      <w:divBdr>
                                                        <w:top w:val="none" w:sz="0" w:space="0" w:color="auto"/>
                                                        <w:left w:val="none" w:sz="0" w:space="0" w:color="auto"/>
                                                        <w:bottom w:val="none" w:sz="0" w:space="0" w:color="auto"/>
                                                        <w:right w:val="none" w:sz="0" w:space="0" w:color="auto"/>
                                                      </w:divBdr>
                                                    </w:div>
                                                    <w:div w:id="1511991560">
                                                      <w:blockQuote w:val="1"/>
                                                      <w:marLeft w:val="0"/>
                                                      <w:marRight w:val="0"/>
                                                      <w:marTop w:val="0"/>
                                                      <w:marBottom w:val="0"/>
                                                      <w:divBdr>
                                                        <w:top w:val="none" w:sz="0" w:space="0" w:color="auto"/>
                                                        <w:left w:val="none" w:sz="0" w:space="0" w:color="auto"/>
                                                        <w:bottom w:val="none" w:sz="0" w:space="0" w:color="auto"/>
                                                        <w:right w:val="none" w:sz="0" w:space="0" w:color="auto"/>
                                                      </w:divBdr>
                                                    </w:div>
                                                    <w:div w:id="902718911">
                                                      <w:blockQuote w:val="1"/>
                                                      <w:marLeft w:val="0"/>
                                                      <w:marRight w:val="0"/>
                                                      <w:marTop w:val="0"/>
                                                      <w:marBottom w:val="0"/>
                                                      <w:divBdr>
                                                        <w:top w:val="none" w:sz="0" w:space="0" w:color="auto"/>
                                                        <w:left w:val="none" w:sz="0" w:space="0" w:color="auto"/>
                                                        <w:bottom w:val="none" w:sz="0" w:space="0" w:color="auto"/>
                                                        <w:right w:val="none" w:sz="0" w:space="0" w:color="auto"/>
                                                      </w:divBdr>
                                                    </w:div>
                                                    <w:div w:id="1759981619">
                                                      <w:blockQuote w:val="1"/>
                                                      <w:marLeft w:val="0"/>
                                                      <w:marRight w:val="0"/>
                                                      <w:marTop w:val="0"/>
                                                      <w:marBottom w:val="0"/>
                                                      <w:divBdr>
                                                        <w:top w:val="none" w:sz="0" w:space="0" w:color="auto"/>
                                                        <w:left w:val="none" w:sz="0" w:space="0" w:color="auto"/>
                                                        <w:bottom w:val="none" w:sz="0" w:space="0" w:color="auto"/>
                                                        <w:right w:val="none" w:sz="0" w:space="0" w:color="auto"/>
                                                      </w:divBdr>
                                                    </w:div>
                                                    <w:div w:id="7395955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8761951">
      <w:bodyDiv w:val="1"/>
      <w:marLeft w:val="0"/>
      <w:marRight w:val="0"/>
      <w:marTop w:val="0"/>
      <w:marBottom w:val="0"/>
      <w:divBdr>
        <w:top w:val="none" w:sz="0" w:space="0" w:color="auto"/>
        <w:left w:val="none" w:sz="0" w:space="0" w:color="auto"/>
        <w:bottom w:val="none" w:sz="0" w:space="0" w:color="auto"/>
        <w:right w:val="none" w:sz="0" w:space="0" w:color="auto"/>
      </w:divBdr>
      <w:divsChild>
        <w:div w:id="1499884570">
          <w:marLeft w:val="0"/>
          <w:marRight w:val="0"/>
          <w:marTop w:val="480"/>
          <w:marBottom w:val="480"/>
          <w:divBdr>
            <w:top w:val="none" w:sz="0" w:space="0" w:color="auto"/>
            <w:left w:val="none" w:sz="0" w:space="0" w:color="auto"/>
            <w:bottom w:val="none" w:sz="0" w:space="0" w:color="auto"/>
            <w:right w:val="none" w:sz="0" w:space="0" w:color="auto"/>
          </w:divBdr>
          <w:divsChild>
            <w:div w:id="240409185">
              <w:marLeft w:val="0"/>
              <w:marRight w:val="0"/>
              <w:marTop w:val="0"/>
              <w:marBottom w:val="0"/>
              <w:divBdr>
                <w:top w:val="none" w:sz="0" w:space="0" w:color="auto"/>
                <w:left w:val="none" w:sz="0" w:space="0" w:color="auto"/>
                <w:bottom w:val="none" w:sz="0" w:space="0" w:color="auto"/>
                <w:right w:val="none" w:sz="0" w:space="0" w:color="auto"/>
              </w:divBdr>
              <w:divsChild>
                <w:div w:id="197277280">
                  <w:marLeft w:val="0"/>
                  <w:marRight w:val="-26"/>
                  <w:marTop w:val="0"/>
                  <w:marBottom w:val="0"/>
                  <w:divBdr>
                    <w:top w:val="none" w:sz="0" w:space="0" w:color="auto"/>
                    <w:left w:val="none" w:sz="0" w:space="0" w:color="auto"/>
                    <w:bottom w:val="none" w:sz="0" w:space="0" w:color="auto"/>
                    <w:right w:val="none" w:sz="0" w:space="0" w:color="auto"/>
                  </w:divBdr>
                  <w:divsChild>
                    <w:div w:id="1758166579">
                      <w:marLeft w:val="7"/>
                      <w:marRight w:val="34"/>
                      <w:marTop w:val="0"/>
                      <w:marBottom w:val="0"/>
                      <w:divBdr>
                        <w:top w:val="none" w:sz="0" w:space="0" w:color="auto"/>
                        <w:left w:val="none" w:sz="0" w:space="0" w:color="auto"/>
                        <w:bottom w:val="none" w:sz="0" w:space="0" w:color="auto"/>
                        <w:right w:val="none" w:sz="0" w:space="0" w:color="auto"/>
                      </w:divBdr>
                      <w:divsChild>
                        <w:div w:id="113594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071932">
      <w:bodyDiv w:val="1"/>
      <w:marLeft w:val="5"/>
      <w:marRight w:val="5"/>
      <w:marTop w:val="0"/>
      <w:marBottom w:val="0"/>
      <w:divBdr>
        <w:top w:val="none" w:sz="0" w:space="0" w:color="auto"/>
        <w:left w:val="none" w:sz="0" w:space="0" w:color="auto"/>
        <w:bottom w:val="none" w:sz="0" w:space="0" w:color="auto"/>
        <w:right w:val="none" w:sz="0" w:space="0" w:color="auto"/>
      </w:divBdr>
    </w:div>
    <w:div w:id="1508328408">
      <w:bodyDiv w:val="1"/>
      <w:marLeft w:val="0"/>
      <w:marRight w:val="0"/>
      <w:marTop w:val="0"/>
      <w:marBottom w:val="0"/>
      <w:divBdr>
        <w:top w:val="none" w:sz="0" w:space="0" w:color="auto"/>
        <w:left w:val="none" w:sz="0" w:space="0" w:color="auto"/>
        <w:bottom w:val="none" w:sz="0" w:space="0" w:color="auto"/>
        <w:right w:val="none" w:sz="0" w:space="0" w:color="auto"/>
      </w:divBdr>
      <w:divsChild>
        <w:div w:id="1233585331">
          <w:marLeft w:val="0"/>
          <w:marRight w:val="0"/>
          <w:marTop w:val="0"/>
          <w:marBottom w:val="0"/>
          <w:divBdr>
            <w:top w:val="none" w:sz="0" w:space="0" w:color="auto"/>
            <w:left w:val="none" w:sz="0" w:space="0" w:color="auto"/>
            <w:bottom w:val="none" w:sz="0" w:space="0" w:color="auto"/>
            <w:right w:val="none" w:sz="0" w:space="0" w:color="auto"/>
          </w:divBdr>
          <w:divsChild>
            <w:div w:id="274366174">
              <w:marLeft w:val="0"/>
              <w:marRight w:val="0"/>
              <w:marTop w:val="0"/>
              <w:marBottom w:val="0"/>
              <w:divBdr>
                <w:top w:val="none" w:sz="0" w:space="0" w:color="auto"/>
                <w:left w:val="none" w:sz="0" w:space="0" w:color="auto"/>
                <w:bottom w:val="none" w:sz="0" w:space="0" w:color="auto"/>
                <w:right w:val="none" w:sz="0" w:space="0" w:color="auto"/>
              </w:divBdr>
              <w:divsChild>
                <w:div w:id="96095828">
                  <w:marLeft w:val="-300"/>
                  <w:marRight w:val="0"/>
                  <w:marTop w:val="0"/>
                  <w:marBottom w:val="0"/>
                  <w:divBdr>
                    <w:top w:val="none" w:sz="0" w:space="0" w:color="auto"/>
                    <w:left w:val="none" w:sz="0" w:space="0" w:color="auto"/>
                    <w:bottom w:val="none" w:sz="0" w:space="0" w:color="auto"/>
                    <w:right w:val="none" w:sz="0" w:space="0" w:color="auto"/>
                  </w:divBdr>
                  <w:divsChild>
                    <w:div w:id="1735622441">
                      <w:marLeft w:val="0"/>
                      <w:marRight w:val="0"/>
                      <w:marTop w:val="0"/>
                      <w:marBottom w:val="0"/>
                      <w:divBdr>
                        <w:top w:val="none" w:sz="0" w:space="0" w:color="auto"/>
                        <w:left w:val="none" w:sz="0" w:space="0" w:color="auto"/>
                        <w:bottom w:val="none" w:sz="0" w:space="0" w:color="auto"/>
                        <w:right w:val="none" w:sz="0" w:space="0" w:color="auto"/>
                      </w:divBdr>
                      <w:divsChild>
                        <w:div w:id="1673138076">
                          <w:marLeft w:val="0"/>
                          <w:marRight w:val="0"/>
                          <w:marTop w:val="0"/>
                          <w:marBottom w:val="225"/>
                          <w:divBdr>
                            <w:top w:val="single" w:sz="6" w:space="4" w:color="CCCCCC"/>
                            <w:left w:val="single" w:sz="6" w:space="11" w:color="CCCCCC"/>
                            <w:bottom w:val="single" w:sz="6" w:space="11" w:color="CCCCCC"/>
                            <w:right w:val="single" w:sz="6" w:space="11" w:color="CCCCCC"/>
                          </w:divBdr>
                          <w:divsChild>
                            <w:div w:id="864248007">
                              <w:marLeft w:val="-225"/>
                              <w:marRight w:val="-225"/>
                              <w:marTop w:val="0"/>
                              <w:marBottom w:val="0"/>
                              <w:divBdr>
                                <w:top w:val="none" w:sz="0" w:space="0" w:color="auto"/>
                                <w:left w:val="none" w:sz="0" w:space="0" w:color="auto"/>
                                <w:bottom w:val="none" w:sz="0" w:space="0" w:color="auto"/>
                                <w:right w:val="none" w:sz="0" w:space="0" w:color="auto"/>
                              </w:divBdr>
                              <w:divsChild>
                                <w:div w:id="4923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672728">
      <w:bodyDiv w:val="1"/>
      <w:marLeft w:val="0"/>
      <w:marRight w:val="0"/>
      <w:marTop w:val="0"/>
      <w:marBottom w:val="0"/>
      <w:divBdr>
        <w:top w:val="none" w:sz="0" w:space="0" w:color="auto"/>
        <w:left w:val="none" w:sz="0" w:space="0" w:color="auto"/>
        <w:bottom w:val="none" w:sz="0" w:space="0" w:color="auto"/>
        <w:right w:val="none" w:sz="0" w:space="0" w:color="auto"/>
      </w:divBdr>
      <w:divsChild>
        <w:div w:id="1995065114">
          <w:marLeft w:val="150"/>
          <w:marRight w:val="150"/>
          <w:marTop w:val="0"/>
          <w:marBottom w:val="0"/>
          <w:divBdr>
            <w:top w:val="none" w:sz="0" w:space="0" w:color="auto"/>
            <w:left w:val="none" w:sz="0" w:space="0" w:color="auto"/>
            <w:bottom w:val="none" w:sz="0" w:space="0" w:color="auto"/>
            <w:right w:val="none" w:sz="0" w:space="0" w:color="auto"/>
          </w:divBdr>
          <w:divsChild>
            <w:div w:id="505826699">
              <w:marLeft w:val="0"/>
              <w:marRight w:val="0"/>
              <w:marTop w:val="0"/>
              <w:marBottom w:val="0"/>
              <w:divBdr>
                <w:top w:val="none" w:sz="0" w:space="0" w:color="auto"/>
                <w:left w:val="none" w:sz="0" w:space="0" w:color="auto"/>
                <w:bottom w:val="none" w:sz="0" w:space="0" w:color="auto"/>
                <w:right w:val="none" w:sz="0" w:space="0" w:color="auto"/>
              </w:divBdr>
              <w:divsChild>
                <w:div w:id="2139644081">
                  <w:marLeft w:val="0"/>
                  <w:marRight w:val="0"/>
                  <w:marTop w:val="0"/>
                  <w:marBottom w:val="225"/>
                  <w:divBdr>
                    <w:top w:val="none" w:sz="0" w:space="0" w:color="auto"/>
                    <w:left w:val="none" w:sz="0" w:space="0" w:color="auto"/>
                    <w:bottom w:val="none" w:sz="0" w:space="0" w:color="auto"/>
                    <w:right w:val="none" w:sz="0" w:space="0" w:color="auto"/>
                  </w:divBdr>
                  <w:divsChild>
                    <w:div w:id="263879178">
                      <w:marLeft w:val="0"/>
                      <w:marRight w:val="0"/>
                      <w:marTop w:val="0"/>
                      <w:marBottom w:val="0"/>
                      <w:divBdr>
                        <w:top w:val="none" w:sz="0" w:space="0" w:color="auto"/>
                        <w:left w:val="none" w:sz="0" w:space="0" w:color="auto"/>
                        <w:bottom w:val="none" w:sz="0" w:space="0" w:color="auto"/>
                        <w:right w:val="none" w:sz="0" w:space="0" w:color="auto"/>
                      </w:divBdr>
                      <w:divsChild>
                        <w:div w:id="1631209991">
                          <w:marLeft w:val="0"/>
                          <w:marRight w:val="0"/>
                          <w:marTop w:val="0"/>
                          <w:marBottom w:val="0"/>
                          <w:divBdr>
                            <w:top w:val="none" w:sz="0" w:space="0" w:color="auto"/>
                            <w:left w:val="none" w:sz="0" w:space="0" w:color="auto"/>
                            <w:bottom w:val="none" w:sz="0" w:space="0" w:color="auto"/>
                            <w:right w:val="none" w:sz="0" w:space="0" w:color="auto"/>
                          </w:divBdr>
                          <w:divsChild>
                            <w:div w:id="1856459214">
                              <w:marLeft w:val="0"/>
                              <w:marRight w:val="0"/>
                              <w:marTop w:val="0"/>
                              <w:marBottom w:val="0"/>
                              <w:divBdr>
                                <w:top w:val="none" w:sz="0" w:space="0" w:color="auto"/>
                                <w:left w:val="none" w:sz="0" w:space="0" w:color="auto"/>
                                <w:bottom w:val="none" w:sz="0" w:space="0" w:color="auto"/>
                                <w:right w:val="none" w:sz="0" w:space="0" w:color="auto"/>
                              </w:divBdr>
                              <w:divsChild>
                                <w:div w:id="1082262965">
                                  <w:marLeft w:val="0"/>
                                  <w:marRight w:val="0"/>
                                  <w:marTop w:val="0"/>
                                  <w:marBottom w:val="0"/>
                                  <w:divBdr>
                                    <w:top w:val="none" w:sz="0" w:space="0" w:color="auto"/>
                                    <w:left w:val="none" w:sz="0" w:space="0" w:color="auto"/>
                                    <w:bottom w:val="none" w:sz="0" w:space="0" w:color="auto"/>
                                    <w:right w:val="none" w:sz="0" w:space="0" w:color="auto"/>
                                  </w:divBdr>
                                  <w:divsChild>
                                    <w:div w:id="707725074">
                                      <w:marLeft w:val="0"/>
                                      <w:marRight w:val="0"/>
                                      <w:marTop w:val="0"/>
                                      <w:marBottom w:val="0"/>
                                      <w:divBdr>
                                        <w:top w:val="none" w:sz="0" w:space="0" w:color="auto"/>
                                        <w:left w:val="none" w:sz="0" w:space="0" w:color="auto"/>
                                        <w:bottom w:val="none" w:sz="0" w:space="0" w:color="auto"/>
                                        <w:right w:val="none" w:sz="0" w:space="0" w:color="auto"/>
                                      </w:divBdr>
                                      <w:divsChild>
                                        <w:div w:id="1392583517">
                                          <w:marLeft w:val="0"/>
                                          <w:marRight w:val="0"/>
                                          <w:marTop w:val="0"/>
                                          <w:marBottom w:val="0"/>
                                          <w:divBdr>
                                            <w:top w:val="none" w:sz="0" w:space="0" w:color="auto"/>
                                            <w:left w:val="none" w:sz="0" w:space="0" w:color="auto"/>
                                            <w:bottom w:val="none" w:sz="0" w:space="0" w:color="auto"/>
                                            <w:right w:val="none" w:sz="0" w:space="0" w:color="auto"/>
                                          </w:divBdr>
                                          <w:divsChild>
                                            <w:div w:id="618488354">
                                              <w:marLeft w:val="0"/>
                                              <w:marRight w:val="0"/>
                                              <w:marTop w:val="0"/>
                                              <w:marBottom w:val="0"/>
                                              <w:divBdr>
                                                <w:top w:val="none" w:sz="0" w:space="0" w:color="auto"/>
                                                <w:left w:val="none" w:sz="0" w:space="0" w:color="auto"/>
                                                <w:bottom w:val="none" w:sz="0" w:space="0" w:color="auto"/>
                                                <w:right w:val="none" w:sz="0" w:space="0" w:color="auto"/>
                                              </w:divBdr>
                                              <w:divsChild>
                                                <w:div w:id="1092050721">
                                                  <w:marLeft w:val="0"/>
                                                  <w:marRight w:val="0"/>
                                                  <w:marTop w:val="0"/>
                                                  <w:marBottom w:val="0"/>
                                                  <w:divBdr>
                                                    <w:top w:val="none" w:sz="0" w:space="0" w:color="auto"/>
                                                    <w:left w:val="none" w:sz="0" w:space="0" w:color="auto"/>
                                                    <w:bottom w:val="none" w:sz="0" w:space="0" w:color="auto"/>
                                                    <w:right w:val="none" w:sz="0" w:space="0" w:color="auto"/>
                                                  </w:divBdr>
                                                  <w:divsChild>
                                                    <w:div w:id="830413108">
                                                      <w:blockQuote w:val="1"/>
                                                      <w:marLeft w:val="0"/>
                                                      <w:marRight w:val="0"/>
                                                      <w:marTop w:val="0"/>
                                                      <w:marBottom w:val="0"/>
                                                      <w:divBdr>
                                                        <w:top w:val="none" w:sz="0" w:space="0" w:color="auto"/>
                                                        <w:left w:val="none" w:sz="0" w:space="0" w:color="auto"/>
                                                        <w:bottom w:val="none" w:sz="0" w:space="0" w:color="auto"/>
                                                        <w:right w:val="none" w:sz="0" w:space="0" w:color="auto"/>
                                                      </w:divBdr>
                                                    </w:div>
                                                    <w:div w:id="2016028182">
                                                      <w:blockQuote w:val="1"/>
                                                      <w:marLeft w:val="0"/>
                                                      <w:marRight w:val="0"/>
                                                      <w:marTop w:val="0"/>
                                                      <w:marBottom w:val="0"/>
                                                      <w:divBdr>
                                                        <w:top w:val="none" w:sz="0" w:space="0" w:color="auto"/>
                                                        <w:left w:val="none" w:sz="0" w:space="0" w:color="auto"/>
                                                        <w:bottom w:val="none" w:sz="0" w:space="0" w:color="auto"/>
                                                        <w:right w:val="none" w:sz="0" w:space="0" w:color="auto"/>
                                                      </w:divBdr>
                                                    </w:div>
                                                    <w:div w:id="813257649">
                                                      <w:blockQuote w:val="1"/>
                                                      <w:marLeft w:val="0"/>
                                                      <w:marRight w:val="0"/>
                                                      <w:marTop w:val="0"/>
                                                      <w:marBottom w:val="0"/>
                                                      <w:divBdr>
                                                        <w:top w:val="none" w:sz="0" w:space="0" w:color="auto"/>
                                                        <w:left w:val="none" w:sz="0" w:space="0" w:color="auto"/>
                                                        <w:bottom w:val="none" w:sz="0" w:space="0" w:color="auto"/>
                                                        <w:right w:val="none" w:sz="0" w:space="0" w:color="auto"/>
                                                      </w:divBdr>
                                                    </w:div>
                                                    <w:div w:id="1076778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0123857">
      <w:bodyDiv w:val="1"/>
      <w:marLeft w:val="0"/>
      <w:marRight w:val="0"/>
      <w:marTop w:val="0"/>
      <w:marBottom w:val="0"/>
      <w:divBdr>
        <w:top w:val="none" w:sz="0" w:space="0" w:color="auto"/>
        <w:left w:val="none" w:sz="0" w:space="0" w:color="auto"/>
        <w:bottom w:val="none" w:sz="0" w:space="0" w:color="auto"/>
        <w:right w:val="none" w:sz="0" w:space="0" w:color="auto"/>
      </w:divBdr>
      <w:divsChild>
        <w:div w:id="105317545">
          <w:marLeft w:val="150"/>
          <w:marRight w:val="150"/>
          <w:marTop w:val="0"/>
          <w:marBottom w:val="0"/>
          <w:divBdr>
            <w:top w:val="none" w:sz="0" w:space="0" w:color="auto"/>
            <w:left w:val="none" w:sz="0" w:space="0" w:color="auto"/>
            <w:bottom w:val="none" w:sz="0" w:space="0" w:color="auto"/>
            <w:right w:val="none" w:sz="0" w:space="0" w:color="auto"/>
          </w:divBdr>
          <w:divsChild>
            <w:div w:id="826869500">
              <w:marLeft w:val="0"/>
              <w:marRight w:val="0"/>
              <w:marTop w:val="0"/>
              <w:marBottom w:val="0"/>
              <w:divBdr>
                <w:top w:val="none" w:sz="0" w:space="0" w:color="auto"/>
                <w:left w:val="none" w:sz="0" w:space="0" w:color="auto"/>
                <w:bottom w:val="none" w:sz="0" w:space="0" w:color="auto"/>
                <w:right w:val="none" w:sz="0" w:space="0" w:color="auto"/>
              </w:divBdr>
              <w:divsChild>
                <w:div w:id="350883192">
                  <w:marLeft w:val="0"/>
                  <w:marRight w:val="0"/>
                  <w:marTop w:val="0"/>
                  <w:marBottom w:val="225"/>
                  <w:divBdr>
                    <w:top w:val="none" w:sz="0" w:space="0" w:color="auto"/>
                    <w:left w:val="none" w:sz="0" w:space="0" w:color="auto"/>
                    <w:bottom w:val="none" w:sz="0" w:space="0" w:color="auto"/>
                    <w:right w:val="none" w:sz="0" w:space="0" w:color="auto"/>
                  </w:divBdr>
                  <w:divsChild>
                    <w:div w:id="1562711239">
                      <w:marLeft w:val="0"/>
                      <w:marRight w:val="0"/>
                      <w:marTop w:val="0"/>
                      <w:marBottom w:val="0"/>
                      <w:divBdr>
                        <w:top w:val="none" w:sz="0" w:space="0" w:color="auto"/>
                        <w:left w:val="none" w:sz="0" w:space="0" w:color="auto"/>
                        <w:bottom w:val="none" w:sz="0" w:space="0" w:color="auto"/>
                        <w:right w:val="none" w:sz="0" w:space="0" w:color="auto"/>
                      </w:divBdr>
                      <w:divsChild>
                        <w:div w:id="231240988">
                          <w:marLeft w:val="0"/>
                          <w:marRight w:val="0"/>
                          <w:marTop w:val="0"/>
                          <w:marBottom w:val="0"/>
                          <w:divBdr>
                            <w:top w:val="none" w:sz="0" w:space="0" w:color="auto"/>
                            <w:left w:val="none" w:sz="0" w:space="0" w:color="auto"/>
                            <w:bottom w:val="none" w:sz="0" w:space="0" w:color="auto"/>
                            <w:right w:val="none" w:sz="0" w:space="0" w:color="auto"/>
                          </w:divBdr>
                          <w:divsChild>
                            <w:div w:id="1106999485">
                              <w:marLeft w:val="0"/>
                              <w:marRight w:val="0"/>
                              <w:marTop w:val="0"/>
                              <w:marBottom w:val="0"/>
                              <w:divBdr>
                                <w:top w:val="none" w:sz="0" w:space="0" w:color="auto"/>
                                <w:left w:val="none" w:sz="0" w:space="0" w:color="auto"/>
                                <w:bottom w:val="none" w:sz="0" w:space="0" w:color="auto"/>
                                <w:right w:val="none" w:sz="0" w:space="0" w:color="auto"/>
                              </w:divBdr>
                              <w:divsChild>
                                <w:div w:id="1906525077">
                                  <w:marLeft w:val="0"/>
                                  <w:marRight w:val="0"/>
                                  <w:marTop w:val="0"/>
                                  <w:marBottom w:val="0"/>
                                  <w:divBdr>
                                    <w:top w:val="none" w:sz="0" w:space="0" w:color="auto"/>
                                    <w:left w:val="none" w:sz="0" w:space="0" w:color="auto"/>
                                    <w:bottom w:val="none" w:sz="0" w:space="0" w:color="auto"/>
                                    <w:right w:val="none" w:sz="0" w:space="0" w:color="auto"/>
                                  </w:divBdr>
                                  <w:divsChild>
                                    <w:div w:id="285166797">
                                      <w:marLeft w:val="0"/>
                                      <w:marRight w:val="0"/>
                                      <w:marTop w:val="0"/>
                                      <w:marBottom w:val="0"/>
                                      <w:divBdr>
                                        <w:top w:val="none" w:sz="0" w:space="0" w:color="auto"/>
                                        <w:left w:val="none" w:sz="0" w:space="0" w:color="auto"/>
                                        <w:bottom w:val="none" w:sz="0" w:space="0" w:color="auto"/>
                                        <w:right w:val="none" w:sz="0" w:space="0" w:color="auto"/>
                                      </w:divBdr>
                                      <w:divsChild>
                                        <w:div w:id="979268446">
                                          <w:marLeft w:val="0"/>
                                          <w:marRight w:val="0"/>
                                          <w:marTop w:val="0"/>
                                          <w:marBottom w:val="0"/>
                                          <w:divBdr>
                                            <w:top w:val="none" w:sz="0" w:space="0" w:color="auto"/>
                                            <w:left w:val="none" w:sz="0" w:space="0" w:color="auto"/>
                                            <w:bottom w:val="none" w:sz="0" w:space="0" w:color="auto"/>
                                            <w:right w:val="none" w:sz="0" w:space="0" w:color="auto"/>
                                          </w:divBdr>
                                          <w:divsChild>
                                            <w:div w:id="1963077787">
                                              <w:marLeft w:val="0"/>
                                              <w:marRight w:val="0"/>
                                              <w:marTop w:val="0"/>
                                              <w:marBottom w:val="0"/>
                                              <w:divBdr>
                                                <w:top w:val="none" w:sz="0" w:space="0" w:color="auto"/>
                                                <w:left w:val="none" w:sz="0" w:space="0" w:color="auto"/>
                                                <w:bottom w:val="none" w:sz="0" w:space="0" w:color="auto"/>
                                                <w:right w:val="none" w:sz="0" w:space="0" w:color="auto"/>
                                              </w:divBdr>
                                              <w:divsChild>
                                                <w:div w:id="1245531478">
                                                  <w:marLeft w:val="0"/>
                                                  <w:marRight w:val="0"/>
                                                  <w:marTop w:val="0"/>
                                                  <w:marBottom w:val="0"/>
                                                  <w:divBdr>
                                                    <w:top w:val="none" w:sz="0" w:space="0" w:color="auto"/>
                                                    <w:left w:val="none" w:sz="0" w:space="0" w:color="auto"/>
                                                    <w:bottom w:val="none" w:sz="0" w:space="0" w:color="auto"/>
                                                    <w:right w:val="none" w:sz="0" w:space="0" w:color="auto"/>
                                                  </w:divBdr>
                                                  <w:divsChild>
                                                    <w:div w:id="787748210">
                                                      <w:blockQuote w:val="1"/>
                                                      <w:marLeft w:val="0"/>
                                                      <w:marRight w:val="0"/>
                                                      <w:marTop w:val="0"/>
                                                      <w:marBottom w:val="0"/>
                                                      <w:divBdr>
                                                        <w:top w:val="none" w:sz="0" w:space="0" w:color="auto"/>
                                                        <w:left w:val="none" w:sz="0" w:space="0" w:color="auto"/>
                                                        <w:bottom w:val="none" w:sz="0" w:space="0" w:color="auto"/>
                                                        <w:right w:val="none" w:sz="0" w:space="0" w:color="auto"/>
                                                      </w:divBdr>
                                                    </w:div>
                                                    <w:div w:id="1266422026">
                                                      <w:blockQuote w:val="1"/>
                                                      <w:marLeft w:val="0"/>
                                                      <w:marRight w:val="0"/>
                                                      <w:marTop w:val="0"/>
                                                      <w:marBottom w:val="0"/>
                                                      <w:divBdr>
                                                        <w:top w:val="none" w:sz="0" w:space="0" w:color="auto"/>
                                                        <w:left w:val="none" w:sz="0" w:space="0" w:color="auto"/>
                                                        <w:bottom w:val="none" w:sz="0" w:space="0" w:color="auto"/>
                                                        <w:right w:val="none" w:sz="0" w:space="0" w:color="auto"/>
                                                      </w:divBdr>
                                                    </w:div>
                                                    <w:div w:id="11766518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0676509">
      <w:bodyDiv w:val="1"/>
      <w:marLeft w:val="0"/>
      <w:marRight w:val="0"/>
      <w:marTop w:val="0"/>
      <w:marBottom w:val="0"/>
      <w:divBdr>
        <w:top w:val="none" w:sz="0" w:space="0" w:color="auto"/>
        <w:left w:val="none" w:sz="0" w:space="0" w:color="auto"/>
        <w:bottom w:val="none" w:sz="0" w:space="0" w:color="auto"/>
        <w:right w:val="none" w:sz="0" w:space="0" w:color="auto"/>
      </w:divBdr>
      <w:divsChild>
        <w:div w:id="749041271">
          <w:marLeft w:val="150"/>
          <w:marRight w:val="150"/>
          <w:marTop w:val="0"/>
          <w:marBottom w:val="0"/>
          <w:divBdr>
            <w:top w:val="none" w:sz="0" w:space="0" w:color="auto"/>
            <w:left w:val="none" w:sz="0" w:space="0" w:color="auto"/>
            <w:bottom w:val="none" w:sz="0" w:space="0" w:color="auto"/>
            <w:right w:val="none" w:sz="0" w:space="0" w:color="auto"/>
          </w:divBdr>
          <w:divsChild>
            <w:div w:id="288976972">
              <w:marLeft w:val="0"/>
              <w:marRight w:val="0"/>
              <w:marTop w:val="0"/>
              <w:marBottom w:val="0"/>
              <w:divBdr>
                <w:top w:val="none" w:sz="0" w:space="0" w:color="auto"/>
                <w:left w:val="none" w:sz="0" w:space="0" w:color="auto"/>
                <w:bottom w:val="none" w:sz="0" w:space="0" w:color="auto"/>
                <w:right w:val="none" w:sz="0" w:space="0" w:color="auto"/>
              </w:divBdr>
              <w:divsChild>
                <w:div w:id="1294294193">
                  <w:marLeft w:val="0"/>
                  <w:marRight w:val="0"/>
                  <w:marTop w:val="0"/>
                  <w:marBottom w:val="225"/>
                  <w:divBdr>
                    <w:top w:val="none" w:sz="0" w:space="0" w:color="auto"/>
                    <w:left w:val="none" w:sz="0" w:space="0" w:color="auto"/>
                    <w:bottom w:val="none" w:sz="0" w:space="0" w:color="auto"/>
                    <w:right w:val="none" w:sz="0" w:space="0" w:color="auto"/>
                  </w:divBdr>
                  <w:divsChild>
                    <w:div w:id="1004895526">
                      <w:marLeft w:val="0"/>
                      <w:marRight w:val="0"/>
                      <w:marTop w:val="0"/>
                      <w:marBottom w:val="0"/>
                      <w:divBdr>
                        <w:top w:val="none" w:sz="0" w:space="0" w:color="auto"/>
                        <w:left w:val="none" w:sz="0" w:space="0" w:color="auto"/>
                        <w:bottom w:val="none" w:sz="0" w:space="0" w:color="auto"/>
                        <w:right w:val="none" w:sz="0" w:space="0" w:color="auto"/>
                      </w:divBdr>
                      <w:divsChild>
                        <w:div w:id="377290917">
                          <w:marLeft w:val="0"/>
                          <w:marRight w:val="0"/>
                          <w:marTop w:val="0"/>
                          <w:marBottom w:val="0"/>
                          <w:divBdr>
                            <w:top w:val="none" w:sz="0" w:space="0" w:color="auto"/>
                            <w:left w:val="none" w:sz="0" w:space="0" w:color="auto"/>
                            <w:bottom w:val="none" w:sz="0" w:space="0" w:color="auto"/>
                            <w:right w:val="none" w:sz="0" w:space="0" w:color="auto"/>
                          </w:divBdr>
                          <w:divsChild>
                            <w:div w:id="734159799">
                              <w:marLeft w:val="0"/>
                              <w:marRight w:val="0"/>
                              <w:marTop w:val="0"/>
                              <w:marBottom w:val="0"/>
                              <w:divBdr>
                                <w:top w:val="none" w:sz="0" w:space="0" w:color="auto"/>
                                <w:left w:val="none" w:sz="0" w:space="0" w:color="auto"/>
                                <w:bottom w:val="none" w:sz="0" w:space="0" w:color="auto"/>
                                <w:right w:val="none" w:sz="0" w:space="0" w:color="auto"/>
                              </w:divBdr>
                              <w:divsChild>
                                <w:div w:id="295449194">
                                  <w:marLeft w:val="0"/>
                                  <w:marRight w:val="0"/>
                                  <w:marTop w:val="0"/>
                                  <w:marBottom w:val="0"/>
                                  <w:divBdr>
                                    <w:top w:val="none" w:sz="0" w:space="0" w:color="auto"/>
                                    <w:left w:val="none" w:sz="0" w:space="0" w:color="auto"/>
                                    <w:bottom w:val="none" w:sz="0" w:space="0" w:color="auto"/>
                                    <w:right w:val="none" w:sz="0" w:space="0" w:color="auto"/>
                                  </w:divBdr>
                                  <w:divsChild>
                                    <w:div w:id="1678845351">
                                      <w:marLeft w:val="0"/>
                                      <w:marRight w:val="0"/>
                                      <w:marTop w:val="0"/>
                                      <w:marBottom w:val="0"/>
                                      <w:divBdr>
                                        <w:top w:val="none" w:sz="0" w:space="0" w:color="auto"/>
                                        <w:left w:val="none" w:sz="0" w:space="0" w:color="auto"/>
                                        <w:bottom w:val="none" w:sz="0" w:space="0" w:color="auto"/>
                                        <w:right w:val="none" w:sz="0" w:space="0" w:color="auto"/>
                                      </w:divBdr>
                                      <w:divsChild>
                                        <w:div w:id="1982882455">
                                          <w:marLeft w:val="0"/>
                                          <w:marRight w:val="0"/>
                                          <w:marTop w:val="0"/>
                                          <w:marBottom w:val="0"/>
                                          <w:divBdr>
                                            <w:top w:val="none" w:sz="0" w:space="0" w:color="auto"/>
                                            <w:left w:val="none" w:sz="0" w:space="0" w:color="auto"/>
                                            <w:bottom w:val="none" w:sz="0" w:space="0" w:color="auto"/>
                                            <w:right w:val="none" w:sz="0" w:space="0" w:color="auto"/>
                                          </w:divBdr>
                                          <w:divsChild>
                                            <w:div w:id="1387069637">
                                              <w:blockQuote w:val="1"/>
                                              <w:marLeft w:val="0"/>
                                              <w:marRight w:val="0"/>
                                              <w:marTop w:val="0"/>
                                              <w:marBottom w:val="0"/>
                                              <w:divBdr>
                                                <w:top w:val="none" w:sz="0" w:space="0" w:color="auto"/>
                                                <w:left w:val="none" w:sz="0" w:space="0" w:color="auto"/>
                                                <w:bottom w:val="none" w:sz="0" w:space="0" w:color="auto"/>
                                                <w:right w:val="none" w:sz="0" w:space="0" w:color="auto"/>
                                              </w:divBdr>
                                            </w:div>
                                            <w:div w:id="105467855">
                                              <w:blockQuote w:val="1"/>
                                              <w:marLeft w:val="0"/>
                                              <w:marRight w:val="0"/>
                                              <w:marTop w:val="0"/>
                                              <w:marBottom w:val="0"/>
                                              <w:divBdr>
                                                <w:top w:val="none" w:sz="0" w:space="0" w:color="auto"/>
                                                <w:left w:val="none" w:sz="0" w:space="0" w:color="auto"/>
                                                <w:bottom w:val="none" w:sz="0" w:space="0" w:color="auto"/>
                                                <w:right w:val="none" w:sz="0" w:space="0" w:color="auto"/>
                                              </w:divBdr>
                                            </w:div>
                                            <w:div w:id="1507207405">
                                              <w:blockQuote w:val="1"/>
                                              <w:marLeft w:val="0"/>
                                              <w:marRight w:val="0"/>
                                              <w:marTop w:val="0"/>
                                              <w:marBottom w:val="0"/>
                                              <w:divBdr>
                                                <w:top w:val="none" w:sz="0" w:space="0" w:color="auto"/>
                                                <w:left w:val="none" w:sz="0" w:space="0" w:color="auto"/>
                                                <w:bottom w:val="none" w:sz="0" w:space="0" w:color="auto"/>
                                                <w:right w:val="none" w:sz="0" w:space="0" w:color="auto"/>
                                              </w:divBdr>
                                            </w:div>
                                            <w:div w:id="226959888">
                                              <w:blockQuote w:val="1"/>
                                              <w:marLeft w:val="0"/>
                                              <w:marRight w:val="0"/>
                                              <w:marTop w:val="0"/>
                                              <w:marBottom w:val="0"/>
                                              <w:divBdr>
                                                <w:top w:val="none" w:sz="0" w:space="0" w:color="auto"/>
                                                <w:left w:val="none" w:sz="0" w:space="0" w:color="auto"/>
                                                <w:bottom w:val="none" w:sz="0" w:space="0" w:color="auto"/>
                                                <w:right w:val="none" w:sz="0" w:space="0" w:color="auto"/>
                                              </w:divBdr>
                                            </w:div>
                                            <w:div w:id="1484346164">
                                              <w:blockQuote w:val="1"/>
                                              <w:marLeft w:val="0"/>
                                              <w:marRight w:val="0"/>
                                              <w:marTop w:val="0"/>
                                              <w:marBottom w:val="0"/>
                                              <w:divBdr>
                                                <w:top w:val="none" w:sz="0" w:space="0" w:color="auto"/>
                                                <w:left w:val="none" w:sz="0" w:space="0" w:color="auto"/>
                                                <w:bottom w:val="none" w:sz="0" w:space="0" w:color="auto"/>
                                                <w:right w:val="none" w:sz="0" w:space="0" w:color="auto"/>
                                              </w:divBdr>
                                            </w:div>
                                            <w:div w:id="16661720">
                                              <w:blockQuote w:val="1"/>
                                              <w:marLeft w:val="0"/>
                                              <w:marRight w:val="0"/>
                                              <w:marTop w:val="0"/>
                                              <w:marBottom w:val="0"/>
                                              <w:divBdr>
                                                <w:top w:val="none" w:sz="0" w:space="0" w:color="auto"/>
                                                <w:left w:val="none" w:sz="0" w:space="0" w:color="auto"/>
                                                <w:bottom w:val="none" w:sz="0" w:space="0" w:color="auto"/>
                                                <w:right w:val="none" w:sz="0" w:space="0" w:color="auto"/>
                                              </w:divBdr>
                                            </w:div>
                                            <w:div w:id="64389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476749">
      <w:bodyDiv w:val="1"/>
      <w:marLeft w:val="0"/>
      <w:marRight w:val="0"/>
      <w:marTop w:val="0"/>
      <w:marBottom w:val="0"/>
      <w:divBdr>
        <w:top w:val="none" w:sz="0" w:space="0" w:color="auto"/>
        <w:left w:val="none" w:sz="0" w:space="0" w:color="auto"/>
        <w:bottom w:val="none" w:sz="0" w:space="0" w:color="auto"/>
        <w:right w:val="none" w:sz="0" w:space="0" w:color="auto"/>
      </w:divBdr>
      <w:divsChild>
        <w:div w:id="1291135859">
          <w:marLeft w:val="150"/>
          <w:marRight w:val="150"/>
          <w:marTop w:val="0"/>
          <w:marBottom w:val="0"/>
          <w:divBdr>
            <w:top w:val="none" w:sz="0" w:space="0" w:color="auto"/>
            <w:left w:val="none" w:sz="0" w:space="0" w:color="auto"/>
            <w:bottom w:val="none" w:sz="0" w:space="0" w:color="auto"/>
            <w:right w:val="none" w:sz="0" w:space="0" w:color="auto"/>
          </w:divBdr>
          <w:divsChild>
            <w:div w:id="592512182">
              <w:marLeft w:val="0"/>
              <w:marRight w:val="0"/>
              <w:marTop w:val="0"/>
              <w:marBottom w:val="0"/>
              <w:divBdr>
                <w:top w:val="none" w:sz="0" w:space="0" w:color="auto"/>
                <w:left w:val="none" w:sz="0" w:space="0" w:color="auto"/>
                <w:bottom w:val="none" w:sz="0" w:space="0" w:color="auto"/>
                <w:right w:val="none" w:sz="0" w:space="0" w:color="auto"/>
              </w:divBdr>
              <w:divsChild>
                <w:div w:id="313070301">
                  <w:marLeft w:val="0"/>
                  <w:marRight w:val="0"/>
                  <w:marTop w:val="0"/>
                  <w:marBottom w:val="225"/>
                  <w:divBdr>
                    <w:top w:val="none" w:sz="0" w:space="0" w:color="auto"/>
                    <w:left w:val="none" w:sz="0" w:space="0" w:color="auto"/>
                    <w:bottom w:val="none" w:sz="0" w:space="0" w:color="auto"/>
                    <w:right w:val="none" w:sz="0" w:space="0" w:color="auto"/>
                  </w:divBdr>
                  <w:divsChild>
                    <w:div w:id="501630564">
                      <w:marLeft w:val="0"/>
                      <w:marRight w:val="0"/>
                      <w:marTop w:val="0"/>
                      <w:marBottom w:val="0"/>
                      <w:divBdr>
                        <w:top w:val="none" w:sz="0" w:space="0" w:color="auto"/>
                        <w:left w:val="none" w:sz="0" w:space="0" w:color="auto"/>
                        <w:bottom w:val="none" w:sz="0" w:space="0" w:color="auto"/>
                        <w:right w:val="none" w:sz="0" w:space="0" w:color="auto"/>
                      </w:divBdr>
                      <w:divsChild>
                        <w:div w:id="1010990119">
                          <w:marLeft w:val="0"/>
                          <w:marRight w:val="0"/>
                          <w:marTop w:val="0"/>
                          <w:marBottom w:val="0"/>
                          <w:divBdr>
                            <w:top w:val="none" w:sz="0" w:space="0" w:color="auto"/>
                            <w:left w:val="none" w:sz="0" w:space="0" w:color="auto"/>
                            <w:bottom w:val="none" w:sz="0" w:space="0" w:color="auto"/>
                            <w:right w:val="none" w:sz="0" w:space="0" w:color="auto"/>
                          </w:divBdr>
                          <w:divsChild>
                            <w:div w:id="1050886534">
                              <w:marLeft w:val="0"/>
                              <w:marRight w:val="0"/>
                              <w:marTop w:val="0"/>
                              <w:marBottom w:val="0"/>
                              <w:divBdr>
                                <w:top w:val="none" w:sz="0" w:space="0" w:color="auto"/>
                                <w:left w:val="none" w:sz="0" w:space="0" w:color="auto"/>
                                <w:bottom w:val="none" w:sz="0" w:space="0" w:color="auto"/>
                                <w:right w:val="none" w:sz="0" w:space="0" w:color="auto"/>
                              </w:divBdr>
                              <w:divsChild>
                                <w:div w:id="11802884">
                                  <w:marLeft w:val="0"/>
                                  <w:marRight w:val="0"/>
                                  <w:marTop w:val="0"/>
                                  <w:marBottom w:val="0"/>
                                  <w:divBdr>
                                    <w:top w:val="none" w:sz="0" w:space="0" w:color="auto"/>
                                    <w:left w:val="none" w:sz="0" w:space="0" w:color="auto"/>
                                    <w:bottom w:val="none" w:sz="0" w:space="0" w:color="auto"/>
                                    <w:right w:val="none" w:sz="0" w:space="0" w:color="auto"/>
                                  </w:divBdr>
                                  <w:divsChild>
                                    <w:div w:id="1782334765">
                                      <w:marLeft w:val="0"/>
                                      <w:marRight w:val="0"/>
                                      <w:marTop w:val="0"/>
                                      <w:marBottom w:val="0"/>
                                      <w:divBdr>
                                        <w:top w:val="none" w:sz="0" w:space="0" w:color="auto"/>
                                        <w:left w:val="none" w:sz="0" w:space="0" w:color="auto"/>
                                        <w:bottom w:val="none" w:sz="0" w:space="0" w:color="auto"/>
                                        <w:right w:val="none" w:sz="0" w:space="0" w:color="auto"/>
                                      </w:divBdr>
                                      <w:divsChild>
                                        <w:div w:id="1338342551">
                                          <w:marLeft w:val="0"/>
                                          <w:marRight w:val="0"/>
                                          <w:marTop w:val="0"/>
                                          <w:marBottom w:val="0"/>
                                          <w:divBdr>
                                            <w:top w:val="none" w:sz="0" w:space="0" w:color="auto"/>
                                            <w:left w:val="none" w:sz="0" w:space="0" w:color="auto"/>
                                            <w:bottom w:val="none" w:sz="0" w:space="0" w:color="auto"/>
                                            <w:right w:val="none" w:sz="0" w:space="0" w:color="auto"/>
                                          </w:divBdr>
                                          <w:divsChild>
                                            <w:div w:id="1895651534">
                                              <w:blockQuote w:val="1"/>
                                              <w:marLeft w:val="0"/>
                                              <w:marRight w:val="0"/>
                                              <w:marTop w:val="0"/>
                                              <w:marBottom w:val="0"/>
                                              <w:divBdr>
                                                <w:top w:val="none" w:sz="0" w:space="0" w:color="auto"/>
                                                <w:left w:val="none" w:sz="0" w:space="0" w:color="auto"/>
                                                <w:bottom w:val="none" w:sz="0" w:space="0" w:color="auto"/>
                                                <w:right w:val="none" w:sz="0" w:space="0" w:color="auto"/>
                                              </w:divBdr>
                                              <w:divsChild>
                                                <w:div w:id="2051608149">
                                                  <w:marLeft w:val="0"/>
                                                  <w:marRight w:val="0"/>
                                                  <w:marTop w:val="0"/>
                                                  <w:marBottom w:val="0"/>
                                                  <w:divBdr>
                                                    <w:top w:val="none" w:sz="0" w:space="0" w:color="auto"/>
                                                    <w:left w:val="none" w:sz="0" w:space="0" w:color="auto"/>
                                                    <w:bottom w:val="none" w:sz="0" w:space="0" w:color="auto"/>
                                                    <w:right w:val="none" w:sz="0" w:space="0" w:color="auto"/>
                                                  </w:divBdr>
                                                  <w:divsChild>
                                                    <w:div w:id="1176075330">
                                                      <w:marLeft w:val="0"/>
                                                      <w:marRight w:val="0"/>
                                                      <w:marTop w:val="0"/>
                                                      <w:marBottom w:val="0"/>
                                                      <w:divBdr>
                                                        <w:top w:val="none" w:sz="0" w:space="0" w:color="auto"/>
                                                        <w:left w:val="none" w:sz="0" w:space="0" w:color="auto"/>
                                                        <w:bottom w:val="none" w:sz="0" w:space="0" w:color="auto"/>
                                                        <w:right w:val="none" w:sz="0" w:space="0" w:color="auto"/>
                                                      </w:divBdr>
                                                    </w:div>
                                                    <w:div w:id="465973244">
                                                      <w:marLeft w:val="0"/>
                                                      <w:marRight w:val="0"/>
                                                      <w:marTop w:val="0"/>
                                                      <w:marBottom w:val="0"/>
                                                      <w:divBdr>
                                                        <w:top w:val="none" w:sz="0" w:space="0" w:color="auto"/>
                                                        <w:left w:val="none" w:sz="0" w:space="0" w:color="auto"/>
                                                        <w:bottom w:val="none" w:sz="0" w:space="0" w:color="auto"/>
                                                        <w:right w:val="none" w:sz="0" w:space="0" w:color="auto"/>
                                                      </w:divBdr>
                                                    </w:div>
                                                  </w:divsChild>
                                                </w:div>
                                                <w:div w:id="400176858">
                                                  <w:marLeft w:val="0"/>
                                                  <w:marRight w:val="0"/>
                                                  <w:marTop w:val="0"/>
                                                  <w:marBottom w:val="0"/>
                                                  <w:divBdr>
                                                    <w:top w:val="none" w:sz="0" w:space="0" w:color="auto"/>
                                                    <w:left w:val="none" w:sz="0" w:space="0" w:color="auto"/>
                                                    <w:bottom w:val="none" w:sz="0" w:space="0" w:color="auto"/>
                                                    <w:right w:val="none" w:sz="0" w:space="0" w:color="auto"/>
                                                  </w:divBdr>
                                                  <w:divsChild>
                                                    <w:div w:id="1477793105">
                                                      <w:marLeft w:val="0"/>
                                                      <w:marRight w:val="0"/>
                                                      <w:marTop w:val="0"/>
                                                      <w:marBottom w:val="0"/>
                                                      <w:divBdr>
                                                        <w:top w:val="none" w:sz="0" w:space="0" w:color="auto"/>
                                                        <w:left w:val="none" w:sz="0" w:space="0" w:color="auto"/>
                                                        <w:bottom w:val="none" w:sz="0" w:space="0" w:color="auto"/>
                                                        <w:right w:val="none" w:sz="0" w:space="0" w:color="auto"/>
                                                      </w:divBdr>
                                                    </w:div>
                                                    <w:div w:id="57070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1954">
                                              <w:blockQuote w:val="1"/>
                                              <w:marLeft w:val="0"/>
                                              <w:marRight w:val="0"/>
                                              <w:marTop w:val="0"/>
                                              <w:marBottom w:val="0"/>
                                              <w:divBdr>
                                                <w:top w:val="none" w:sz="0" w:space="0" w:color="auto"/>
                                                <w:left w:val="none" w:sz="0" w:space="0" w:color="auto"/>
                                                <w:bottom w:val="none" w:sz="0" w:space="0" w:color="auto"/>
                                                <w:right w:val="none" w:sz="0" w:space="0" w:color="auto"/>
                                              </w:divBdr>
                                              <w:divsChild>
                                                <w:div w:id="1379741790">
                                                  <w:marLeft w:val="0"/>
                                                  <w:marRight w:val="0"/>
                                                  <w:marTop w:val="0"/>
                                                  <w:marBottom w:val="0"/>
                                                  <w:divBdr>
                                                    <w:top w:val="none" w:sz="0" w:space="0" w:color="auto"/>
                                                    <w:left w:val="none" w:sz="0" w:space="0" w:color="auto"/>
                                                    <w:bottom w:val="none" w:sz="0" w:space="0" w:color="auto"/>
                                                    <w:right w:val="none" w:sz="0" w:space="0" w:color="auto"/>
                                                  </w:divBdr>
                                                  <w:divsChild>
                                                    <w:div w:id="2105954706">
                                                      <w:marLeft w:val="0"/>
                                                      <w:marRight w:val="0"/>
                                                      <w:marTop w:val="0"/>
                                                      <w:marBottom w:val="0"/>
                                                      <w:divBdr>
                                                        <w:top w:val="none" w:sz="0" w:space="0" w:color="auto"/>
                                                        <w:left w:val="none" w:sz="0" w:space="0" w:color="auto"/>
                                                        <w:bottom w:val="none" w:sz="0" w:space="0" w:color="auto"/>
                                                        <w:right w:val="none" w:sz="0" w:space="0" w:color="auto"/>
                                                      </w:divBdr>
                                                    </w:div>
                                                    <w:div w:id="1966084119">
                                                      <w:marLeft w:val="0"/>
                                                      <w:marRight w:val="0"/>
                                                      <w:marTop w:val="0"/>
                                                      <w:marBottom w:val="0"/>
                                                      <w:divBdr>
                                                        <w:top w:val="none" w:sz="0" w:space="0" w:color="auto"/>
                                                        <w:left w:val="none" w:sz="0" w:space="0" w:color="auto"/>
                                                        <w:bottom w:val="none" w:sz="0" w:space="0" w:color="auto"/>
                                                        <w:right w:val="none" w:sz="0" w:space="0" w:color="auto"/>
                                                      </w:divBdr>
                                                    </w:div>
                                                  </w:divsChild>
                                                </w:div>
                                                <w:div w:id="1987859872">
                                                  <w:marLeft w:val="0"/>
                                                  <w:marRight w:val="0"/>
                                                  <w:marTop w:val="0"/>
                                                  <w:marBottom w:val="0"/>
                                                  <w:divBdr>
                                                    <w:top w:val="none" w:sz="0" w:space="0" w:color="auto"/>
                                                    <w:left w:val="none" w:sz="0" w:space="0" w:color="auto"/>
                                                    <w:bottom w:val="none" w:sz="0" w:space="0" w:color="auto"/>
                                                    <w:right w:val="none" w:sz="0" w:space="0" w:color="auto"/>
                                                  </w:divBdr>
                                                  <w:divsChild>
                                                    <w:div w:id="217058270">
                                                      <w:marLeft w:val="0"/>
                                                      <w:marRight w:val="0"/>
                                                      <w:marTop w:val="0"/>
                                                      <w:marBottom w:val="0"/>
                                                      <w:divBdr>
                                                        <w:top w:val="none" w:sz="0" w:space="0" w:color="auto"/>
                                                        <w:left w:val="none" w:sz="0" w:space="0" w:color="auto"/>
                                                        <w:bottom w:val="none" w:sz="0" w:space="0" w:color="auto"/>
                                                        <w:right w:val="none" w:sz="0" w:space="0" w:color="auto"/>
                                                      </w:divBdr>
                                                    </w:div>
                                                    <w:div w:id="14391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4677">
                                              <w:blockQuote w:val="1"/>
                                              <w:marLeft w:val="0"/>
                                              <w:marRight w:val="0"/>
                                              <w:marTop w:val="0"/>
                                              <w:marBottom w:val="0"/>
                                              <w:divBdr>
                                                <w:top w:val="none" w:sz="0" w:space="0" w:color="auto"/>
                                                <w:left w:val="none" w:sz="0" w:space="0" w:color="auto"/>
                                                <w:bottom w:val="none" w:sz="0" w:space="0" w:color="auto"/>
                                                <w:right w:val="none" w:sz="0" w:space="0" w:color="auto"/>
                                              </w:divBdr>
                                              <w:divsChild>
                                                <w:div w:id="262691391">
                                                  <w:marLeft w:val="0"/>
                                                  <w:marRight w:val="0"/>
                                                  <w:marTop w:val="0"/>
                                                  <w:marBottom w:val="0"/>
                                                  <w:divBdr>
                                                    <w:top w:val="none" w:sz="0" w:space="0" w:color="auto"/>
                                                    <w:left w:val="none" w:sz="0" w:space="0" w:color="auto"/>
                                                    <w:bottom w:val="none" w:sz="0" w:space="0" w:color="auto"/>
                                                    <w:right w:val="none" w:sz="0" w:space="0" w:color="auto"/>
                                                  </w:divBdr>
                                                  <w:divsChild>
                                                    <w:div w:id="2067101870">
                                                      <w:marLeft w:val="0"/>
                                                      <w:marRight w:val="0"/>
                                                      <w:marTop w:val="0"/>
                                                      <w:marBottom w:val="0"/>
                                                      <w:divBdr>
                                                        <w:top w:val="none" w:sz="0" w:space="0" w:color="auto"/>
                                                        <w:left w:val="none" w:sz="0" w:space="0" w:color="auto"/>
                                                        <w:bottom w:val="none" w:sz="0" w:space="0" w:color="auto"/>
                                                        <w:right w:val="none" w:sz="0" w:space="0" w:color="auto"/>
                                                      </w:divBdr>
                                                    </w:div>
                                                    <w:div w:id="1700355065">
                                                      <w:marLeft w:val="0"/>
                                                      <w:marRight w:val="0"/>
                                                      <w:marTop w:val="0"/>
                                                      <w:marBottom w:val="0"/>
                                                      <w:divBdr>
                                                        <w:top w:val="none" w:sz="0" w:space="0" w:color="auto"/>
                                                        <w:left w:val="none" w:sz="0" w:space="0" w:color="auto"/>
                                                        <w:bottom w:val="none" w:sz="0" w:space="0" w:color="auto"/>
                                                        <w:right w:val="none" w:sz="0" w:space="0" w:color="auto"/>
                                                      </w:divBdr>
                                                    </w:div>
                                                  </w:divsChild>
                                                </w:div>
                                                <w:div w:id="302660918">
                                                  <w:marLeft w:val="0"/>
                                                  <w:marRight w:val="0"/>
                                                  <w:marTop w:val="0"/>
                                                  <w:marBottom w:val="0"/>
                                                  <w:divBdr>
                                                    <w:top w:val="none" w:sz="0" w:space="0" w:color="auto"/>
                                                    <w:left w:val="none" w:sz="0" w:space="0" w:color="auto"/>
                                                    <w:bottom w:val="none" w:sz="0" w:space="0" w:color="auto"/>
                                                    <w:right w:val="none" w:sz="0" w:space="0" w:color="auto"/>
                                                  </w:divBdr>
                                                  <w:divsChild>
                                                    <w:div w:id="908541980">
                                                      <w:marLeft w:val="0"/>
                                                      <w:marRight w:val="0"/>
                                                      <w:marTop w:val="0"/>
                                                      <w:marBottom w:val="0"/>
                                                      <w:divBdr>
                                                        <w:top w:val="none" w:sz="0" w:space="0" w:color="auto"/>
                                                        <w:left w:val="none" w:sz="0" w:space="0" w:color="auto"/>
                                                        <w:bottom w:val="none" w:sz="0" w:space="0" w:color="auto"/>
                                                        <w:right w:val="none" w:sz="0" w:space="0" w:color="auto"/>
                                                      </w:divBdr>
                                                    </w:div>
                                                    <w:div w:id="4064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743696">
      <w:bodyDiv w:val="1"/>
      <w:marLeft w:val="0"/>
      <w:marRight w:val="0"/>
      <w:marTop w:val="0"/>
      <w:marBottom w:val="0"/>
      <w:divBdr>
        <w:top w:val="none" w:sz="0" w:space="0" w:color="auto"/>
        <w:left w:val="none" w:sz="0" w:space="0" w:color="auto"/>
        <w:bottom w:val="none" w:sz="0" w:space="0" w:color="auto"/>
        <w:right w:val="none" w:sz="0" w:space="0" w:color="auto"/>
      </w:divBdr>
      <w:divsChild>
        <w:div w:id="1857621429">
          <w:marLeft w:val="150"/>
          <w:marRight w:val="150"/>
          <w:marTop w:val="0"/>
          <w:marBottom w:val="0"/>
          <w:divBdr>
            <w:top w:val="none" w:sz="0" w:space="0" w:color="auto"/>
            <w:left w:val="none" w:sz="0" w:space="0" w:color="auto"/>
            <w:bottom w:val="none" w:sz="0" w:space="0" w:color="auto"/>
            <w:right w:val="none" w:sz="0" w:space="0" w:color="auto"/>
          </w:divBdr>
          <w:divsChild>
            <w:div w:id="994532668">
              <w:marLeft w:val="0"/>
              <w:marRight w:val="0"/>
              <w:marTop w:val="0"/>
              <w:marBottom w:val="0"/>
              <w:divBdr>
                <w:top w:val="none" w:sz="0" w:space="0" w:color="auto"/>
                <w:left w:val="none" w:sz="0" w:space="0" w:color="auto"/>
                <w:bottom w:val="none" w:sz="0" w:space="0" w:color="auto"/>
                <w:right w:val="none" w:sz="0" w:space="0" w:color="auto"/>
              </w:divBdr>
              <w:divsChild>
                <w:div w:id="1035236095">
                  <w:marLeft w:val="0"/>
                  <w:marRight w:val="0"/>
                  <w:marTop w:val="0"/>
                  <w:marBottom w:val="225"/>
                  <w:divBdr>
                    <w:top w:val="none" w:sz="0" w:space="0" w:color="auto"/>
                    <w:left w:val="none" w:sz="0" w:space="0" w:color="auto"/>
                    <w:bottom w:val="none" w:sz="0" w:space="0" w:color="auto"/>
                    <w:right w:val="none" w:sz="0" w:space="0" w:color="auto"/>
                  </w:divBdr>
                  <w:divsChild>
                    <w:div w:id="1111391943">
                      <w:marLeft w:val="0"/>
                      <w:marRight w:val="0"/>
                      <w:marTop w:val="0"/>
                      <w:marBottom w:val="0"/>
                      <w:divBdr>
                        <w:top w:val="none" w:sz="0" w:space="0" w:color="auto"/>
                        <w:left w:val="none" w:sz="0" w:space="0" w:color="auto"/>
                        <w:bottom w:val="none" w:sz="0" w:space="0" w:color="auto"/>
                        <w:right w:val="none" w:sz="0" w:space="0" w:color="auto"/>
                      </w:divBdr>
                      <w:divsChild>
                        <w:div w:id="1346860405">
                          <w:marLeft w:val="0"/>
                          <w:marRight w:val="0"/>
                          <w:marTop w:val="0"/>
                          <w:marBottom w:val="0"/>
                          <w:divBdr>
                            <w:top w:val="none" w:sz="0" w:space="0" w:color="auto"/>
                            <w:left w:val="none" w:sz="0" w:space="0" w:color="auto"/>
                            <w:bottom w:val="none" w:sz="0" w:space="0" w:color="auto"/>
                            <w:right w:val="none" w:sz="0" w:space="0" w:color="auto"/>
                          </w:divBdr>
                          <w:divsChild>
                            <w:div w:id="1466772515">
                              <w:marLeft w:val="0"/>
                              <w:marRight w:val="0"/>
                              <w:marTop w:val="0"/>
                              <w:marBottom w:val="0"/>
                              <w:divBdr>
                                <w:top w:val="none" w:sz="0" w:space="0" w:color="auto"/>
                                <w:left w:val="none" w:sz="0" w:space="0" w:color="auto"/>
                                <w:bottom w:val="none" w:sz="0" w:space="0" w:color="auto"/>
                                <w:right w:val="none" w:sz="0" w:space="0" w:color="auto"/>
                              </w:divBdr>
                              <w:divsChild>
                                <w:div w:id="626743665">
                                  <w:marLeft w:val="0"/>
                                  <w:marRight w:val="0"/>
                                  <w:marTop w:val="0"/>
                                  <w:marBottom w:val="0"/>
                                  <w:divBdr>
                                    <w:top w:val="none" w:sz="0" w:space="0" w:color="auto"/>
                                    <w:left w:val="none" w:sz="0" w:space="0" w:color="auto"/>
                                    <w:bottom w:val="none" w:sz="0" w:space="0" w:color="auto"/>
                                    <w:right w:val="none" w:sz="0" w:space="0" w:color="auto"/>
                                  </w:divBdr>
                                  <w:divsChild>
                                    <w:div w:id="1052539723">
                                      <w:marLeft w:val="0"/>
                                      <w:marRight w:val="0"/>
                                      <w:marTop w:val="0"/>
                                      <w:marBottom w:val="0"/>
                                      <w:divBdr>
                                        <w:top w:val="none" w:sz="0" w:space="0" w:color="auto"/>
                                        <w:left w:val="none" w:sz="0" w:space="0" w:color="auto"/>
                                        <w:bottom w:val="none" w:sz="0" w:space="0" w:color="auto"/>
                                        <w:right w:val="none" w:sz="0" w:space="0" w:color="auto"/>
                                      </w:divBdr>
                                      <w:divsChild>
                                        <w:div w:id="1658879477">
                                          <w:marLeft w:val="0"/>
                                          <w:marRight w:val="0"/>
                                          <w:marTop w:val="0"/>
                                          <w:marBottom w:val="0"/>
                                          <w:divBdr>
                                            <w:top w:val="none" w:sz="0" w:space="0" w:color="auto"/>
                                            <w:left w:val="none" w:sz="0" w:space="0" w:color="auto"/>
                                            <w:bottom w:val="none" w:sz="0" w:space="0" w:color="auto"/>
                                            <w:right w:val="none" w:sz="0" w:space="0" w:color="auto"/>
                                          </w:divBdr>
                                          <w:divsChild>
                                            <w:div w:id="1701516712">
                                              <w:marLeft w:val="0"/>
                                              <w:marRight w:val="0"/>
                                              <w:marTop w:val="0"/>
                                              <w:marBottom w:val="0"/>
                                              <w:divBdr>
                                                <w:top w:val="none" w:sz="0" w:space="0" w:color="auto"/>
                                                <w:left w:val="none" w:sz="0" w:space="0" w:color="auto"/>
                                                <w:bottom w:val="none" w:sz="0" w:space="0" w:color="auto"/>
                                                <w:right w:val="none" w:sz="0" w:space="0" w:color="auto"/>
                                              </w:divBdr>
                                              <w:divsChild>
                                                <w:div w:id="377751985">
                                                  <w:marLeft w:val="0"/>
                                                  <w:marRight w:val="0"/>
                                                  <w:marTop w:val="0"/>
                                                  <w:marBottom w:val="0"/>
                                                  <w:divBdr>
                                                    <w:top w:val="none" w:sz="0" w:space="0" w:color="auto"/>
                                                    <w:left w:val="none" w:sz="0" w:space="0" w:color="auto"/>
                                                    <w:bottom w:val="none" w:sz="0" w:space="0" w:color="auto"/>
                                                    <w:right w:val="none" w:sz="0" w:space="0" w:color="auto"/>
                                                  </w:divBdr>
                                                  <w:divsChild>
                                                    <w:div w:id="1535994837">
                                                      <w:marLeft w:val="0"/>
                                                      <w:marRight w:val="0"/>
                                                      <w:marTop w:val="0"/>
                                                      <w:marBottom w:val="0"/>
                                                      <w:divBdr>
                                                        <w:top w:val="none" w:sz="0" w:space="0" w:color="auto"/>
                                                        <w:left w:val="none" w:sz="0" w:space="0" w:color="auto"/>
                                                        <w:bottom w:val="none" w:sz="0" w:space="0" w:color="auto"/>
                                                        <w:right w:val="none" w:sz="0" w:space="0" w:color="auto"/>
                                                      </w:divBdr>
                                                      <w:divsChild>
                                                        <w:div w:id="1548569303">
                                                          <w:marLeft w:val="0"/>
                                                          <w:marRight w:val="0"/>
                                                          <w:marTop w:val="0"/>
                                                          <w:marBottom w:val="0"/>
                                                          <w:divBdr>
                                                            <w:top w:val="none" w:sz="0" w:space="0" w:color="auto"/>
                                                            <w:left w:val="none" w:sz="0" w:space="0" w:color="auto"/>
                                                            <w:bottom w:val="none" w:sz="0" w:space="0" w:color="auto"/>
                                                            <w:right w:val="none" w:sz="0" w:space="0" w:color="auto"/>
                                                          </w:divBdr>
                                                        </w:div>
                                                        <w:div w:id="945236046">
                                                          <w:marLeft w:val="0"/>
                                                          <w:marRight w:val="0"/>
                                                          <w:marTop w:val="0"/>
                                                          <w:marBottom w:val="0"/>
                                                          <w:divBdr>
                                                            <w:top w:val="none" w:sz="0" w:space="0" w:color="auto"/>
                                                            <w:left w:val="none" w:sz="0" w:space="0" w:color="auto"/>
                                                            <w:bottom w:val="none" w:sz="0" w:space="0" w:color="auto"/>
                                                            <w:right w:val="none" w:sz="0" w:space="0" w:color="auto"/>
                                                          </w:divBdr>
                                                        </w:div>
                                                      </w:divsChild>
                                                    </w:div>
                                                    <w:div w:id="804931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1373235">
      <w:bodyDiv w:val="1"/>
      <w:marLeft w:val="0"/>
      <w:marRight w:val="0"/>
      <w:marTop w:val="0"/>
      <w:marBottom w:val="0"/>
      <w:divBdr>
        <w:top w:val="none" w:sz="0" w:space="0" w:color="auto"/>
        <w:left w:val="none" w:sz="0" w:space="0" w:color="auto"/>
        <w:bottom w:val="none" w:sz="0" w:space="0" w:color="auto"/>
        <w:right w:val="none" w:sz="0" w:space="0" w:color="auto"/>
      </w:divBdr>
      <w:divsChild>
        <w:div w:id="2062702614">
          <w:marLeft w:val="150"/>
          <w:marRight w:val="150"/>
          <w:marTop w:val="0"/>
          <w:marBottom w:val="0"/>
          <w:divBdr>
            <w:top w:val="none" w:sz="0" w:space="0" w:color="auto"/>
            <w:left w:val="none" w:sz="0" w:space="0" w:color="auto"/>
            <w:bottom w:val="none" w:sz="0" w:space="0" w:color="auto"/>
            <w:right w:val="none" w:sz="0" w:space="0" w:color="auto"/>
          </w:divBdr>
          <w:divsChild>
            <w:div w:id="1987077821">
              <w:marLeft w:val="0"/>
              <w:marRight w:val="0"/>
              <w:marTop w:val="0"/>
              <w:marBottom w:val="0"/>
              <w:divBdr>
                <w:top w:val="none" w:sz="0" w:space="0" w:color="auto"/>
                <w:left w:val="none" w:sz="0" w:space="0" w:color="auto"/>
                <w:bottom w:val="none" w:sz="0" w:space="0" w:color="auto"/>
                <w:right w:val="none" w:sz="0" w:space="0" w:color="auto"/>
              </w:divBdr>
              <w:divsChild>
                <w:div w:id="1451899157">
                  <w:marLeft w:val="0"/>
                  <w:marRight w:val="0"/>
                  <w:marTop w:val="0"/>
                  <w:marBottom w:val="225"/>
                  <w:divBdr>
                    <w:top w:val="none" w:sz="0" w:space="0" w:color="auto"/>
                    <w:left w:val="none" w:sz="0" w:space="0" w:color="auto"/>
                    <w:bottom w:val="none" w:sz="0" w:space="0" w:color="auto"/>
                    <w:right w:val="none" w:sz="0" w:space="0" w:color="auto"/>
                  </w:divBdr>
                  <w:divsChild>
                    <w:div w:id="1529373809">
                      <w:marLeft w:val="0"/>
                      <w:marRight w:val="0"/>
                      <w:marTop w:val="0"/>
                      <w:marBottom w:val="0"/>
                      <w:divBdr>
                        <w:top w:val="none" w:sz="0" w:space="0" w:color="auto"/>
                        <w:left w:val="none" w:sz="0" w:space="0" w:color="auto"/>
                        <w:bottom w:val="none" w:sz="0" w:space="0" w:color="auto"/>
                        <w:right w:val="none" w:sz="0" w:space="0" w:color="auto"/>
                      </w:divBdr>
                      <w:divsChild>
                        <w:div w:id="82800373">
                          <w:marLeft w:val="0"/>
                          <w:marRight w:val="0"/>
                          <w:marTop w:val="0"/>
                          <w:marBottom w:val="0"/>
                          <w:divBdr>
                            <w:top w:val="none" w:sz="0" w:space="0" w:color="auto"/>
                            <w:left w:val="none" w:sz="0" w:space="0" w:color="auto"/>
                            <w:bottom w:val="none" w:sz="0" w:space="0" w:color="auto"/>
                            <w:right w:val="none" w:sz="0" w:space="0" w:color="auto"/>
                          </w:divBdr>
                          <w:divsChild>
                            <w:div w:id="1062948943">
                              <w:marLeft w:val="0"/>
                              <w:marRight w:val="0"/>
                              <w:marTop w:val="0"/>
                              <w:marBottom w:val="0"/>
                              <w:divBdr>
                                <w:top w:val="none" w:sz="0" w:space="0" w:color="auto"/>
                                <w:left w:val="none" w:sz="0" w:space="0" w:color="auto"/>
                                <w:bottom w:val="none" w:sz="0" w:space="0" w:color="auto"/>
                                <w:right w:val="none" w:sz="0" w:space="0" w:color="auto"/>
                              </w:divBdr>
                              <w:divsChild>
                                <w:div w:id="886379573">
                                  <w:marLeft w:val="0"/>
                                  <w:marRight w:val="0"/>
                                  <w:marTop w:val="0"/>
                                  <w:marBottom w:val="0"/>
                                  <w:divBdr>
                                    <w:top w:val="none" w:sz="0" w:space="0" w:color="auto"/>
                                    <w:left w:val="none" w:sz="0" w:space="0" w:color="auto"/>
                                    <w:bottom w:val="none" w:sz="0" w:space="0" w:color="auto"/>
                                    <w:right w:val="none" w:sz="0" w:space="0" w:color="auto"/>
                                  </w:divBdr>
                                  <w:divsChild>
                                    <w:div w:id="342778501">
                                      <w:marLeft w:val="0"/>
                                      <w:marRight w:val="0"/>
                                      <w:marTop w:val="0"/>
                                      <w:marBottom w:val="0"/>
                                      <w:divBdr>
                                        <w:top w:val="none" w:sz="0" w:space="0" w:color="auto"/>
                                        <w:left w:val="none" w:sz="0" w:space="0" w:color="auto"/>
                                        <w:bottom w:val="none" w:sz="0" w:space="0" w:color="auto"/>
                                        <w:right w:val="none" w:sz="0" w:space="0" w:color="auto"/>
                                      </w:divBdr>
                                      <w:divsChild>
                                        <w:div w:id="2013680042">
                                          <w:marLeft w:val="0"/>
                                          <w:marRight w:val="0"/>
                                          <w:marTop w:val="0"/>
                                          <w:marBottom w:val="0"/>
                                          <w:divBdr>
                                            <w:top w:val="none" w:sz="0" w:space="0" w:color="auto"/>
                                            <w:left w:val="none" w:sz="0" w:space="0" w:color="auto"/>
                                            <w:bottom w:val="none" w:sz="0" w:space="0" w:color="auto"/>
                                            <w:right w:val="none" w:sz="0" w:space="0" w:color="auto"/>
                                          </w:divBdr>
                                          <w:divsChild>
                                            <w:div w:id="817901">
                                              <w:blockQuote w:val="1"/>
                                              <w:marLeft w:val="0"/>
                                              <w:marRight w:val="0"/>
                                              <w:marTop w:val="0"/>
                                              <w:marBottom w:val="0"/>
                                              <w:divBdr>
                                                <w:top w:val="none" w:sz="0" w:space="0" w:color="auto"/>
                                                <w:left w:val="none" w:sz="0" w:space="0" w:color="auto"/>
                                                <w:bottom w:val="none" w:sz="0" w:space="0" w:color="auto"/>
                                                <w:right w:val="none" w:sz="0" w:space="0" w:color="auto"/>
                                              </w:divBdr>
                                            </w:div>
                                            <w:div w:id="2034527699">
                                              <w:blockQuote w:val="1"/>
                                              <w:marLeft w:val="0"/>
                                              <w:marRight w:val="0"/>
                                              <w:marTop w:val="0"/>
                                              <w:marBottom w:val="0"/>
                                              <w:divBdr>
                                                <w:top w:val="none" w:sz="0" w:space="0" w:color="auto"/>
                                                <w:left w:val="none" w:sz="0" w:space="0" w:color="auto"/>
                                                <w:bottom w:val="none" w:sz="0" w:space="0" w:color="auto"/>
                                                <w:right w:val="none" w:sz="0" w:space="0" w:color="auto"/>
                                              </w:divBdr>
                                            </w:div>
                                            <w:div w:id="468212995">
                                              <w:blockQuote w:val="1"/>
                                              <w:marLeft w:val="0"/>
                                              <w:marRight w:val="0"/>
                                              <w:marTop w:val="0"/>
                                              <w:marBottom w:val="0"/>
                                              <w:divBdr>
                                                <w:top w:val="none" w:sz="0" w:space="0" w:color="auto"/>
                                                <w:left w:val="none" w:sz="0" w:space="0" w:color="auto"/>
                                                <w:bottom w:val="none" w:sz="0" w:space="0" w:color="auto"/>
                                                <w:right w:val="none" w:sz="0" w:space="0" w:color="auto"/>
                                              </w:divBdr>
                                            </w:div>
                                            <w:div w:id="1442191511">
                                              <w:blockQuote w:val="1"/>
                                              <w:marLeft w:val="0"/>
                                              <w:marRight w:val="0"/>
                                              <w:marTop w:val="0"/>
                                              <w:marBottom w:val="0"/>
                                              <w:divBdr>
                                                <w:top w:val="none" w:sz="0" w:space="0" w:color="auto"/>
                                                <w:left w:val="none" w:sz="0" w:space="0" w:color="auto"/>
                                                <w:bottom w:val="none" w:sz="0" w:space="0" w:color="auto"/>
                                                <w:right w:val="none" w:sz="0" w:space="0" w:color="auto"/>
                                              </w:divBdr>
                                            </w:div>
                                            <w:div w:id="1797335269">
                                              <w:blockQuote w:val="1"/>
                                              <w:marLeft w:val="0"/>
                                              <w:marRight w:val="0"/>
                                              <w:marTop w:val="0"/>
                                              <w:marBottom w:val="0"/>
                                              <w:divBdr>
                                                <w:top w:val="none" w:sz="0" w:space="0" w:color="auto"/>
                                                <w:left w:val="none" w:sz="0" w:space="0" w:color="auto"/>
                                                <w:bottom w:val="none" w:sz="0" w:space="0" w:color="auto"/>
                                                <w:right w:val="none" w:sz="0" w:space="0" w:color="auto"/>
                                              </w:divBdr>
                                            </w:div>
                                            <w:div w:id="1748377850">
                                              <w:blockQuote w:val="1"/>
                                              <w:marLeft w:val="0"/>
                                              <w:marRight w:val="0"/>
                                              <w:marTop w:val="0"/>
                                              <w:marBottom w:val="0"/>
                                              <w:divBdr>
                                                <w:top w:val="none" w:sz="0" w:space="0" w:color="auto"/>
                                                <w:left w:val="none" w:sz="0" w:space="0" w:color="auto"/>
                                                <w:bottom w:val="none" w:sz="0" w:space="0" w:color="auto"/>
                                                <w:right w:val="none" w:sz="0" w:space="0" w:color="auto"/>
                                              </w:divBdr>
                                            </w:div>
                                            <w:div w:id="1604651875">
                                              <w:blockQuote w:val="1"/>
                                              <w:marLeft w:val="0"/>
                                              <w:marRight w:val="0"/>
                                              <w:marTop w:val="0"/>
                                              <w:marBottom w:val="0"/>
                                              <w:divBdr>
                                                <w:top w:val="none" w:sz="0" w:space="0" w:color="auto"/>
                                                <w:left w:val="none" w:sz="0" w:space="0" w:color="auto"/>
                                                <w:bottom w:val="none" w:sz="0" w:space="0" w:color="auto"/>
                                                <w:right w:val="none" w:sz="0" w:space="0" w:color="auto"/>
                                              </w:divBdr>
                                            </w:div>
                                            <w:div w:id="1922910342">
                                              <w:blockQuote w:val="1"/>
                                              <w:marLeft w:val="0"/>
                                              <w:marRight w:val="0"/>
                                              <w:marTop w:val="0"/>
                                              <w:marBottom w:val="0"/>
                                              <w:divBdr>
                                                <w:top w:val="none" w:sz="0" w:space="0" w:color="auto"/>
                                                <w:left w:val="none" w:sz="0" w:space="0" w:color="auto"/>
                                                <w:bottom w:val="none" w:sz="0" w:space="0" w:color="auto"/>
                                                <w:right w:val="none" w:sz="0" w:space="0" w:color="auto"/>
                                              </w:divBdr>
                                            </w:div>
                                            <w:div w:id="1935552821">
                                              <w:blockQuote w:val="1"/>
                                              <w:marLeft w:val="0"/>
                                              <w:marRight w:val="0"/>
                                              <w:marTop w:val="0"/>
                                              <w:marBottom w:val="0"/>
                                              <w:divBdr>
                                                <w:top w:val="none" w:sz="0" w:space="0" w:color="auto"/>
                                                <w:left w:val="none" w:sz="0" w:space="0" w:color="auto"/>
                                                <w:bottom w:val="none" w:sz="0" w:space="0" w:color="auto"/>
                                                <w:right w:val="none" w:sz="0" w:space="0" w:color="auto"/>
                                              </w:divBdr>
                                              <w:divsChild>
                                                <w:div w:id="1972133853">
                                                  <w:marLeft w:val="0"/>
                                                  <w:marRight w:val="0"/>
                                                  <w:marTop w:val="0"/>
                                                  <w:marBottom w:val="0"/>
                                                  <w:divBdr>
                                                    <w:top w:val="none" w:sz="0" w:space="0" w:color="auto"/>
                                                    <w:left w:val="none" w:sz="0" w:space="0" w:color="auto"/>
                                                    <w:bottom w:val="none" w:sz="0" w:space="0" w:color="auto"/>
                                                    <w:right w:val="none" w:sz="0" w:space="0" w:color="auto"/>
                                                  </w:divBdr>
                                                  <w:divsChild>
                                                    <w:div w:id="803230070">
                                                      <w:marLeft w:val="0"/>
                                                      <w:marRight w:val="0"/>
                                                      <w:marTop w:val="0"/>
                                                      <w:marBottom w:val="0"/>
                                                      <w:divBdr>
                                                        <w:top w:val="none" w:sz="0" w:space="0" w:color="auto"/>
                                                        <w:left w:val="none" w:sz="0" w:space="0" w:color="auto"/>
                                                        <w:bottom w:val="none" w:sz="0" w:space="0" w:color="auto"/>
                                                        <w:right w:val="none" w:sz="0" w:space="0" w:color="auto"/>
                                                      </w:divBdr>
                                                    </w:div>
                                                    <w:div w:id="1065571974">
                                                      <w:marLeft w:val="0"/>
                                                      <w:marRight w:val="0"/>
                                                      <w:marTop w:val="0"/>
                                                      <w:marBottom w:val="0"/>
                                                      <w:divBdr>
                                                        <w:top w:val="none" w:sz="0" w:space="0" w:color="auto"/>
                                                        <w:left w:val="none" w:sz="0" w:space="0" w:color="auto"/>
                                                        <w:bottom w:val="none" w:sz="0" w:space="0" w:color="auto"/>
                                                        <w:right w:val="none" w:sz="0" w:space="0" w:color="auto"/>
                                                      </w:divBdr>
                                                    </w:div>
                                                  </w:divsChild>
                                                </w:div>
                                                <w:div w:id="502551027">
                                                  <w:marLeft w:val="0"/>
                                                  <w:marRight w:val="0"/>
                                                  <w:marTop w:val="0"/>
                                                  <w:marBottom w:val="0"/>
                                                  <w:divBdr>
                                                    <w:top w:val="none" w:sz="0" w:space="0" w:color="auto"/>
                                                    <w:left w:val="none" w:sz="0" w:space="0" w:color="auto"/>
                                                    <w:bottom w:val="none" w:sz="0" w:space="0" w:color="auto"/>
                                                    <w:right w:val="none" w:sz="0" w:space="0" w:color="auto"/>
                                                  </w:divBdr>
                                                  <w:divsChild>
                                                    <w:div w:id="1407342931">
                                                      <w:marLeft w:val="0"/>
                                                      <w:marRight w:val="0"/>
                                                      <w:marTop w:val="0"/>
                                                      <w:marBottom w:val="0"/>
                                                      <w:divBdr>
                                                        <w:top w:val="none" w:sz="0" w:space="0" w:color="auto"/>
                                                        <w:left w:val="none" w:sz="0" w:space="0" w:color="auto"/>
                                                        <w:bottom w:val="none" w:sz="0" w:space="0" w:color="auto"/>
                                                        <w:right w:val="none" w:sz="0" w:space="0" w:color="auto"/>
                                                      </w:divBdr>
                                                    </w:div>
                                                    <w:div w:id="17689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98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3017756">
      <w:bodyDiv w:val="1"/>
      <w:marLeft w:val="0"/>
      <w:marRight w:val="0"/>
      <w:marTop w:val="0"/>
      <w:marBottom w:val="0"/>
      <w:divBdr>
        <w:top w:val="none" w:sz="0" w:space="0" w:color="auto"/>
        <w:left w:val="none" w:sz="0" w:space="0" w:color="auto"/>
        <w:bottom w:val="none" w:sz="0" w:space="0" w:color="auto"/>
        <w:right w:val="none" w:sz="0" w:space="0" w:color="auto"/>
      </w:divBdr>
      <w:divsChild>
        <w:div w:id="1543399304">
          <w:marLeft w:val="0"/>
          <w:marRight w:val="0"/>
          <w:marTop w:val="480"/>
          <w:marBottom w:val="480"/>
          <w:divBdr>
            <w:top w:val="none" w:sz="0" w:space="0" w:color="auto"/>
            <w:left w:val="none" w:sz="0" w:space="0" w:color="auto"/>
            <w:bottom w:val="none" w:sz="0" w:space="0" w:color="auto"/>
            <w:right w:val="none" w:sz="0" w:space="0" w:color="auto"/>
          </w:divBdr>
          <w:divsChild>
            <w:div w:id="1910113453">
              <w:marLeft w:val="0"/>
              <w:marRight w:val="0"/>
              <w:marTop w:val="0"/>
              <w:marBottom w:val="0"/>
              <w:divBdr>
                <w:top w:val="none" w:sz="0" w:space="0" w:color="auto"/>
                <w:left w:val="none" w:sz="0" w:space="0" w:color="auto"/>
                <w:bottom w:val="none" w:sz="0" w:space="0" w:color="auto"/>
                <w:right w:val="none" w:sz="0" w:space="0" w:color="auto"/>
              </w:divBdr>
              <w:divsChild>
                <w:div w:id="1411779164">
                  <w:marLeft w:val="0"/>
                  <w:marRight w:val="-26"/>
                  <w:marTop w:val="0"/>
                  <w:marBottom w:val="0"/>
                  <w:divBdr>
                    <w:top w:val="none" w:sz="0" w:space="0" w:color="auto"/>
                    <w:left w:val="none" w:sz="0" w:space="0" w:color="auto"/>
                    <w:bottom w:val="none" w:sz="0" w:space="0" w:color="auto"/>
                    <w:right w:val="none" w:sz="0" w:space="0" w:color="auto"/>
                  </w:divBdr>
                  <w:divsChild>
                    <w:div w:id="1748767771">
                      <w:marLeft w:val="7"/>
                      <w:marRight w:val="34"/>
                      <w:marTop w:val="0"/>
                      <w:marBottom w:val="0"/>
                      <w:divBdr>
                        <w:top w:val="none" w:sz="0" w:space="0" w:color="auto"/>
                        <w:left w:val="none" w:sz="0" w:space="0" w:color="auto"/>
                        <w:bottom w:val="none" w:sz="0" w:space="0" w:color="auto"/>
                        <w:right w:val="none" w:sz="0" w:space="0" w:color="auto"/>
                      </w:divBdr>
                      <w:divsChild>
                        <w:div w:id="17731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678186">
      <w:bodyDiv w:val="1"/>
      <w:marLeft w:val="0"/>
      <w:marRight w:val="0"/>
      <w:marTop w:val="0"/>
      <w:marBottom w:val="0"/>
      <w:divBdr>
        <w:top w:val="none" w:sz="0" w:space="0" w:color="auto"/>
        <w:left w:val="none" w:sz="0" w:space="0" w:color="auto"/>
        <w:bottom w:val="none" w:sz="0" w:space="0" w:color="auto"/>
        <w:right w:val="none" w:sz="0" w:space="0" w:color="auto"/>
      </w:divBdr>
      <w:divsChild>
        <w:div w:id="780609615">
          <w:marLeft w:val="0"/>
          <w:marRight w:val="0"/>
          <w:marTop w:val="0"/>
          <w:marBottom w:val="0"/>
          <w:divBdr>
            <w:top w:val="none" w:sz="0" w:space="0" w:color="auto"/>
            <w:left w:val="none" w:sz="0" w:space="0" w:color="auto"/>
            <w:bottom w:val="none" w:sz="0" w:space="0" w:color="auto"/>
            <w:right w:val="none" w:sz="0" w:space="0" w:color="auto"/>
          </w:divBdr>
          <w:divsChild>
            <w:div w:id="402727596">
              <w:marLeft w:val="0"/>
              <w:marRight w:val="0"/>
              <w:marTop w:val="0"/>
              <w:marBottom w:val="0"/>
              <w:divBdr>
                <w:top w:val="none" w:sz="0" w:space="0" w:color="auto"/>
                <w:left w:val="none" w:sz="0" w:space="0" w:color="auto"/>
                <w:bottom w:val="none" w:sz="0" w:space="0" w:color="auto"/>
                <w:right w:val="none" w:sz="0" w:space="0" w:color="auto"/>
              </w:divBdr>
              <w:divsChild>
                <w:div w:id="1466004512">
                  <w:marLeft w:val="0"/>
                  <w:marRight w:val="0"/>
                  <w:marTop w:val="0"/>
                  <w:marBottom w:val="0"/>
                  <w:divBdr>
                    <w:top w:val="none" w:sz="0" w:space="0" w:color="auto"/>
                    <w:left w:val="none" w:sz="0" w:space="0" w:color="auto"/>
                    <w:bottom w:val="none" w:sz="0" w:space="0" w:color="auto"/>
                    <w:right w:val="none" w:sz="0" w:space="0" w:color="auto"/>
                  </w:divBdr>
                  <w:divsChild>
                    <w:div w:id="1344279045">
                      <w:marLeft w:val="0"/>
                      <w:marRight w:val="0"/>
                      <w:marTop w:val="0"/>
                      <w:marBottom w:val="0"/>
                      <w:divBdr>
                        <w:top w:val="none" w:sz="0" w:space="0" w:color="auto"/>
                        <w:left w:val="none" w:sz="0" w:space="0" w:color="auto"/>
                        <w:bottom w:val="none" w:sz="0" w:space="0" w:color="auto"/>
                        <w:right w:val="none" w:sz="0" w:space="0" w:color="auto"/>
                      </w:divBdr>
                      <w:divsChild>
                        <w:div w:id="1764446530">
                          <w:marLeft w:val="0"/>
                          <w:marRight w:val="0"/>
                          <w:marTop w:val="0"/>
                          <w:marBottom w:val="0"/>
                          <w:divBdr>
                            <w:top w:val="none" w:sz="0" w:space="0" w:color="auto"/>
                            <w:left w:val="none" w:sz="0" w:space="0" w:color="auto"/>
                            <w:bottom w:val="none" w:sz="0" w:space="0" w:color="auto"/>
                            <w:right w:val="none" w:sz="0" w:space="0" w:color="auto"/>
                          </w:divBdr>
                        </w:div>
                        <w:div w:id="177374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gt/imgres?imgurl=http://upg.derecho.unmsm.edu.pe/images/about03.jpg&amp;imgrefurl=http://upg.derecho.unmsm.edu.pe/003.dcho_trabajo.html&amp;docid=Qx0i4zgfaq4yTM&amp;tbnid=FYdZHNrktqch2M:&amp;vet=1&amp;w=418&amp;h=255&amp;bih=501&amp;biw=1051&amp;q=derecho%20laboral&amp;ved=0ahUKEwiM1r71_cDRAhVM4YMKHW5TC9AQMwhBKBIwEg&amp;iact=mrc&amp;uact=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C0CE5-3907-4887-94DC-5686AB9CD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13571</Words>
  <Characters>74645</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Imprenta</dc:creator>
  <cp:lastModifiedBy>Imprenta</cp:lastModifiedBy>
  <cp:revision>37</cp:revision>
  <dcterms:created xsi:type="dcterms:W3CDTF">2017-03-14T20:43:00Z</dcterms:created>
  <dcterms:modified xsi:type="dcterms:W3CDTF">2022-12-30T21:33:00Z</dcterms:modified>
</cp:coreProperties>
</file>